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7971"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
    <w:p w14:paraId="6F17E539" w14:textId="77777777" w:rsidR="00CD66F5" w:rsidRPr="00CD66F5" w:rsidRDefault="00CD66F5" w:rsidP="00CD66F5">
      <w:pPr>
        <w:pBdr>
          <w:top w:val="single" w:sz="4" w:space="1" w:color="000000"/>
        </w:pBd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02C1C19C" w14:textId="77777777" w:rsidR="00CD66F5" w:rsidRPr="00CD66F5" w:rsidRDefault="00CD66F5" w:rsidP="00CD66F5">
      <w:pPr>
        <w:spacing w:after="0" w:line="240" w:lineRule="auto"/>
        <w:ind w:left="1695" w:hanging="1695"/>
        <w:jc w:val="both"/>
        <w:textAlignment w:val="baseline"/>
        <w:rPr>
          <w:rFonts w:ascii="Arial Bold" w:eastAsia="Times New Roman" w:hAnsi="Arial Bold" w:cs="Arial"/>
          <w:b/>
          <w:bCs/>
          <w:caps/>
          <w:kern w:val="0"/>
          <w:sz w:val="40"/>
          <w:szCs w:val="40"/>
          <w:lang w:eastAsia="en-ZA"/>
          <w14:ligatures w14:val="none"/>
        </w:rPr>
      </w:pPr>
      <w:r w:rsidRPr="00CD66F5">
        <w:rPr>
          <w:rFonts w:ascii="Arial Bold" w:eastAsia="MS Gothic" w:hAnsi="Arial Bold" w:cs="Arial"/>
          <w:caps/>
          <w:kern w:val="0"/>
          <w:sz w:val="20"/>
          <w:szCs w:val="20"/>
          <w:lang w:val="en-US" w:eastAsia="en-ZA"/>
          <w14:ligatures w14:val="none"/>
        </w:rPr>
        <w:t xml:space="preserve">           </w:t>
      </w:r>
      <w:r w:rsidRPr="00CD66F5">
        <w:rPr>
          <w:rFonts w:ascii="Arial Bold" w:eastAsia="MS Gothic" w:hAnsi="Arial Bold" w:cs="Arial"/>
          <w:caps/>
          <w:kern w:val="0"/>
          <w:sz w:val="40"/>
          <w:szCs w:val="40"/>
          <w:lang w:val="en-US" w:eastAsia="en-ZA"/>
          <w14:ligatures w14:val="none"/>
        </w:rPr>
        <w:t>Part T2:</w:t>
      </w:r>
      <w:r w:rsidRPr="00CD66F5">
        <w:rPr>
          <w:rFonts w:ascii="Arial Bold" w:eastAsia="MS Gothic" w:hAnsi="Arial Bold" w:cs="Arial"/>
          <w:caps/>
          <w:kern w:val="0"/>
          <w:sz w:val="40"/>
          <w:szCs w:val="40"/>
          <w:lang w:eastAsia="en-ZA"/>
          <w14:ligatures w14:val="none"/>
        </w:rPr>
        <w:t xml:space="preserve"> </w:t>
      </w:r>
      <w:r w:rsidRPr="00CD66F5">
        <w:rPr>
          <w:rFonts w:ascii="Arial Bold" w:eastAsia="MS Gothic" w:hAnsi="Arial Bold" w:cs="Arial"/>
          <w:caps/>
          <w:kern w:val="0"/>
          <w:sz w:val="40"/>
          <w:szCs w:val="40"/>
          <w:lang w:val="en-US" w:eastAsia="en-ZA"/>
          <w14:ligatures w14:val="none"/>
        </w:rPr>
        <w:t>Returnable Schedules</w:t>
      </w:r>
      <w:r w:rsidRPr="00CD66F5">
        <w:rPr>
          <w:rFonts w:ascii="Arial Bold" w:eastAsia="MS Gothic" w:hAnsi="Arial Bold" w:cs="Arial"/>
          <w:b/>
          <w:bCs/>
          <w:caps/>
          <w:kern w:val="0"/>
          <w:sz w:val="40"/>
          <w:szCs w:val="40"/>
          <w:lang w:eastAsia="en-ZA"/>
          <w14:ligatures w14:val="none"/>
        </w:rPr>
        <w:t> </w:t>
      </w:r>
    </w:p>
    <w:p w14:paraId="5E2D2190" w14:textId="77777777" w:rsidR="00CD66F5" w:rsidRPr="00CD66F5" w:rsidRDefault="00CD66F5" w:rsidP="00CD66F5">
      <w:pPr>
        <w:pBdr>
          <w:bottom w:val="single" w:sz="4" w:space="1" w:color="000000"/>
        </w:pBd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046D6B62"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74BD3F74"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1B382F77"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5581B87A"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6C8F0EC3"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47364500"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0801FC14"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4F302E08"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0662CD8A"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1773D870"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5243081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709A5E8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D294AC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426266E"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269D331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77BDA6C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1B3638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19FE000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054833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053A6099"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2B9886F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157F03E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4C5A203"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CE538E9"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30C52B19"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171319A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52CBDEA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7229955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053214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5031094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043E744A"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AFFFFE4"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bookmarkStart w:id="0" w:name="_Hlk176300520"/>
      <w:bookmarkStart w:id="1" w:name="_Toc39142436"/>
      <w:bookmarkStart w:id="2" w:name="_Toc114125355"/>
      <w:bookmarkStart w:id="3" w:name="_Toc152091702"/>
      <w:r w:rsidRPr="00CD66F5">
        <w:rPr>
          <w:rFonts w:ascii="Arial" w:eastAsia="Microsoft Sans Serif" w:hAnsi="Arial" w:cs="Arial"/>
          <w:b/>
          <w:bCs/>
          <w:kern w:val="0"/>
          <w:sz w:val="20"/>
          <w:szCs w:val="20"/>
          <w:lang w:val="en-US"/>
          <w14:ligatures w14:val="none"/>
        </w:rPr>
        <w:br w:type="page"/>
      </w:r>
    </w:p>
    <w:p w14:paraId="7A08B2D4" w14:textId="77777777" w:rsidR="00CD66F5" w:rsidRPr="00CD66F5" w:rsidRDefault="00CD66F5" w:rsidP="00CD66F5">
      <w:pPr>
        <w:widowControl w:val="0"/>
        <w:autoSpaceDE w:val="0"/>
        <w:autoSpaceDN w:val="0"/>
        <w:spacing w:after="0" w:line="240" w:lineRule="auto"/>
        <w:textAlignment w:val="baseline"/>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lastRenderedPageBreak/>
        <w:t>PART T2.1 LIST OF RETURNABLE DOCUMENTS </w:t>
      </w:r>
    </w:p>
    <w:p w14:paraId="3AC16986" w14:textId="77777777" w:rsidR="00CD66F5" w:rsidRPr="00CD66F5" w:rsidRDefault="00CD66F5" w:rsidP="00CD66F5">
      <w:pPr>
        <w:widowControl w:val="0"/>
        <w:autoSpaceDE w:val="0"/>
        <w:autoSpaceDN w:val="0"/>
        <w:spacing w:after="0" w:line="240" w:lineRule="auto"/>
        <w:textAlignment w:val="baseline"/>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w:t>
      </w:r>
    </w:p>
    <w:p w14:paraId="28FA12EC" w14:textId="77777777" w:rsidR="00CD66F5" w:rsidRPr="00CD66F5" w:rsidRDefault="00CD66F5" w:rsidP="00CD66F5">
      <w:pPr>
        <w:widowControl w:val="0"/>
        <w:autoSpaceDE w:val="0"/>
        <w:autoSpaceDN w:val="0"/>
        <w:spacing w:after="0" w:line="240" w:lineRule="auto"/>
        <w:jc w:val="both"/>
        <w:textAlignment w:val="baseline"/>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The list of returnable documents is shown in the following table, with the status of those documents incorporated into the contract indicated. </w:t>
      </w:r>
    </w:p>
    <w:p w14:paraId="1CB4A80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p>
    <w:tbl>
      <w:tblPr>
        <w:tblW w:w="10200"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1"/>
        <w:gridCol w:w="5595"/>
        <w:gridCol w:w="1140"/>
        <w:gridCol w:w="1454"/>
      </w:tblGrid>
      <w:tr w:rsidR="00CD66F5" w:rsidRPr="00CD66F5" w14:paraId="238DFF00"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99EC22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aps/>
                <w:kern w:val="0"/>
                <w:sz w:val="20"/>
                <w:szCs w:val="20"/>
                <w:lang w:val="en-GB" w:eastAsia="en-ZA"/>
                <w14:ligatures w14:val="none"/>
              </w:rPr>
              <w:t>form</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A8C0394" w14:textId="77777777" w:rsidR="00CD66F5" w:rsidRPr="00CD66F5" w:rsidRDefault="00CD66F5" w:rsidP="00CD66F5">
            <w:pPr>
              <w:widowControl w:val="0"/>
              <w:autoSpaceDE w:val="0"/>
              <w:autoSpaceDN w:val="0"/>
              <w:spacing w:after="0" w:line="240" w:lineRule="auto"/>
              <w:ind w:left="30"/>
              <w:jc w:val="both"/>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aps/>
                <w:kern w:val="0"/>
                <w:sz w:val="20"/>
                <w:szCs w:val="20"/>
                <w:lang w:val="en-GB" w:eastAsia="en-ZA"/>
                <w14:ligatures w14:val="none"/>
              </w:rPr>
              <w:t>LIST OF RETURNABLE DOCUMENTS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872065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aps/>
                <w:kern w:val="0"/>
                <w:sz w:val="20"/>
                <w:szCs w:val="20"/>
                <w:lang w:val="en-GB" w:eastAsia="en-ZA"/>
                <w14:ligatures w14:val="none"/>
              </w:rPr>
              <w:t>status</w:t>
            </w:r>
            <w:r w:rsidRPr="00CD66F5">
              <w:rPr>
                <w:rFonts w:ascii="Arial" w:eastAsia="Times New Roman" w:hAnsi="Arial" w:cs="Arial"/>
                <w:kern w:val="0"/>
                <w:sz w:val="20"/>
                <w:szCs w:val="20"/>
                <w:lang w:val="en-US" w:eastAsia="en-ZA"/>
                <w14:ligatures w14:val="none"/>
              </w:rPr>
              <w:t> </w:t>
            </w:r>
          </w:p>
        </w:tc>
        <w:tc>
          <w:tcPr>
            <w:tcW w:w="1454" w:type="dxa"/>
            <w:tcBorders>
              <w:top w:val="single" w:sz="6" w:space="0" w:color="auto"/>
              <w:left w:val="single" w:sz="6" w:space="0" w:color="auto"/>
              <w:bottom w:val="single" w:sz="6" w:space="0" w:color="auto"/>
              <w:right w:val="single" w:sz="6" w:space="0" w:color="auto"/>
            </w:tcBorders>
            <w:vAlign w:val="center"/>
          </w:tcPr>
          <w:p w14:paraId="39699BE2" w14:textId="77777777" w:rsidR="00CD66F5" w:rsidRPr="00CD66F5" w:rsidRDefault="00CD66F5" w:rsidP="00CD66F5">
            <w:pPr>
              <w:widowControl w:val="0"/>
              <w:autoSpaceDE w:val="0"/>
              <w:autoSpaceDN w:val="0"/>
              <w:spacing w:after="0" w:line="240" w:lineRule="auto"/>
              <w:jc w:val="center"/>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b/>
                <w:bCs/>
                <w:caps/>
                <w:kern w:val="0"/>
                <w:sz w:val="20"/>
                <w:szCs w:val="20"/>
                <w:lang w:val="en-GB" w:eastAsia="en-ZA"/>
                <w14:ligatures w14:val="none"/>
              </w:rPr>
              <w:t>MANDATORY</w:t>
            </w:r>
          </w:p>
        </w:tc>
      </w:tr>
      <w:tr w:rsidR="00CD66F5" w:rsidRPr="00CD66F5" w14:paraId="0367AA0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97C6AE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b/>
                <w:bCs/>
                <w:caps/>
                <w:kern w:val="0"/>
                <w:sz w:val="20"/>
                <w:szCs w:val="20"/>
                <w:lang w:val="en-GB" w:eastAsia="en-ZA"/>
                <w14:ligatures w14:val="none"/>
              </w:rPr>
            </w:pPr>
            <w:r w:rsidRPr="00CD66F5">
              <w:rPr>
                <w:rFonts w:ascii="Arial" w:eastAsia="Times New Roman" w:hAnsi="Arial" w:cs="Arial"/>
                <w:b/>
                <w:bCs/>
                <w:caps/>
                <w:kern w:val="0"/>
                <w:sz w:val="20"/>
                <w:szCs w:val="20"/>
                <w:lang w:val="en-GB" w:eastAsia="en-ZA"/>
                <w14:ligatures w14:val="none"/>
              </w:rPr>
              <w:t>Invitation to Bid</w:t>
            </w:r>
          </w:p>
        </w:tc>
        <w:tc>
          <w:tcPr>
            <w:tcW w:w="5595" w:type="dxa"/>
            <w:tcBorders>
              <w:top w:val="single" w:sz="6" w:space="0" w:color="auto"/>
              <w:left w:val="single" w:sz="6" w:space="0" w:color="auto"/>
              <w:bottom w:val="single" w:sz="6" w:space="0" w:color="auto"/>
              <w:right w:val="single" w:sz="6" w:space="0" w:color="auto"/>
            </w:tcBorders>
            <w:vAlign w:val="center"/>
          </w:tcPr>
          <w:p w14:paraId="551F14AF"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b/>
                <w:bCs/>
                <w:caps/>
                <w:kern w:val="0"/>
                <w:sz w:val="20"/>
                <w:szCs w:val="20"/>
                <w:lang w:val="en-GB" w:eastAsia="en-ZA"/>
                <w14:ligatures w14:val="none"/>
              </w:rPr>
            </w:pPr>
            <w:r w:rsidRPr="00CD66F5">
              <w:rPr>
                <w:rFonts w:ascii="Arial" w:eastAsia="Times New Roman" w:hAnsi="Arial" w:cs="Arial"/>
                <w:b/>
                <w:bCs/>
                <w:caps/>
                <w:kern w:val="0"/>
                <w:sz w:val="20"/>
                <w:szCs w:val="20"/>
                <w:lang w:val="en-GB" w:eastAsia="en-ZA"/>
                <w14:ligatures w14:val="none"/>
              </w:rPr>
              <w:t>SBD 1 Form</w:t>
            </w:r>
          </w:p>
        </w:tc>
        <w:tc>
          <w:tcPr>
            <w:tcW w:w="1140" w:type="dxa"/>
            <w:tcBorders>
              <w:top w:val="single" w:sz="6" w:space="0" w:color="auto"/>
              <w:left w:val="single" w:sz="6" w:space="0" w:color="auto"/>
              <w:bottom w:val="single" w:sz="6" w:space="0" w:color="auto"/>
              <w:right w:val="single" w:sz="6" w:space="0" w:color="auto"/>
            </w:tcBorders>
            <w:vAlign w:val="center"/>
          </w:tcPr>
          <w:p w14:paraId="246970D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b/>
                <w:bCs/>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C19C356"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b/>
                <w:caps/>
                <w:kern w:val="0"/>
                <w:sz w:val="20"/>
                <w:szCs w:val="20"/>
                <w:lang w:val="en-GB" w:eastAsia="en-ZA"/>
                <w14:ligatures w14:val="none"/>
              </w:rPr>
            </w:pPr>
          </w:p>
        </w:tc>
      </w:tr>
      <w:tr w:rsidR="00CD66F5" w:rsidRPr="00CD66F5" w14:paraId="6D500C08"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AF2F56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5BD8454"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CONFIRMATION OF PROJECT SUBMISSIONS CONTAINED IN THE BID</w:t>
            </w:r>
          </w:p>
        </w:tc>
        <w:tc>
          <w:tcPr>
            <w:tcW w:w="1140" w:type="dxa"/>
            <w:tcBorders>
              <w:top w:val="single" w:sz="6" w:space="0" w:color="auto"/>
              <w:left w:val="single" w:sz="6" w:space="0" w:color="auto"/>
              <w:bottom w:val="single" w:sz="6" w:space="0" w:color="auto"/>
              <w:right w:val="single" w:sz="6" w:space="0" w:color="auto"/>
            </w:tcBorders>
            <w:vAlign w:val="center"/>
          </w:tcPr>
          <w:p w14:paraId="228A536C"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FAF25F6"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678475A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2EA7B8E"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A2:</w:t>
            </w:r>
          </w:p>
        </w:tc>
        <w:tc>
          <w:tcPr>
            <w:tcW w:w="5595" w:type="dxa"/>
            <w:tcBorders>
              <w:top w:val="single" w:sz="6" w:space="0" w:color="auto"/>
              <w:left w:val="single" w:sz="6" w:space="0" w:color="auto"/>
              <w:bottom w:val="single" w:sz="6" w:space="0" w:color="auto"/>
              <w:right w:val="single" w:sz="6" w:space="0" w:color="auto"/>
            </w:tcBorders>
            <w:vAlign w:val="center"/>
          </w:tcPr>
          <w:p w14:paraId="6892B8BF"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certificate of authority for signatory</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FC66023"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862F601"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87808BC"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FA27A15"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A3:</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77325F7A"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Certificate of Authority for Joint Ventures (where applicable)</w:t>
            </w:r>
          </w:p>
        </w:tc>
        <w:tc>
          <w:tcPr>
            <w:tcW w:w="1140" w:type="dxa"/>
            <w:tcBorders>
              <w:top w:val="single" w:sz="6" w:space="0" w:color="auto"/>
              <w:left w:val="single" w:sz="6" w:space="0" w:color="auto"/>
              <w:bottom w:val="single" w:sz="6" w:space="0" w:color="auto"/>
              <w:right w:val="single" w:sz="6" w:space="0" w:color="auto"/>
            </w:tcBorders>
            <w:vAlign w:val="center"/>
          </w:tcPr>
          <w:p w14:paraId="6285C214"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07375B9"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7B15DD3D"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FF3D59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854B0CE"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DECLARATION OF TENDERER’S CURRENT STATUS OF ANY DEBT OUTSTANDING TO SANRAL</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140FB13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90E77C7"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535A083C"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0D56619" w14:textId="77777777" w:rsidR="00CD66F5" w:rsidRPr="00CD66F5" w:rsidRDefault="00CD66F5" w:rsidP="00CD66F5">
            <w:pPr>
              <w:widowControl w:val="0"/>
              <w:autoSpaceDE w:val="0"/>
              <w:autoSpaceDN w:val="0"/>
              <w:spacing w:after="0" w:line="240" w:lineRule="auto"/>
              <w:ind w:left="147" w:hanging="147"/>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5BA8726"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US" w:eastAsia="en-ZA"/>
                <w14:ligatures w14:val="none"/>
              </w:rPr>
              <w:t>DECLARATION FORM - MANAGEMENT OF DOMESTIC PROMINENT INFLUENTIAL PERSONS, FOREIGN PROMINENT PUBLIC OFFICIALS AND FOREIGN INFLUENTIAL NATIONALS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FDFB43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4127689"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7744492"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FFAD4E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A6</w:t>
            </w:r>
          </w:p>
        </w:tc>
        <w:tc>
          <w:tcPr>
            <w:tcW w:w="5595" w:type="dxa"/>
            <w:tcBorders>
              <w:top w:val="single" w:sz="6" w:space="0" w:color="auto"/>
              <w:left w:val="single" w:sz="6" w:space="0" w:color="auto"/>
              <w:bottom w:val="single" w:sz="6" w:space="0" w:color="auto"/>
              <w:right w:val="single" w:sz="6" w:space="0" w:color="auto"/>
            </w:tcBorders>
            <w:vAlign w:val="center"/>
          </w:tcPr>
          <w:p w14:paraId="14C6FD29"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caps/>
                <w:kern w:val="0"/>
                <w:sz w:val="20"/>
                <w:szCs w:val="20"/>
                <w:lang w:val="en-US" w:eastAsia="en-ZA"/>
                <w14:ligatures w14:val="none"/>
              </w:rPr>
              <w:t>CERTIFICATE OF FRONTING PRACTICES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0EAD3CE"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BCC4B5F"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566E8648"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2774C5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A7</w:t>
            </w:r>
          </w:p>
        </w:tc>
        <w:tc>
          <w:tcPr>
            <w:tcW w:w="5595" w:type="dxa"/>
            <w:tcBorders>
              <w:top w:val="single" w:sz="6" w:space="0" w:color="auto"/>
              <w:left w:val="single" w:sz="6" w:space="0" w:color="auto"/>
              <w:bottom w:val="single" w:sz="6" w:space="0" w:color="auto"/>
              <w:right w:val="single" w:sz="6" w:space="0" w:color="auto"/>
            </w:tcBorders>
            <w:vAlign w:val="center"/>
          </w:tcPr>
          <w:p w14:paraId="25B85B08"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REGISTRATION ON NATIONAL TREASURY CENTRAL SUPPLIER DATABASE</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C8908F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028C086"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CD66F5">
              <w:rPr>
                <w:rFonts w:ascii="Arial" w:eastAsia="Arial" w:hAnsi="Arial" w:cs="Arial"/>
                <w:kern w:val="0"/>
                <w:sz w:val="20"/>
                <w:szCs w:val="20"/>
                <w:lang w:val="en-US" w:eastAsia="en-ZA"/>
                <w14:ligatures w14:val="none"/>
              </w:rPr>
              <w:t>X</w:t>
            </w:r>
          </w:p>
        </w:tc>
      </w:tr>
      <w:tr w:rsidR="00CD66F5" w:rsidRPr="00CD66F5" w14:paraId="2EE0D960"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69225B6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A8:</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661AA50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DECLARATION OF TENDERER’S LITIGATION HISTORY</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7394F50"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CA48721"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p>
        </w:tc>
      </w:tr>
      <w:tr w:rsidR="00CD66F5" w:rsidRPr="00CD66F5" w14:paraId="5A65E26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300104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A9:</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347DCD9C"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CERTIFICATE OF TAX COMPLIANCE STATUS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945B4A3"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22FAF53"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CD66F5">
              <w:rPr>
                <w:rFonts w:ascii="Arial" w:eastAsia="Arial" w:hAnsi="Arial" w:cs="Arial"/>
                <w:kern w:val="0"/>
                <w:sz w:val="20"/>
                <w:szCs w:val="20"/>
                <w:lang w:val="en-US" w:eastAsia="en-ZA"/>
                <w14:ligatures w14:val="none"/>
              </w:rPr>
              <w:t>X</w:t>
            </w:r>
          </w:p>
        </w:tc>
      </w:tr>
      <w:tr w:rsidR="00CD66F5" w:rsidRPr="00CD66F5" w14:paraId="6B5AE56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1AAC4A3"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A10:</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5F465E6E"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SCHEDULE OF DEVIATIONS OR QUALIFICATIONS BY TENDERER</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9A18B29"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5647EA2" w14:textId="77777777" w:rsidR="00CD66F5" w:rsidRPr="00CD66F5" w:rsidRDefault="00CD66F5" w:rsidP="00CD66F5">
            <w:pPr>
              <w:widowControl w:val="0"/>
              <w:autoSpaceDE w:val="0"/>
              <w:autoSpaceDN w:val="0"/>
              <w:spacing w:after="0" w:line="240" w:lineRule="auto"/>
              <w:jc w:val="center"/>
              <w:rPr>
                <w:rFonts w:ascii="Arial" w:eastAsia="Arial" w:hAnsi="Arial" w:cs="Arial"/>
                <w:caps/>
                <w:kern w:val="0"/>
                <w:sz w:val="20"/>
                <w:szCs w:val="20"/>
                <w:lang w:val="en-GB" w:eastAsia="en-ZA"/>
                <w14:ligatures w14:val="none"/>
              </w:rPr>
            </w:pPr>
          </w:p>
        </w:tc>
      </w:tr>
      <w:tr w:rsidR="00CD66F5" w:rsidRPr="00CD66F5" w14:paraId="73BD61A9"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920082D"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A11 (SBD4):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7CE652C7"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US" w:eastAsia="en-ZA"/>
                <w14:ligatures w14:val="none"/>
              </w:rPr>
              <w:t>BIDDER’S DISCLOSURE</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B02917B"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C93F8D2"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CD66F5">
              <w:rPr>
                <w:rFonts w:ascii="Arial" w:eastAsia="Arial" w:hAnsi="Arial" w:cs="Arial"/>
                <w:kern w:val="0"/>
                <w:sz w:val="20"/>
                <w:szCs w:val="20"/>
                <w:lang w:val="en-US" w:eastAsia="en-ZA"/>
                <w14:ligatures w14:val="none"/>
              </w:rPr>
              <w:t>X</w:t>
            </w:r>
          </w:p>
        </w:tc>
      </w:tr>
      <w:tr w:rsidR="00CD66F5" w:rsidRPr="00CD66F5" w14:paraId="2F3E3955"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358744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 xml:space="preserve">FORM A12 </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33718037"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tenderer’s b-BBee VERIFICATION </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4508F34"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19293D5" w14:textId="77777777" w:rsidR="00CD66F5" w:rsidRPr="00CD66F5" w:rsidRDefault="00CD66F5" w:rsidP="00CD66F5">
            <w:pPr>
              <w:widowControl w:val="0"/>
              <w:autoSpaceDE w:val="0"/>
              <w:autoSpaceDN w:val="0"/>
              <w:spacing w:after="0" w:line="240" w:lineRule="auto"/>
              <w:jc w:val="center"/>
              <w:rPr>
                <w:rFonts w:ascii="Arial" w:eastAsia="Arial" w:hAnsi="Arial" w:cs="Arial"/>
                <w:caps/>
                <w:kern w:val="0"/>
                <w:sz w:val="20"/>
                <w:szCs w:val="20"/>
                <w:lang w:val="en-GB" w:eastAsia="en-ZA"/>
                <w14:ligatures w14:val="none"/>
              </w:rPr>
            </w:pPr>
            <w:r w:rsidRPr="00CD66F5">
              <w:rPr>
                <w:rFonts w:ascii="Arial" w:eastAsia="Arial" w:hAnsi="Arial" w:cs="Arial"/>
                <w:caps/>
                <w:kern w:val="0"/>
                <w:sz w:val="20"/>
                <w:szCs w:val="20"/>
                <w:lang w:val="en-GB" w:eastAsia="en-ZA"/>
                <w14:ligatures w14:val="none"/>
              </w:rPr>
              <w:t>x</w:t>
            </w:r>
          </w:p>
        </w:tc>
      </w:tr>
      <w:tr w:rsidR="00CD66F5" w:rsidRPr="00CD66F5" w14:paraId="08138DB1"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12A3B63"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kern w:val="0"/>
                <w:sz w:val="20"/>
                <w:szCs w:val="20"/>
                <w:lang w:val="en-GB" w:eastAsia="en-ZA"/>
                <w14:ligatures w14:val="none"/>
              </w:rPr>
              <w:t>FORM A 13</w:t>
            </w:r>
          </w:p>
        </w:tc>
        <w:tc>
          <w:tcPr>
            <w:tcW w:w="5595" w:type="dxa"/>
            <w:tcBorders>
              <w:top w:val="single" w:sz="6" w:space="0" w:color="auto"/>
              <w:left w:val="single" w:sz="6" w:space="0" w:color="auto"/>
              <w:bottom w:val="single" w:sz="6" w:space="0" w:color="auto"/>
              <w:right w:val="single" w:sz="6" w:space="0" w:color="auto"/>
            </w:tcBorders>
            <w:vAlign w:val="center"/>
          </w:tcPr>
          <w:p w14:paraId="4C34FFB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kern w:val="0"/>
                <w:sz w:val="20"/>
                <w:szCs w:val="20"/>
                <w:lang w:val="en-GB" w:eastAsia="en-ZA"/>
                <w14:ligatures w14:val="none"/>
              </w:rPr>
              <w:t>PREFERENCE POINTS CLAIM FORM SBD6.1</w:t>
            </w:r>
          </w:p>
        </w:tc>
        <w:tc>
          <w:tcPr>
            <w:tcW w:w="1140" w:type="dxa"/>
            <w:tcBorders>
              <w:top w:val="single" w:sz="6" w:space="0" w:color="auto"/>
              <w:left w:val="single" w:sz="6" w:space="0" w:color="auto"/>
              <w:bottom w:val="single" w:sz="6" w:space="0" w:color="auto"/>
              <w:right w:val="single" w:sz="6" w:space="0" w:color="auto"/>
            </w:tcBorders>
            <w:vAlign w:val="center"/>
          </w:tcPr>
          <w:p w14:paraId="2842AC2E"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0D43575"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caps/>
                <w:kern w:val="0"/>
                <w:sz w:val="20"/>
                <w:szCs w:val="20"/>
                <w:lang w:val="en-GB" w:eastAsia="en-ZA"/>
                <w14:ligatures w14:val="none"/>
              </w:rPr>
            </w:pPr>
          </w:p>
        </w:tc>
      </w:tr>
      <w:tr w:rsidR="00CD66F5" w:rsidRPr="00CD66F5" w14:paraId="65DD458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12F7E03"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A14: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6023A91"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POPIA</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E8DA1B8"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A81EFE6"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caps/>
                <w:kern w:val="0"/>
                <w:sz w:val="20"/>
                <w:szCs w:val="20"/>
                <w:lang w:val="en-GB" w:eastAsia="en-ZA"/>
                <w14:ligatures w14:val="none"/>
              </w:rPr>
            </w:pPr>
          </w:p>
        </w:tc>
      </w:tr>
      <w:tr w:rsidR="00CD66F5" w:rsidRPr="00CD66F5" w14:paraId="7AA72EAC"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4C08F4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A4564B9"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US" w:eastAsia="en-ZA"/>
                <w14:ligatures w14:val="none"/>
              </w:rPr>
              <w:t>CERTIFICATE OF PERMISSION TO CONDUCT DUE DILIGENCE INVESTIGATION</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335BD15"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FA3D173"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385EA7B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AB66D1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A16:</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845896"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DECLARATION OF TENDERER’S PAST SUPPLY CHAIN MANAGEMENT PRACTICES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74739C0"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27F4AA0"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43A8267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2556EF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A17:</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28F2F95"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SCHEDULE OF ADDENDA TO TENDER DOCUMENTS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A213AE7"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7DD663E"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65C152F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4D7E00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A18:</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8B9FC48"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CERTIFICATE OF INSURANCE COVER</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62100F2D"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D2313F5"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4DC1F201"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4992AC5"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A19:</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0A9B4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TENDERER’S REgistered financial service provider letter AND BANK DETAILS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8F32F10"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461247E"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04921A2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46DF08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A20:</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8B013B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CURRENT COMMITMENTS</w:t>
            </w:r>
          </w:p>
        </w:tc>
        <w:tc>
          <w:tcPr>
            <w:tcW w:w="1140" w:type="dxa"/>
            <w:tcBorders>
              <w:top w:val="single" w:sz="6" w:space="0" w:color="auto"/>
              <w:left w:val="single" w:sz="6" w:space="0" w:color="auto"/>
              <w:bottom w:val="single" w:sz="6" w:space="0" w:color="auto"/>
              <w:right w:val="single" w:sz="6" w:space="0" w:color="auto"/>
            </w:tcBorders>
            <w:vAlign w:val="center"/>
          </w:tcPr>
          <w:p w14:paraId="05F09286"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931BFA5"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D61532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401EB5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A21:</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8AF142C"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CERTIFICATE OF COMPLIANCE WITH COMPENSATION FOR OCCUPATIONAL INJURIES AND DISEASES ACT,1993</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FA5974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EA86617"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r w:rsidRPr="00CD66F5">
              <w:rPr>
                <w:rFonts w:ascii="Arial Nova" w:eastAsia="Arial Nova" w:hAnsi="Arial Nova" w:cs="Arial Nova"/>
                <w:kern w:val="0"/>
                <w:sz w:val="20"/>
                <w:szCs w:val="20"/>
                <w:lang w:val="en-US" w:eastAsia="en-ZA"/>
                <w14:ligatures w14:val="none"/>
              </w:rPr>
              <w:t>X</w:t>
            </w:r>
          </w:p>
        </w:tc>
      </w:tr>
      <w:tr w:rsidR="00CD66F5" w:rsidRPr="00CD66F5" w14:paraId="49289C1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9BFCDF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A22</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E4E6669"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REGISTRATION WITH CIDB</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0BB9B8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849FAD4"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490410C4"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5F8E89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A23:</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90082BD"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DECLARATION OF TENDERER’S FINANCIAL SUBMISSION</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13A44CE0"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125FA67"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B1D1235"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C0416C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3E9C50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COMPLIANCE WITH LABOUR LEGISLATION DECLARATION</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A37778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CF055EB"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F8F20C9"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5503C3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CD66F5">
              <w:rPr>
                <w:rFonts w:ascii="Arial" w:eastAsia="Times New Roman" w:hAnsi="Arial" w:cs="Arial"/>
                <w:kern w:val="0"/>
                <w:sz w:val="20"/>
                <w:szCs w:val="20"/>
                <w:u w:val="single"/>
                <w:lang w:val="en-GB" w:eastAsia="en-ZA"/>
                <w14:ligatures w14:val="none"/>
              </w:rPr>
              <w:t>FORM A25: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222F65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CERTIFICATE OF SINGLE TENDER SUBMISSION</w:t>
            </w:r>
          </w:p>
        </w:tc>
        <w:tc>
          <w:tcPr>
            <w:tcW w:w="1140" w:type="dxa"/>
            <w:tcBorders>
              <w:top w:val="single" w:sz="6" w:space="0" w:color="auto"/>
              <w:left w:val="single" w:sz="6" w:space="0" w:color="auto"/>
              <w:bottom w:val="single" w:sz="6" w:space="0" w:color="auto"/>
              <w:right w:val="single" w:sz="6" w:space="0" w:color="auto"/>
            </w:tcBorders>
            <w:vAlign w:val="center"/>
          </w:tcPr>
          <w:p w14:paraId="5250C10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F09A1BF"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079CAEE"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0E9975D"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CD66F5">
              <w:rPr>
                <w:rFonts w:ascii="Arial" w:eastAsia="Times New Roman" w:hAnsi="Arial" w:cs="Arial"/>
                <w:kern w:val="0"/>
                <w:sz w:val="20"/>
                <w:szCs w:val="20"/>
                <w:lang w:val="en-GB" w:eastAsia="en-ZA"/>
                <w14:ligatures w14:val="none"/>
              </w:rPr>
              <w:t>FORM A26 (SBD6.2):</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3C60842E"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DECLARATION CERTIFICATE FOR LOCAL PRODUCTION AND CONTENT FOR DESIGNATED SECTORS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DBBB7CB"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586D3D8"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caps/>
                <w:kern w:val="0"/>
                <w:sz w:val="20"/>
                <w:szCs w:val="20"/>
                <w:u w:val="single"/>
                <w:lang w:val="en-GB" w:eastAsia="en-ZA"/>
                <w14:ligatures w14:val="none"/>
              </w:rPr>
            </w:pPr>
          </w:p>
        </w:tc>
      </w:tr>
      <w:tr w:rsidR="00CD66F5" w:rsidRPr="00CD66F5" w14:paraId="467F087B"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B6ACE8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CD66F5">
              <w:rPr>
                <w:rFonts w:ascii="Arial" w:eastAsia="Times New Roman" w:hAnsi="Arial" w:cs="Arial"/>
                <w:kern w:val="0"/>
                <w:sz w:val="20"/>
                <w:szCs w:val="20"/>
                <w:lang w:val="en-GB" w:eastAsia="en-ZA"/>
                <w14:ligatures w14:val="none"/>
              </w:rPr>
              <w:t>FORM A27:</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B82B2A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LOCAL CONTENT DECLARATION: SUMMARY SCHEDULE (ANNEXURE C)</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00C1910"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B2A72B3"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u w:val="single"/>
                <w:lang w:val="en-GB" w:eastAsia="en-ZA"/>
                <w14:ligatures w14:val="none"/>
              </w:rPr>
            </w:pPr>
          </w:p>
        </w:tc>
      </w:tr>
      <w:tr w:rsidR="00CD66F5" w:rsidRPr="00CD66F5" w14:paraId="1200FA7F"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2752D27"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B1</w:t>
            </w:r>
          </w:p>
        </w:tc>
        <w:tc>
          <w:tcPr>
            <w:tcW w:w="5595" w:type="dxa"/>
            <w:tcBorders>
              <w:top w:val="single" w:sz="6" w:space="0" w:color="auto"/>
              <w:left w:val="single" w:sz="6" w:space="0" w:color="auto"/>
              <w:bottom w:val="single" w:sz="6" w:space="0" w:color="auto"/>
              <w:right w:val="single" w:sz="6" w:space="0" w:color="auto"/>
            </w:tcBorders>
            <w:vAlign w:val="center"/>
          </w:tcPr>
          <w:p w14:paraId="3451FC2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SCHEDULE OF WORK EXPERIENCE</w:t>
            </w:r>
          </w:p>
        </w:tc>
        <w:tc>
          <w:tcPr>
            <w:tcW w:w="1140" w:type="dxa"/>
            <w:tcBorders>
              <w:top w:val="single" w:sz="6" w:space="0" w:color="auto"/>
              <w:left w:val="single" w:sz="6" w:space="0" w:color="auto"/>
              <w:bottom w:val="single" w:sz="6" w:space="0" w:color="auto"/>
              <w:right w:val="single" w:sz="6" w:space="0" w:color="auto"/>
            </w:tcBorders>
            <w:vAlign w:val="center"/>
          </w:tcPr>
          <w:p w14:paraId="4843F70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267C517"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u w:val="single"/>
                <w:lang w:val="en-GB" w:eastAsia="en-ZA"/>
                <w14:ligatures w14:val="none"/>
              </w:rPr>
            </w:pPr>
          </w:p>
        </w:tc>
      </w:tr>
      <w:tr w:rsidR="00CD66F5" w:rsidRPr="00CD66F5" w14:paraId="5607537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A96866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lastRenderedPageBreak/>
              <w:t>FORM B1.1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BAF9E20"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WORK EXPERIENCE – COMPLETED PROJECTS</w:t>
            </w:r>
          </w:p>
        </w:tc>
        <w:tc>
          <w:tcPr>
            <w:tcW w:w="1140" w:type="dxa"/>
            <w:tcBorders>
              <w:top w:val="single" w:sz="6" w:space="0" w:color="auto"/>
              <w:left w:val="single" w:sz="6" w:space="0" w:color="auto"/>
              <w:bottom w:val="single" w:sz="6" w:space="0" w:color="auto"/>
              <w:right w:val="single" w:sz="6" w:space="0" w:color="auto"/>
            </w:tcBorders>
            <w:vAlign w:val="center"/>
          </w:tcPr>
          <w:p w14:paraId="6B51F0A3"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1899434"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3A0F6E9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2194455"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B1.2</w:t>
            </w:r>
          </w:p>
        </w:tc>
        <w:tc>
          <w:tcPr>
            <w:tcW w:w="5595" w:type="dxa"/>
            <w:tcBorders>
              <w:top w:val="single" w:sz="6" w:space="0" w:color="auto"/>
              <w:left w:val="single" w:sz="6" w:space="0" w:color="auto"/>
              <w:bottom w:val="single" w:sz="6" w:space="0" w:color="auto"/>
              <w:right w:val="single" w:sz="6" w:space="0" w:color="auto"/>
            </w:tcBorders>
            <w:vAlign w:val="center"/>
          </w:tcPr>
          <w:p w14:paraId="4E5F5DC0"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SCHEDULE OF WORK EXPERIENCE – IN PROGRESS PROJECTS</w:t>
            </w:r>
          </w:p>
        </w:tc>
        <w:tc>
          <w:tcPr>
            <w:tcW w:w="1140" w:type="dxa"/>
            <w:tcBorders>
              <w:top w:val="single" w:sz="6" w:space="0" w:color="auto"/>
              <w:left w:val="single" w:sz="6" w:space="0" w:color="auto"/>
              <w:bottom w:val="single" w:sz="6" w:space="0" w:color="auto"/>
              <w:right w:val="single" w:sz="6" w:space="0" w:color="auto"/>
            </w:tcBorders>
            <w:vAlign w:val="center"/>
          </w:tcPr>
          <w:p w14:paraId="3B9C65B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9F7FF70"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3B655ADE"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D1256E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B2:</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9D5AD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CONTRACTOR’S EQUIPMENT</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6B22866"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BC47910"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0C435821" w14:textId="77777777" w:rsidTr="00B52D04">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3A5BBA7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B4.1:</w:t>
            </w:r>
            <w:r w:rsidRPr="00CD66F5">
              <w:rPr>
                <w:rFonts w:ascii="Arial" w:eastAsia="Times New Roman" w:hAnsi="Arial" w:cs="Arial"/>
                <w:kern w:val="0"/>
                <w:sz w:val="20"/>
                <w:szCs w:val="20"/>
                <w:lang w:val="en-US" w:eastAsia="en-ZA"/>
                <w14:ligatures w14:val="none"/>
              </w:rPr>
              <w:t> </w:t>
            </w:r>
          </w:p>
          <w:p w14:paraId="6C0D031A" w14:textId="77777777" w:rsidR="00CD66F5" w:rsidRPr="00CD66F5" w:rsidRDefault="00CD66F5" w:rsidP="00CD66F5">
            <w:pPr>
              <w:widowControl w:val="0"/>
              <w:autoSpaceDE w:val="0"/>
              <w:autoSpaceDN w:val="0"/>
              <w:spacing w:after="0" w:line="240" w:lineRule="auto"/>
              <w:rPr>
                <w:rFonts w:ascii="Arial" w:eastAsia="Times New Roman" w:hAnsi="Arial" w:cs="Arial"/>
                <w:caps/>
                <w:kern w:val="0"/>
                <w:sz w:val="20"/>
                <w:szCs w:val="20"/>
                <w:lang w:val="en-GB" w:eastAsia="en-ZA"/>
                <w14:ligatures w14:val="none"/>
              </w:rPr>
            </w:pPr>
          </w:p>
        </w:tc>
        <w:tc>
          <w:tcPr>
            <w:tcW w:w="5595" w:type="dxa"/>
            <w:tcBorders>
              <w:top w:val="single" w:sz="6" w:space="0" w:color="auto"/>
              <w:left w:val="single" w:sz="6" w:space="0" w:color="auto"/>
              <w:bottom w:val="single" w:sz="6" w:space="0" w:color="auto"/>
              <w:right w:val="single" w:sz="6" w:space="0" w:color="auto"/>
            </w:tcBorders>
            <w:vAlign w:val="center"/>
          </w:tcPr>
          <w:p w14:paraId="4A3CEC2A"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caps/>
                <w:kern w:val="0"/>
                <w:sz w:val="20"/>
                <w:szCs w:val="20"/>
                <w:lang w:val="en-GB" w:eastAsia="en-ZA"/>
                <w14:ligatures w14:val="none"/>
              </w:rPr>
              <w:t>KEY PERSONNEL EXPERIENCE – CONSTRUCTION MANAGER</w:t>
            </w:r>
          </w:p>
        </w:tc>
        <w:tc>
          <w:tcPr>
            <w:tcW w:w="1140" w:type="dxa"/>
            <w:tcBorders>
              <w:top w:val="single" w:sz="6" w:space="0" w:color="auto"/>
              <w:left w:val="single" w:sz="6" w:space="0" w:color="auto"/>
              <w:bottom w:val="single" w:sz="6" w:space="0" w:color="auto"/>
              <w:right w:val="single" w:sz="6" w:space="0" w:color="auto"/>
            </w:tcBorders>
            <w:vAlign w:val="center"/>
          </w:tcPr>
          <w:p w14:paraId="1E3CDA81"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F975923"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CD66F5" w:rsidRPr="00CD66F5" w14:paraId="39036EF0" w14:textId="77777777" w:rsidTr="00B52D04">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0E98974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B4.2:</w:t>
            </w:r>
            <w:r w:rsidRPr="00CD66F5">
              <w:rPr>
                <w:rFonts w:ascii="Arial" w:eastAsia="Times New Roman" w:hAnsi="Arial" w:cs="Arial"/>
                <w:kern w:val="0"/>
                <w:sz w:val="20"/>
                <w:szCs w:val="20"/>
                <w:lang w:val="en-US" w:eastAsia="en-ZA"/>
                <w14:ligatures w14:val="none"/>
              </w:rPr>
              <w:t> </w:t>
            </w:r>
          </w:p>
          <w:p w14:paraId="0EEF1AA4" w14:textId="77777777" w:rsidR="00CD66F5" w:rsidRPr="00CD66F5" w:rsidRDefault="00CD66F5" w:rsidP="00CD66F5">
            <w:pPr>
              <w:widowControl w:val="0"/>
              <w:autoSpaceDE w:val="0"/>
              <w:autoSpaceDN w:val="0"/>
              <w:spacing w:after="0" w:line="240" w:lineRule="auto"/>
              <w:rPr>
                <w:rFonts w:ascii="Arial" w:eastAsia="Times New Roman" w:hAnsi="Arial" w:cs="Arial"/>
                <w:caps/>
                <w:kern w:val="0"/>
                <w:sz w:val="20"/>
                <w:szCs w:val="20"/>
                <w:lang w:val="en-GB" w:eastAsia="en-ZA"/>
                <w14:ligatures w14:val="none"/>
              </w:rPr>
            </w:pPr>
          </w:p>
        </w:tc>
        <w:tc>
          <w:tcPr>
            <w:tcW w:w="5595" w:type="dxa"/>
            <w:tcBorders>
              <w:top w:val="single" w:sz="6" w:space="0" w:color="auto"/>
              <w:left w:val="single" w:sz="6" w:space="0" w:color="auto"/>
              <w:bottom w:val="single" w:sz="6" w:space="0" w:color="auto"/>
              <w:right w:val="single" w:sz="6" w:space="0" w:color="auto"/>
            </w:tcBorders>
            <w:vAlign w:val="center"/>
          </w:tcPr>
          <w:p w14:paraId="05DDB563"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caps/>
                <w:kern w:val="0"/>
                <w:sz w:val="20"/>
                <w:szCs w:val="20"/>
                <w:lang w:val="en-GB" w:eastAsia="en-ZA"/>
                <w14:ligatures w14:val="none"/>
              </w:rPr>
              <w:t>KEY PERSONNEL EXPERIENCE – CONTRACTS MANAGER</w:t>
            </w:r>
          </w:p>
        </w:tc>
        <w:tc>
          <w:tcPr>
            <w:tcW w:w="1140" w:type="dxa"/>
            <w:tcBorders>
              <w:top w:val="single" w:sz="6" w:space="0" w:color="auto"/>
              <w:left w:val="single" w:sz="6" w:space="0" w:color="auto"/>
              <w:bottom w:val="single" w:sz="6" w:space="0" w:color="auto"/>
              <w:right w:val="single" w:sz="6" w:space="0" w:color="auto"/>
            </w:tcBorders>
            <w:vAlign w:val="center"/>
          </w:tcPr>
          <w:p w14:paraId="25844619"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E81EA39"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CD66F5" w:rsidRPr="00CD66F5" w14:paraId="10B5FA23" w14:textId="77777777" w:rsidTr="00B52D04">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53C3CC0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B5: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1977C08D"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Proposed subcontractors</w:t>
            </w:r>
          </w:p>
        </w:tc>
        <w:tc>
          <w:tcPr>
            <w:tcW w:w="1140" w:type="dxa"/>
            <w:tcBorders>
              <w:top w:val="single" w:sz="6" w:space="0" w:color="auto"/>
              <w:left w:val="single" w:sz="6" w:space="0" w:color="auto"/>
              <w:bottom w:val="single" w:sz="6" w:space="0" w:color="auto"/>
              <w:right w:val="single" w:sz="6" w:space="0" w:color="auto"/>
            </w:tcBorders>
            <w:vAlign w:val="center"/>
          </w:tcPr>
          <w:p w14:paraId="2222B30C"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83B9453"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CD66F5" w:rsidRPr="00CD66F5" w14:paraId="16F62F19"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049DD3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B6:</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CB87248"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CONTRACTOR’S ESTABLISHMENT ON SITE AND GENERAL OBLIGATIONS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6B04EBD3"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6D7FC48"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5252EF1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D799CD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B7:</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D838867"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SPECIAL MATERIALS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A14A13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479DE54"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343B884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2AB367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B8:</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0D568A9E"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WORK PLAN AND PROPOSED METHODOLOGY</w:t>
            </w:r>
          </w:p>
        </w:tc>
        <w:tc>
          <w:tcPr>
            <w:tcW w:w="1140" w:type="dxa"/>
            <w:tcBorders>
              <w:top w:val="single" w:sz="6" w:space="0" w:color="auto"/>
              <w:left w:val="single" w:sz="6" w:space="0" w:color="auto"/>
              <w:bottom w:val="single" w:sz="6" w:space="0" w:color="auto"/>
              <w:right w:val="single" w:sz="6" w:space="0" w:color="auto"/>
            </w:tcBorders>
            <w:vAlign w:val="center"/>
          </w:tcPr>
          <w:p w14:paraId="4C10992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3CF56A3"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lang w:val="en-GB" w:eastAsia="en-ZA"/>
                <w14:ligatures w14:val="none"/>
              </w:rPr>
            </w:pPr>
          </w:p>
        </w:tc>
      </w:tr>
    </w:tbl>
    <w:p w14:paraId="6AE7D632"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p>
    <w:p w14:paraId="5B11242A" w14:textId="77777777" w:rsidR="00CD66F5" w:rsidRPr="00CD66F5" w:rsidRDefault="00CD66F5" w:rsidP="00CD66F5">
      <w:pPr>
        <w:keepNext/>
        <w:widowControl w:val="0"/>
        <w:tabs>
          <w:tab w:val="num" w:pos="567"/>
        </w:tabs>
        <w:autoSpaceDE w:val="0"/>
        <w:autoSpaceDN w:val="0"/>
        <w:spacing w:before="240" w:after="0" w:line="360" w:lineRule="auto"/>
        <w:ind w:hanging="1134"/>
        <w:outlineLvl w:val="0"/>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CONTINUED VALIDITY OF RETURNABLE DOCUMENTS </w:t>
      </w:r>
    </w:p>
    <w:p w14:paraId="3BA53D98" w14:textId="77777777" w:rsidR="00CD66F5" w:rsidRPr="00CD66F5" w:rsidRDefault="00CD66F5" w:rsidP="00CD66F5">
      <w:pPr>
        <w:widowControl w:val="0"/>
        <w:autoSpaceDE w:val="0"/>
        <w:autoSpaceDN w:val="0"/>
        <w:spacing w:after="0" w:line="360" w:lineRule="auto"/>
        <w:ind w:left="-1134"/>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The successful Bidder will be required to ensure the validity of all returnable documents, including but not limited to its valid proof of B-BBEE status, for the duration of any contract emanating from this RFP. Should the Bidder be awarded the contract [the Agreement] and fail to present SANRAL with such renewals as and when they become due, SANRAL shall be entitled, in addition to any other rights and remedies that it may have in terms of the eventual Agreement, to terminate such Agreement immediately without any liability and without prejudice to any claims which SANRAL may have for damages against the Bidder. </w:t>
      </w:r>
    </w:p>
    <w:bookmarkEnd w:id="0"/>
    <w:p w14:paraId="4D38BDFE"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14DDA7F2"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1680AD42"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6183753F"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0B35DB8A"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C33F4F5"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60491AD7"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6F97A104"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708FA69"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1E7B4D9C"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7B5D2DBD"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40B0A438"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5398DC39"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A45556B"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Signed:…</w:t>
      </w:r>
      <w:proofErr w:type="gramEnd"/>
      <w:r w:rsidRPr="00CD66F5">
        <w:rPr>
          <w:rFonts w:ascii="Arial" w:eastAsia="Microsoft Sans Serif" w:hAnsi="Arial" w:cs="Arial"/>
          <w:kern w:val="0"/>
          <w:sz w:val="20"/>
          <w:szCs w:val="20"/>
          <w:lang w:val="en-US"/>
          <w14:ligatures w14:val="none"/>
        </w:rPr>
        <w:t>……………………………..….Date:……………………………………..……………..</w:t>
      </w:r>
    </w:p>
    <w:p w14:paraId="40EAB420"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Name:…</w:t>
      </w:r>
      <w:proofErr w:type="gramEnd"/>
      <w:r w:rsidRPr="00CD66F5">
        <w:rPr>
          <w:rFonts w:ascii="Arial" w:eastAsia="Microsoft Sans Serif" w:hAnsi="Arial" w:cs="Arial"/>
          <w:kern w:val="0"/>
          <w:sz w:val="20"/>
          <w:szCs w:val="20"/>
          <w:lang w:val="en-US"/>
          <w14:ligatures w14:val="none"/>
        </w:rPr>
        <w:t>…………………….…………………Position……………………………………………….</w:t>
      </w:r>
    </w:p>
    <w:p w14:paraId="070D09B1"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Arial" w:eastAsia="Microsoft Sans Serif" w:hAnsi="Arial" w:cs="Arial"/>
          <w:kern w:val="0"/>
          <w:sz w:val="20"/>
          <w:szCs w:val="20"/>
          <w:lang w:val="en-US"/>
          <w14:ligatures w14:val="none"/>
        </w:rPr>
        <w:t>Tenderer:…</w:t>
      </w:r>
      <w:proofErr w:type="gramEnd"/>
      <w:r w:rsidRPr="00CD66F5">
        <w:rPr>
          <w:rFonts w:ascii="Arial" w:eastAsia="Microsoft Sans Serif" w:hAnsi="Arial" w:cs="Arial"/>
          <w:kern w:val="0"/>
          <w:sz w:val="20"/>
          <w:szCs w:val="20"/>
          <w:lang w:val="en-US"/>
          <w14:ligatures w14:val="none"/>
        </w:rPr>
        <w:t>………………………………………………………..……………………………………..</w:t>
      </w:r>
    </w:p>
    <w:p w14:paraId="1A398B84"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br w:type="page"/>
      </w:r>
    </w:p>
    <w:p w14:paraId="2CAA13F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13CD5389"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bookmarkStart w:id="4" w:name="_Hlk176300849"/>
      <w:r w:rsidRPr="00CD66F5">
        <w:rPr>
          <w:rFonts w:ascii="Arial" w:eastAsia="Calibri" w:hAnsi="Arial" w:cs="Times New Roman"/>
          <w:b/>
          <w:bCs/>
          <w:caps/>
          <w:kern w:val="0"/>
          <w:sz w:val="20"/>
          <w:szCs w:val="20"/>
          <w:lang w:val="en-US"/>
          <w14:ligatures w14:val="none"/>
        </w:rPr>
        <w:t>FORM A1: CONFIRMATION OF PROJECT SUBMISSIONS CONTAINED IN THE BID</w:t>
      </w:r>
    </w:p>
    <w:p w14:paraId="470A6FF5"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p>
    <w:p w14:paraId="7675E4E4"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Arial"/>
          <w:b/>
          <w:bCs/>
          <w:kern w:val="0"/>
          <w:sz w:val="22"/>
          <w:szCs w:val="20"/>
          <w:lang w:val="en-GB" w:eastAsia="en-ZA"/>
          <w14:ligatures w14:val="none"/>
        </w:rPr>
      </w:pPr>
    </w:p>
    <w:p w14:paraId="23DAE55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tbl>
      <w:tblPr>
        <w:tblStyle w:val="TableGrid"/>
        <w:tblW w:w="5000" w:type="pct"/>
        <w:jc w:val="center"/>
        <w:tblLook w:val="04A0" w:firstRow="1" w:lastRow="0" w:firstColumn="1" w:lastColumn="0" w:noHBand="0" w:noVBand="1"/>
      </w:tblPr>
      <w:tblGrid>
        <w:gridCol w:w="4672"/>
        <w:gridCol w:w="4673"/>
      </w:tblGrid>
      <w:tr w:rsidR="00CD66F5" w:rsidRPr="00CD66F5" w14:paraId="40D04A81" w14:textId="77777777" w:rsidTr="00B52D04">
        <w:trPr>
          <w:jc w:val="center"/>
        </w:trPr>
        <w:tc>
          <w:tcPr>
            <w:tcW w:w="2500" w:type="pct"/>
          </w:tcPr>
          <w:p w14:paraId="1F9CB3F0" w14:textId="77777777" w:rsidR="00CD66F5" w:rsidRPr="00CD66F5" w:rsidRDefault="00CD66F5" w:rsidP="00CD66F5">
            <w:pPr>
              <w:jc w:val="both"/>
              <w:rPr>
                <w:rFonts w:ascii="Arial" w:eastAsia="Arial" w:hAnsi="Arial" w:cs="Arial"/>
                <w:b/>
                <w:sz w:val="20"/>
                <w:szCs w:val="20"/>
              </w:rPr>
            </w:pPr>
            <w:r w:rsidRPr="00CD66F5">
              <w:rPr>
                <w:rFonts w:ascii="Arial" w:eastAsia="Arial" w:hAnsi="Arial" w:cs="Arial"/>
                <w:b/>
                <w:sz w:val="20"/>
                <w:szCs w:val="20"/>
              </w:rPr>
              <w:t>CONTRACT SANRAL:</w:t>
            </w:r>
          </w:p>
          <w:p w14:paraId="59AFD1A8" w14:textId="77777777" w:rsidR="00CD66F5" w:rsidRPr="00CD66F5" w:rsidRDefault="00CD66F5" w:rsidP="00CD66F5">
            <w:pPr>
              <w:ind w:left="26"/>
              <w:jc w:val="both"/>
              <w:textAlignment w:val="baseline"/>
              <w:rPr>
                <w:rFonts w:ascii="Arial" w:eastAsia="Arial" w:hAnsi="Arial" w:cs="Arial"/>
                <w:b/>
                <w:sz w:val="20"/>
                <w:szCs w:val="20"/>
                <w:lang w:eastAsia="en-ZA"/>
              </w:rPr>
            </w:pPr>
          </w:p>
        </w:tc>
        <w:tc>
          <w:tcPr>
            <w:tcW w:w="2500" w:type="pct"/>
          </w:tcPr>
          <w:p w14:paraId="490B0135" w14:textId="77777777" w:rsidR="00CD66F5" w:rsidRPr="00CD66F5" w:rsidRDefault="00CD66F5" w:rsidP="00CD66F5">
            <w:pPr>
              <w:jc w:val="both"/>
              <w:rPr>
                <w:rFonts w:ascii="Arial" w:eastAsia="Arial" w:hAnsi="Arial" w:cs="Arial"/>
                <w:b/>
                <w:sz w:val="20"/>
                <w:szCs w:val="20"/>
              </w:rPr>
            </w:pPr>
            <w:r w:rsidRPr="00CD66F5">
              <w:rPr>
                <w:rFonts w:ascii="Arial" w:eastAsia="Arial" w:hAnsi="Arial" w:cs="Arial"/>
                <w:b/>
                <w:sz w:val="20"/>
                <w:szCs w:val="20"/>
              </w:rPr>
              <w:t>Confirmation of tenderer that the following projects form part of their submission</w:t>
            </w:r>
          </w:p>
          <w:p w14:paraId="463A2CAA" w14:textId="77777777" w:rsidR="00CD66F5" w:rsidRPr="00CD66F5" w:rsidRDefault="00CD66F5" w:rsidP="00CD66F5">
            <w:pPr>
              <w:jc w:val="both"/>
              <w:rPr>
                <w:rFonts w:ascii="Arial" w:eastAsia="Arial" w:hAnsi="Arial" w:cs="Arial"/>
                <w:b/>
                <w:sz w:val="20"/>
                <w:szCs w:val="20"/>
              </w:rPr>
            </w:pPr>
            <w:r w:rsidRPr="00CD66F5">
              <w:rPr>
                <w:rFonts w:ascii="Arial" w:eastAsia="Arial" w:hAnsi="Arial" w:cs="Arial"/>
                <w:b/>
                <w:sz w:val="20"/>
                <w:szCs w:val="20"/>
              </w:rPr>
              <w:t>(Yes/No)</w:t>
            </w:r>
          </w:p>
        </w:tc>
      </w:tr>
      <w:tr w:rsidR="00CD66F5" w:rsidRPr="00CD66F5" w14:paraId="3F4403CD" w14:textId="77777777" w:rsidTr="00B52D04">
        <w:trPr>
          <w:jc w:val="center"/>
        </w:trPr>
        <w:tc>
          <w:tcPr>
            <w:tcW w:w="2500" w:type="pct"/>
          </w:tcPr>
          <w:p w14:paraId="11C6FB0D" w14:textId="335D744B" w:rsidR="00CD66F5" w:rsidRPr="00CD66F5" w:rsidRDefault="00EE06B7" w:rsidP="00CD66F5">
            <w:pPr>
              <w:jc w:val="both"/>
              <w:rPr>
                <w:rFonts w:ascii="Arial" w:eastAsia="Arial" w:hAnsi="Arial" w:cs="Arial"/>
                <w:bCs/>
                <w:sz w:val="20"/>
                <w:szCs w:val="20"/>
              </w:rPr>
            </w:pPr>
            <w:r>
              <w:rPr>
                <w:rFonts w:ascii="Microsoft Sans Serif" w:eastAsia="Microsoft Sans Serif" w:hAnsi="Microsoft Sans Serif" w:cs="Microsoft Sans Serif"/>
              </w:rPr>
              <w:t>R</w:t>
            </w:r>
            <w:r w:rsidR="00CD66F5" w:rsidRPr="00CD66F5">
              <w:rPr>
                <w:rFonts w:ascii="Microsoft Sans Serif" w:eastAsia="Microsoft Sans Serif" w:hAnsi="Microsoft Sans Serif" w:cs="Microsoft Sans Serif"/>
              </w:rPr>
              <w:t>.0</w:t>
            </w:r>
            <w:r>
              <w:rPr>
                <w:rFonts w:ascii="Microsoft Sans Serif" w:eastAsia="Microsoft Sans Serif" w:hAnsi="Microsoft Sans Serif" w:cs="Microsoft Sans Serif"/>
              </w:rPr>
              <w:t>3</w:t>
            </w:r>
            <w:r w:rsidR="00CD66F5" w:rsidRPr="00CD66F5">
              <w:rPr>
                <w:rFonts w:ascii="Microsoft Sans Serif" w:eastAsia="Microsoft Sans Serif" w:hAnsi="Microsoft Sans Serif" w:cs="Microsoft Sans Serif"/>
              </w:rPr>
              <w:t>4-1</w:t>
            </w:r>
            <w:r>
              <w:rPr>
                <w:rFonts w:ascii="Microsoft Sans Serif" w:eastAsia="Microsoft Sans Serif" w:hAnsi="Microsoft Sans Serif" w:cs="Microsoft Sans Serif"/>
              </w:rPr>
              <w:t>12-</w:t>
            </w:r>
            <w:r w:rsidR="0070384F">
              <w:rPr>
                <w:rFonts w:ascii="Microsoft Sans Serif" w:eastAsia="Microsoft Sans Serif" w:hAnsi="Microsoft Sans Serif" w:cs="Microsoft Sans Serif"/>
              </w:rPr>
              <w:t>2</w:t>
            </w:r>
            <w:r w:rsidR="00CD66F5" w:rsidRPr="00CD66F5">
              <w:rPr>
                <w:rFonts w:ascii="Microsoft Sans Serif" w:eastAsia="Microsoft Sans Serif" w:hAnsi="Microsoft Sans Serif" w:cs="Microsoft Sans Serif"/>
              </w:rPr>
              <w:t>02</w:t>
            </w:r>
            <w:r w:rsidR="0015588E">
              <w:rPr>
                <w:rFonts w:ascii="Microsoft Sans Serif" w:eastAsia="Microsoft Sans Serif" w:hAnsi="Microsoft Sans Serif" w:cs="Microsoft Sans Serif"/>
              </w:rPr>
              <w:t>5</w:t>
            </w:r>
            <w:r w:rsidR="00CD66F5" w:rsidRPr="00CD66F5">
              <w:rPr>
                <w:rFonts w:ascii="Microsoft Sans Serif" w:eastAsia="Microsoft Sans Serif" w:hAnsi="Microsoft Sans Serif" w:cs="Microsoft Sans Serif"/>
              </w:rPr>
              <w:t>/1</w:t>
            </w:r>
          </w:p>
        </w:tc>
        <w:tc>
          <w:tcPr>
            <w:tcW w:w="2500" w:type="pct"/>
          </w:tcPr>
          <w:p w14:paraId="1999E071" w14:textId="77777777" w:rsidR="00CD66F5" w:rsidRPr="00CD66F5" w:rsidRDefault="00CD66F5" w:rsidP="00CD66F5">
            <w:pPr>
              <w:jc w:val="both"/>
              <w:rPr>
                <w:rFonts w:ascii="Microsoft Sans Serif" w:eastAsia="Microsoft Sans Serif" w:hAnsi="Microsoft Sans Serif" w:cs="Arial"/>
                <w:sz w:val="16"/>
                <w:szCs w:val="16"/>
                <w:highlight w:val="yellow"/>
              </w:rPr>
            </w:pPr>
          </w:p>
        </w:tc>
      </w:tr>
      <w:tr w:rsidR="00CD66F5" w:rsidRPr="00CD66F5" w14:paraId="2C08BA0E" w14:textId="77777777" w:rsidTr="00B52D04">
        <w:trPr>
          <w:jc w:val="center"/>
        </w:trPr>
        <w:tc>
          <w:tcPr>
            <w:tcW w:w="2500" w:type="pct"/>
          </w:tcPr>
          <w:p w14:paraId="50ECFD2F" w14:textId="2C5972E8" w:rsidR="00CD66F5" w:rsidRPr="00CD66F5" w:rsidRDefault="00EE06B7" w:rsidP="00CD66F5">
            <w:pPr>
              <w:jc w:val="both"/>
              <w:rPr>
                <w:rFonts w:ascii="Arial" w:eastAsia="Arial" w:hAnsi="Arial" w:cs="Arial"/>
                <w:sz w:val="20"/>
                <w:szCs w:val="20"/>
              </w:rPr>
            </w:pPr>
            <w:r>
              <w:rPr>
                <w:rFonts w:ascii="Microsoft Sans Serif" w:eastAsia="Microsoft Sans Serif" w:hAnsi="Microsoft Sans Serif" w:cs="Microsoft Sans Serif"/>
              </w:rPr>
              <w:t>N</w:t>
            </w:r>
            <w:r w:rsidR="00CD66F5" w:rsidRPr="00CD66F5">
              <w:rPr>
                <w:rFonts w:ascii="Microsoft Sans Serif" w:eastAsia="Microsoft Sans Serif" w:hAnsi="Microsoft Sans Serif" w:cs="Microsoft Sans Serif"/>
              </w:rPr>
              <w:t>.0</w:t>
            </w:r>
            <w:r>
              <w:rPr>
                <w:rFonts w:ascii="Microsoft Sans Serif" w:eastAsia="Microsoft Sans Serif" w:hAnsi="Microsoft Sans Serif" w:cs="Microsoft Sans Serif"/>
              </w:rPr>
              <w:t>01</w:t>
            </w:r>
            <w:r w:rsidR="00CD66F5" w:rsidRPr="00CD66F5">
              <w:rPr>
                <w:rFonts w:ascii="Microsoft Sans Serif" w:eastAsia="Microsoft Sans Serif" w:hAnsi="Microsoft Sans Serif" w:cs="Microsoft Sans Serif"/>
              </w:rPr>
              <w:t>-</w:t>
            </w:r>
            <w:r>
              <w:rPr>
                <w:rFonts w:ascii="Microsoft Sans Serif" w:eastAsia="Microsoft Sans Serif" w:hAnsi="Microsoft Sans Serif" w:cs="Microsoft Sans Serif"/>
              </w:rPr>
              <w:t>179</w:t>
            </w:r>
            <w:r w:rsidR="00CD66F5" w:rsidRPr="00CD66F5">
              <w:rPr>
                <w:rFonts w:ascii="Microsoft Sans Serif" w:eastAsia="Microsoft Sans Serif" w:hAnsi="Microsoft Sans Serif" w:cs="Microsoft Sans Serif"/>
              </w:rPr>
              <w:t>-202</w:t>
            </w:r>
            <w:r>
              <w:rPr>
                <w:rFonts w:ascii="Microsoft Sans Serif" w:eastAsia="Microsoft Sans Serif" w:hAnsi="Microsoft Sans Serif" w:cs="Microsoft Sans Serif"/>
              </w:rPr>
              <w:t>4</w:t>
            </w:r>
            <w:r w:rsidR="00CD66F5" w:rsidRPr="00CD66F5">
              <w:rPr>
                <w:rFonts w:ascii="Microsoft Sans Serif" w:eastAsia="Microsoft Sans Serif" w:hAnsi="Microsoft Sans Serif" w:cs="Microsoft Sans Serif"/>
              </w:rPr>
              <w:t>/1</w:t>
            </w:r>
          </w:p>
        </w:tc>
        <w:tc>
          <w:tcPr>
            <w:tcW w:w="2500" w:type="pct"/>
          </w:tcPr>
          <w:p w14:paraId="2EB9E165" w14:textId="77777777" w:rsidR="00CD66F5" w:rsidRPr="00CD66F5" w:rsidRDefault="00CD66F5" w:rsidP="00CD66F5">
            <w:pPr>
              <w:jc w:val="both"/>
              <w:rPr>
                <w:rFonts w:ascii="Microsoft Sans Serif" w:eastAsia="Microsoft Sans Serif" w:hAnsi="Microsoft Sans Serif" w:cs="Arial"/>
                <w:sz w:val="16"/>
                <w:szCs w:val="16"/>
              </w:rPr>
            </w:pPr>
          </w:p>
        </w:tc>
      </w:tr>
    </w:tbl>
    <w:p w14:paraId="44A827F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21226B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6326BA"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FD1598F"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657EF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9C4B68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A9B28F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806AD9"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28FC0C1"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FE26F40"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CD2BA80"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B498894"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F098BEE"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C49EE19"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B3FF73E"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FFCEE46"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54DCAB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466E62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A9798C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4CC7F2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435EC5C"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3B930F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297EEF0"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9B62F0C"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37D29A"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1971F5C"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9AD5DB"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80AE656"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533386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9087681"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4B7029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BEB188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51892F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ACACFB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19086D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0919F4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9830FA" w14:textId="77777777" w:rsidR="00CD66F5" w:rsidRPr="00CD66F5" w:rsidRDefault="00CD66F5" w:rsidP="00CD66F5">
      <w:pPr>
        <w:widowControl w:val="0"/>
        <w:tabs>
          <w:tab w:val="left" w:leader="dot" w:pos="10620"/>
        </w:tabs>
        <w:autoSpaceDE w:val="0"/>
        <w:autoSpaceDN w:val="0"/>
        <w:spacing w:after="0" w:line="240" w:lineRule="auto"/>
        <w:jc w:val="both"/>
        <w:rPr>
          <w:rFonts w:ascii="Microsoft Sans Serif" w:eastAsia="Microsoft Sans Serif" w:hAnsi="Microsoft Sans Serif" w:cs="Arial"/>
          <w:kern w:val="0"/>
          <w:sz w:val="22"/>
          <w:szCs w:val="20"/>
          <w:lang w:val="en-US"/>
          <w14:ligatures w14:val="none"/>
        </w:rPr>
      </w:pPr>
    </w:p>
    <w:p w14:paraId="229B9F0E" w14:textId="77777777" w:rsidR="00CD66F5" w:rsidRPr="00CD66F5" w:rsidRDefault="00CD66F5" w:rsidP="00CD66F5">
      <w:pPr>
        <w:widowControl w:val="0"/>
        <w:autoSpaceDE w:val="0"/>
        <w:autoSpaceDN w:val="0"/>
        <w:spacing w:after="0" w:line="240" w:lineRule="auto"/>
        <w:rPr>
          <w:rFonts w:ascii="Arial" w:eastAsia="Arial" w:hAnsi="Arial" w:cs="Arial"/>
          <w:kern w:val="0"/>
          <w:sz w:val="22"/>
          <w:szCs w:val="22"/>
          <w:lang w:val="en-US"/>
          <w14:ligatures w14:val="none"/>
        </w:rPr>
      </w:pPr>
      <w:proofErr w:type="gramStart"/>
      <w:r w:rsidRPr="00CD66F5">
        <w:rPr>
          <w:rFonts w:ascii="Arial" w:eastAsia="Arial" w:hAnsi="Arial" w:cs="Arial"/>
          <w:kern w:val="0"/>
          <w:sz w:val="22"/>
          <w:szCs w:val="22"/>
          <w:lang w:val="en-US"/>
          <w14:ligatures w14:val="none"/>
        </w:rPr>
        <w:t>Signed:…</w:t>
      </w:r>
      <w:proofErr w:type="gramEnd"/>
      <w:r w:rsidRPr="00CD66F5">
        <w:rPr>
          <w:rFonts w:ascii="Arial" w:eastAsia="Arial" w:hAnsi="Arial" w:cs="Arial"/>
          <w:kern w:val="0"/>
          <w:sz w:val="22"/>
          <w:szCs w:val="22"/>
          <w:lang w:val="en-US"/>
          <w14:ligatures w14:val="none"/>
        </w:rPr>
        <w:t>……………………………..………</w:t>
      </w:r>
      <w:r w:rsidRPr="00CD66F5">
        <w:rPr>
          <w:rFonts w:ascii="Microsoft Sans Serif" w:eastAsia="Microsoft Sans Serif" w:hAnsi="Microsoft Sans Serif" w:cs="Microsoft Sans Serif"/>
          <w:kern w:val="0"/>
          <w:sz w:val="22"/>
          <w:szCs w:val="22"/>
          <w:lang w:val="en-US"/>
          <w14:ligatures w14:val="none"/>
        </w:rPr>
        <w:tab/>
      </w:r>
      <w:proofErr w:type="gramStart"/>
      <w:r w:rsidRPr="00CD66F5">
        <w:rPr>
          <w:rFonts w:ascii="Arial" w:eastAsia="Arial" w:hAnsi="Arial" w:cs="Arial"/>
          <w:kern w:val="0"/>
          <w:sz w:val="22"/>
          <w:szCs w:val="22"/>
          <w:lang w:val="en-US"/>
          <w14:ligatures w14:val="none"/>
        </w:rPr>
        <w:t>Date:…</w:t>
      </w:r>
      <w:proofErr w:type="gramEnd"/>
      <w:r w:rsidRPr="00CD66F5">
        <w:rPr>
          <w:rFonts w:ascii="Arial" w:eastAsia="Arial" w:hAnsi="Arial" w:cs="Arial"/>
          <w:kern w:val="0"/>
          <w:sz w:val="22"/>
          <w:szCs w:val="22"/>
          <w:lang w:val="en-US"/>
          <w14:ligatures w14:val="none"/>
        </w:rPr>
        <w:t>…………………………………..……………..</w:t>
      </w:r>
    </w:p>
    <w:p w14:paraId="4731AF12" w14:textId="77777777" w:rsidR="00CD66F5" w:rsidRPr="00CD66F5" w:rsidRDefault="00CD66F5" w:rsidP="00CD66F5">
      <w:pPr>
        <w:widowControl w:val="0"/>
        <w:autoSpaceDE w:val="0"/>
        <w:autoSpaceDN w:val="0"/>
        <w:spacing w:after="0" w:line="240" w:lineRule="auto"/>
        <w:rPr>
          <w:rFonts w:ascii="Arial" w:eastAsia="Arial" w:hAnsi="Arial" w:cs="Arial"/>
          <w:kern w:val="0"/>
          <w:sz w:val="22"/>
          <w:szCs w:val="22"/>
          <w:lang w:val="en-US"/>
          <w14:ligatures w14:val="none"/>
        </w:rPr>
      </w:pPr>
    </w:p>
    <w:p w14:paraId="5816129A" w14:textId="77777777" w:rsidR="00CD66F5" w:rsidRPr="00CD66F5" w:rsidRDefault="00CD66F5" w:rsidP="00CD66F5">
      <w:pPr>
        <w:widowControl w:val="0"/>
        <w:autoSpaceDE w:val="0"/>
        <w:autoSpaceDN w:val="0"/>
        <w:spacing w:after="0" w:line="240" w:lineRule="auto"/>
        <w:rPr>
          <w:rFonts w:ascii="Arial" w:eastAsia="Arial" w:hAnsi="Arial" w:cs="Arial"/>
          <w:kern w:val="0"/>
          <w:sz w:val="22"/>
          <w:szCs w:val="22"/>
          <w:lang w:val="en-US"/>
          <w14:ligatures w14:val="none"/>
        </w:rPr>
      </w:pPr>
      <w:proofErr w:type="gramStart"/>
      <w:r w:rsidRPr="00CD66F5">
        <w:rPr>
          <w:rFonts w:ascii="Arial" w:eastAsia="Arial" w:hAnsi="Arial" w:cs="Arial"/>
          <w:kern w:val="0"/>
          <w:sz w:val="22"/>
          <w:szCs w:val="22"/>
          <w:lang w:val="en-US"/>
          <w14:ligatures w14:val="none"/>
        </w:rPr>
        <w:t>Name:…</w:t>
      </w:r>
      <w:proofErr w:type="gramEnd"/>
      <w:r w:rsidRPr="00CD66F5">
        <w:rPr>
          <w:rFonts w:ascii="Arial" w:eastAsia="Arial" w:hAnsi="Arial" w:cs="Arial"/>
          <w:kern w:val="0"/>
          <w:sz w:val="22"/>
          <w:szCs w:val="22"/>
          <w:lang w:val="en-US"/>
          <w14:ligatures w14:val="none"/>
        </w:rPr>
        <w:t>…………………….………………Position……………………………………………….</w:t>
      </w:r>
    </w:p>
    <w:p w14:paraId="61D483F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Arial" w:hAnsi="Arial" w:cs="Arial"/>
          <w:kern w:val="0"/>
          <w:sz w:val="22"/>
          <w:szCs w:val="22"/>
          <w:lang w:val="en-US"/>
          <w14:ligatures w14:val="none"/>
        </w:rPr>
      </w:pPr>
    </w:p>
    <w:p w14:paraId="30D8B69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Arial" w:hAnsi="Arial" w:cs="Arial"/>
          <w:kern w:val="0"/>
          <w:sz w:val="22"/>
          <w:szCs w:val="22"/>
          <w:lang w:val="en-US"/>
          <w14:ligatures w14:val="none"/>
        </w:rPr>
      </w:pPr>
      <w:proofErr w:type="gramStart"/>
      <w:r w:rsidRPr="00CD66F5">
        <w:rPr>
          <w:rFonts w:ascii="Arial" w:eastAsia="Arial" w:hAnsi="Arial" w:cs="Arial"/>
          <w:kern w:val="0"/>
          <w:sz w:val="22"/>
          <w:szCs w:val="22"/>
          <w:lang w:val="en-US"/>
          <w14:ligatures w14:val="none"/>
        </w:rPr>
        <w:t>Tenderer:…</w:t>
      </w:r>
      <w:proofErr w:type="gramEnd"/>
      <w:r w:rsidRPr="00CD66F5">
        <w:rPr>
          <w:rFonts w:ascii="Arial" w:eastAsia="Arial" w:hAnsi="Arial" w:cs="Arial"/>
          <w:kern w:val="0"/>
          <w:sz w:val="22"/>
          <w:szCs w:val="22"/>
          <w:lang w:val="en-US"/>
          <w14:ligatures w14:val="none"/>
        </w:rPr>
        <w:t>………………………………………………………..……………………………………</w:t>
      </w:r>
    </w:p>
    <w:p w14:paraId="04E26ADF"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br w:type="page"/>
      </w:r>
    </w:p>
    <w:p w14:paraId="7D2AAB9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lastRenderedPageBreak/>
        <w:t>FORM A2: CERTIFICATE OF AUTHORITY FOR SIGNATORY</w:t>
      </w:r>
    </w:p>
    <w:p w14:paraId="690519F1"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3C10FFE"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Notes to </w:t>
      </w:r>
      <w:proofErr w:type="gramStart"/>
      <w:r w:rsidRPr="00CD66F5">
        <w:rPr>
          <w:rFonts w:ascii="Arial" w:eastAsia="Microsoft Sans Serif" w:hAnsi="Arial" w:cs="Arial"/>
          <w:kern w:val="0"/>
          <w:sz w:val="20"/>
          <w:szCs w:val="20"/>
          <w:lang w:val="en-US"/>
          <w14:ligatures w14:val="none"/>
        </w:rPr>
        <w:t>tenderer</w:t>
      </w:r>
      <w:proofErr w:type="gramEnd"/>
      <w:r w:rsidRPr="00CD66F5">
        <w:rPr>
          <w:rFonts w:ascii="Arial" w:eastAsia="Microsoft Sans Serif" w:hAnsi="Arial" w:cs="Arial"/>
          <w:kern w:val="0"/>
          <w:sz w:val="20"/>
          <w:szCs w:val="20"/>
          <w:lang w:val="en-US"/>
          <w14:ligatures w14:val="none"/>
        </w:rPr>
        <w:t>:</w:t>
      </w:r>
    </w:p>
    <w:p w14:paraId="208F23CB"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The signatory for the tenderer shall confirm his/her authority thereto by attaching on the tendering company’s letterhead a duly signed and dated copy of the relevant resolution of the board of directors/partners.  Submit a copy of the resolution on printed and bound hard copy and flash drive.</w:t>
      </w:r>
    </w:p>
    <w:p w14:paraId="2E5CF625"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In the event that</w:t>
      </w:r>
      <w:proofErr w:type="gramEnd"/>
      <w:r w:rsidRPr="00CD66F5">
        <w:rPr>
          <w:rFonts w:ascii="Arial" w:eastAsia="Microsoft Sans Serif" w:hAnsi="Arial" w:cs="Arial"/>
          <w:kern w:val="0"/>
          <w:sz w:val="20"/>
          <w:szCs w:val="20"/>
          <w:lang w:val="en-US"/>
          <w14:ligatures w14:val="none"/>
        </w:rPr>
        <w:t xml:space="preserve"> the tenderer is a joint venture, a certificate is required from each member of the joint venture clearly setting out:</w:t>
      </w:r>
    </w:p>
    <w:p w14:paraId="3F5BA349" w14:textId="77777777" w:rsidR="00CD66F5" w:rsidRPr="00CD66F5" w:rsidRDefault="00CD66F5" w:rsidP="00CD66F5">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authority for signatory,</w:t>
      </w:r>
    </w:p>
    <w:p w14:paraId="39940A0D" w14:textId="77777777" w:rsidR="00CD66F5" w:rsidRPr="00CD66F5" w:rsidRDefault="00CD66F5" w:rsidP="00CD66F5">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undertaking to formally </w:t>
      </w:r>
      <w:proofErr w:type="gramStart"/>
      <w:r w:rsidRPr="00CD66F5">
        <w:rPr>
          <w:rFonts w:ascii="Arial" w:eastAsia="Microsoft Sans Serif" w:hAnsi="Arial" w:cs="Arial"/>
          <w:kern w:val="0"/>
          <w:sz w:val="20"/>
          <w:szCs w:val="20"/>
          <w:lang w:val="en-US"/>
          <w14:ligatures w14:val="none"/>
        </w:rPr>
        <w:t>enter into</w:t>
      </w:r>
      <w:proofErr w:type="gramEnd"/>
      <w:r w:rsidRPr="00CD66F5">
        <w:rPr>
          <w:rFonts w:ascii="Arial" w:eastAsia="Microsoft Sans Serif" w:hAnsi="Arial" w:cs="Arial"/>
          <w:kern w:val="0"/>
          <w:sz w:val="20"/>
          <w:szCs w:val="20"/>
          <w:lang w:val="en-US"/>
          <w14:ligatures w14:val="none"/>
        </w:rPr>
        <w:t xml:space="preserve"> a joint venture contract should an award be made to the joint venture,</w:t>
      </w:r>
    </w:p>
    <w:p w14:paraId="7F526917"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The resolution below is given as an example of an acceptable format for </w:t>
      </w:r>
      <w:proofErr w:type="spellStart"/>
      <w:r w:rsidRPr="00CD66F5">
        <w:rPr>
          <w:rFonts w:ascii="Arial" w:eastAsia="Microsoft Sans Serif" w:hAnsi="Arial" w:cs="Arial"/>
          <w:kern w:val="0"/>
          <w:sz w:val="20"/>
          <w:szCs w:val="20"/>
          <w:lang w:val="en-US"/>
          <w14:ligatures w14:val="none"/>
        </w:rPr>
        <w:t>authorisation</w:t>
      </w:r>
      <w:proofErr w:type="spellEnd"/>
      <w:r w:rsidRPr="00CD66F5">
        <w:rPr>
          <w:rFonts w:ascii="Arial" w:eastAsia="Microsoft Sans Serif" w:hAnsi="Arial" w:cs="Arial"/>
          <w:kern w:val="0"/>
          <w:sz w:val="20"/>
          <w:szCs w:val="20"/>
          <w:lang w:val="en-US"/>
          <w14:ligatures w14:val="none"/>
        </w:rPr>
        <w:t xml:space="preserve">, but submission of this page with the </w:t>
      </w:r>
      <w:proofErr w:type="gramStart"/>
      <w:r w:rsidRPr="00CD66F5">
        <w:rPr>
          <w:rFonts w:ascii="Arial" w:eastAsia="Microsoft Sans Serif" w:hAnsi="Arial" w:cs="Arial"/>
          <w:kern w:val="0"/>
          <w:sz w:val="20"/>
          <w:szCs w:val="20"/>
          <w:lang w:val="en-US"/>
          <w14:ligatures w14:val="none"/>
        </w:rPr>
        <w:t>example completed</w:t>
      </w:r>
      <w:proofErr w:type="gramEnd"/>
      <w:r w:rsidRPr="00CD66F5">
        <w:rPr>
          <w:rFonts w:ascii="Arial" w:eastAsia="Microsoft Sans Serif" w:hAnsi="Arial" w:cs="Arial"/>
          <w:kern w:val="0"/>
          <w:sz w:val="20"/>
          <w:szCs w:val="20"/>
          <w:lang w:val="en-US"/>
          <w14:ligatures w14:val="none"/>
        </w:rPr>
        <w:t xml:space="preserve"> shall not be accepted as </w:t>
      </w:r>
      <w:proofErr w:type="spellStart"/>
      <w:r w:rsidRPr="00CD66F5">
        <w:rPr>
          <w:rFonts w:ascii="Arial" w:eastAsia="Microsoft Sans Serif" w:hAnsi="Arial" w:cs="Arial"/>
          <w:kern w:val="0"/>
          <w:sz w:val="20"/>
          <w:szCs w:val="20"/>
          <w:lang w:val="en-US"/>
          <w14:ligatures w14:val="none"/>
        </w:rPr>
        <w:t>authorisation</w:t>
      </w:r>
      <w:proofErr w:type="spellEnd"/>
      <w:r w:rsidRPr="00CD66F5">
        <w:rPr>
          <w:rFonts w:ascii="Arial" w:eastAsia="Microsoft Sans Serif" w:hAnsi="Arial" w:cs="Arial"/>
          <w:kern w:val="0"/>
          <w:sz w:val="20"/>
          <w:szCs w:val="20"/>
          <w:lang w:val="en-US"/>
          <w14:ligatures w14:val="none"/>
        </w:rPr>
        <w:t xml:space="preserve"> of the tenderer’s signatory.</w:t>
      </w:r>
    </w:p>
    <w:p w14:paraId="1796856E"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In the event that</w:t>
      </w:r>
      <w:proofErr w:type="gramEnd"/>
      <w:r w:rsidRPr="00CD66F5">
        <w:rPr>
          <w:rFonts w:ascii="Arial" w:eastAsia="Microsoft Sans Serif" w:hAnsi="Arial" w:cs="Arial"/>
          <w:kern w:val="0"/>
          <w:sz w:val="20"/>
          <w:szCs w:val="20"/>
          <w:lang w:val="en-US"/>
          <w14:ligatures w14:val="none"/>
        </w:rPr>
        <w:t xml:space="preserve"> </w:t>
      </w:r>
      <w:proofErr w:type="spellStart"/>
      <w:r w:rsidRPr="00CD66F5">
        <w:rPr>
          <w:rFonts w:ascii="Arial" w:eastAsia="Microsoft Sans Serif" w:hAnsi="Arial" w:cs="Arial"/>
          <w:kern w:val="0"/>
          <w:sz w:val="20"/>
          <w:szCs w:val="20"/>
          <w:lang w:val="en-US"/>
          <w14:ligatures w14:val="none"/>
        </w:rPr>
        <w:t>authorisation</w:t>
      </w:r>
      <w:proofErr w:type="spellEnd"/>
      <w:r w:rsidRPr="00CD66F5">
        <w:rPr>
          <w:rFonts w:ascii="Arial" w:eastAsia="Microsoft Sans Serif" w:hAnsi="Arial" w:cs="Arial"/>
          <w:kern w:val="0"/>
          <w:sz w:val="20"/>
          <w:szCs w:val="20"/>
          <w:lang w:val="en-US"/>
          <w14:ligatures w14:val="none"/>
        </w:rPr>
        <w:t xml:space="preserve"> is for more than one project, then all projects shall be listed in the copy of the resolution of the Board of Directors/Partners.</w:t>
      </w:r>
    </w:p>
    <w:p w14:paraId="048979FF"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2919E57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By resolution of the board of directors/partners passed at a meeting held on</w:t>
      </w:r>
      <w:r w:rsidRPr="00CD66F5">
        <w:rPr>
          <w:rFonts w:ascii="Arial" w:eastAsia="Times New Roman" w:hAnsi="Arial" w:cs="Arial"/>
          <w:kern w:val="0"/>
          <w:sz w:val="20"/>
          <w:szCs w:val="20"/>
          <w:lang w:val="en-US"/>
          <w14:ligatures w14:val="none"/>
        </w:rPr>
        <w:tab/>
      </w:r>
    </w:p>
    <w:p w14:paraId="61858236"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roofErr w:type="spellStart"/>
      <w:r w:rsidRPr="00CD66F5">
        <w:rPr>
          <w:rFonts w:ascii="Arial" w:eastAsia="Microsoft Sans Serif" w:hAnsi="Arial" w:cs="Arial"/>
          <w:kern w:val="0"/>
          <w:sz w:val="20"/>
          <w:szCs w:val="20"/>
          <w:lang w:val="en-US"/>
          <w14:ligatures w14:val="none"/>
        </w:rPr>
        <w:t>Mr</w:t>
      </w:r>
      <w:proofErr w:type="spellEnd"/>
      <w:r w:rsidRPr="00CD66F5">
        <w:rPr>
          <w:rFonts w:ascii="Arial" w:eastAsia="Microsoft Sans Serif" w:hAnsi="Arial" w:cs="Arial"/>
          <w:kern w:val="0"/>
          <w:sz w:val="20"/>
          <w:szCs w:val="20"/>
          <w:lang w:val="en-US"/>
          <w14:ligatures w14:val="none"/>
        </w:rPr>
        <w:t>/</w:t>
      </w:r>
      <w:proofErr w:type="spellStart"/>
      <w:proofErr w:type="gramStart"/>
      <w:r w:rsidRPr="00CD66F5">
        <w:rPr>
          <w:rFonts w:ascii="Arial" w:eastAsia="Microsoft Sans Serif" w:hAnsi="Arial" w:cs="Arial"/>
          <w:kern w:val="0"/>
          <w:sz w:val="20"/>
          <w:szCs w:val="20"/>
          <w:lang w:val="en-US"/>
          <w14:ligatures w14:val="none"/>
        </w:rPr>
        <w:t>Ms</w:t>
      </w:r>
      <w:proofErr w:type="spellEnd"/>
      <w:proofErr w:type="gramEnd"/>
      <w:r w:rsidRPr="00CD66F5">
        <w:rPr>
          <w:rFonts w:ascii="Arial" w:eastAsia="Microsoft Sans Serif" w:hAnsi="Arial" w:cs="Arial"/>
          <w:kern w:val="0"/>
          <w:sz w:val="20"/>
          <w:szCs w:val="20"/>
          <w:lang w:val="en-US"/>
          <w14:ligatures w14:val="none"/>
        </w:rPr>
        <w:t xml:space="preserve"> whose signature appears below, has been duly </w:t>
      </w:r>
      <w:proofErr w:type="spellStart"/>
      <w:r w:rsidRPr="00CD66F5">
        <w:rPr>
          <w:rFonts w:ascii="Arial" w:eastAsia="Microsoft Sans Serif" w:hAnsi="Arial" w:cs="Arial"/>
          <w:kern w:val="0"/>
          <w:sz w:val="20"/>
          <w:szCs w:val="20"/>
          <w:lang w:val="en-US"/>
          <w14:ligatures w14:val="none"/>
        </w:rPr>
        <w:t>authorised</w:t>
      </w:r>
      <w:proofErr w:type="spellEnd"/>
      <w:r w:rsidRPr="00CD66F5">
        <w:rPr>
          <w:rFonts w:ascii="Arial" w:eastAsia="Microsoft Sans Serif" w:hAnsi="Arial" w:cs="Arial"/>
          <w:kern w:val="0"/>
          <w:sz w:val="20"/>
          <w:szCs w:val="20"/>
          <w:lang w:val="en-US"/>
          <w14:ligatures w14:val="none"/>
        </w:rPr>
        <w:t xml:space="preserve"> to sign all documents in connection with the tender for contract no. </w:t>
      </w:r>
      <w:bookmarkStart w:id="5" w:name="_Hlk240965423"/>
    </w:p>
    <w:p w14:paraId="59E14C59"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0E916B1C" w14:textId="68E922FE" w:rsidR="00D40C16" w:rsidRPr="00D40C16" w:rsidRDefault="00D40C16" w:rsidP="00D40C16">
      <w:pPr>
        <w:ind w:left="1710" w:hanging="171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R</w:t>
      </w:r>
      <w:r w:rsidR="00CD66F5"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w:t>
      </w:r>
      <w:r w:rsidR="00CD66F5" w:rsidRPr="002175CA">
        <w:rPr>
          <w:rFonts w:ascii="Arial" w:eastAsia="Microsoft Sans Serif" w:hAnsi="Arial" w:cs="Arial"/>
          <w:b/>
          <w:bCs/>
          <w:kern w:val="0"/>
          <w:sz w:val="20"/>
          <w:szCs w:val="20"/>
          <w:lang w:val="en-US"/>
          <w14:ligatures w14:val="none"/>
        </w:rPr>
        <w:t>4-1</w:t>
      </w:r>
      <w:r>
        <w:rPr>
          <w:rFonts w:ascii="Arial" w:eastAsia="Microsoft Sans Serif" w:hAnsi="Arial" w:cs="Arial"/>
          <w:b/>
          <w:bCs/>
          <w:kern w:val="0"/>
          <w:sz w:val="20"/>
          <w:szCs w:val="20"/>
          <w:lang w:val="en-US"/>
          <w14:ligatures w14:val="none"/>
        </w:rPr>
        <w:t>12</w:t>
      </w:r>
      <w:r w:rsidR="00EE06B7">
        <w:rPr>
          <w:rFonts w:ascii="Arial" w:eastAsia="Microsoft Sans Serif" w:hAnsi="Arial" w:cs="Arial"/>
          <w:b/>
          <w:bCs/>
          <w:kern w:val="0"/>
          <w:sz w:val="20"/>
          <w:szCs w:val="20"/>
          <w:lang w:val="en-US"/>
          <w14:ligatures w14:val="none"/>
        </w:rPr>
        <w:t>-</w:t>
      </w:r>
      <w:r w:rsidR="0070384F">
        <w:rPr>
          <w:rFonts w:ascii="Arial" w:eastAsia="Microsoft Sans Serif" w:hAnsi="Arial" w:cs="Arial"/>
          <w:b/>
          <w:bCs/>
          <w:kern w:val="0"/>
          <w:sz w:val="20"/>
          <w:szCs w:val="20"/>
          <w:lang w:val="en-US"/>
          <w14:ligatures w14:val="none"/>
        </w:rPr>
        <w:t>2</w:t>
      </w:r>
      <w:r w:rsidR="00CD66F5" w:rsidRPr="002175CA">
        <w:rPr>
          <w:rFonts w:ascii="Arial" w:eastAsia="Microsoft Sans Serif" w:hAnsi="Arial" w:cs="Arial"/>
          <w:b/>
          <w:bCs/>
          <w:kern w:val="0"/>
          <w:sz w:val="20"/>
          <w:szCs w:val="20"/>
          <w:lang w:val="en-US"/>
          <w14:ligatures w14:val="none"/>
        </w:rPr>
        <w:t>02</w:t>
      </w:r>
      <w:r w:rsidR="0015588E" w:rsidRPr="002175CA">
        <w:rPr>
          <w:rFonts w:ascii="Arial" w:eastAsia="Microsoft Sans Serif" w:hAnsi="Arial" w:cs="Arial"/>
          <w:b/>
          <w:bCs/>
          <w:kern w:val="0"/>
          <w:sz w:val="20"/>
          <w:szCs w:val="20"/>
          <w:lang w:val="en-US"/>
          <w14:ligatures w14:val="none"/>
        </w:rPr>
        <w:t>5</w:t>
      </w:r>
      <w:r w:rsidR="00CD66F5" w:rsidRPr="002175CA">
        <w:rPr>
          <w:rFonts w:ascii="Arial" w:eastAsia="Microsoft Sans Serif" w:hAnsi="Arial" w:cs="Arial"/>
          <w:b/>
          <w:bCs/>
          <w:kern w:val="0"/>
          <w:sz w:val="20"/>
          <w:szCs w:val="20"/>
          <w:lang w:val="en-US"/>
          <w14:ligatures w14:val="none"/>
        </w:rPr>
        <w:t>/1</w:t>
      </w:r>
      <w:r w:rsidR="00964A7D">
        <w:rPr>
          <w:rFonts w:ascii="Arial" w:eastAsia="Microsoft Sans Serif" w:hAnsi="Arial" w:cs="Arial"/>
          <w:kern w:val="0"/>
          <w:sz w:val="20"/>
          <w:szCs w:val="20"/>
          <w:lang w:val="en-US"/>
          <w14:ligatures w14:val="none"/>
        </w:rPr>
        <w:t xml:space="preserve">: </w:t>
      </w:r>
      <w:r w:rsidR="00FA1638" w:rsidRPr="00FA1638">
        <w:rPr>
          <w:rFonts w:ascii="Arial" w:eastAsia="Times New Roman" w:hAnsi="Arial" w:cs="Arial"/>
          <w:color w:val="000000"/>
          <w:kern w:val="0"/>
          <w:sz w:val="18"/>
          <w:szCs w:val="18"/>
          <w:lang w:val="en-US"/>
          <w14:ligatures w14:val="none"/>
        </w:rPr>
        <w:t xml:space="preserve">THE </w:t>
      </w:r>
      <w:r w:rsidRPr="00D40C16">
        <w:rPr>
          <w:rFonts w:ascii="Arial" w:eastAsia="Times New Roman" w:hAnsi="Arial" w:cs="Arial"/>
          <w:color w:val="000000"/>
          <w:kern w:val="0"/>
          <w:sz w:val="18"/>
          <w:szCs w:val="18"/>
          <w:lang w:val="en-US"/>
          <w14:ligatures w14:val="none"/>
        </w:rPr>
        <w:t>ROUTINE ROAD MAINTENANCE OF R34 SECTION 11 TO 12 FROM VREDE (R546 INTERSECTION) (KM 0.00) TO BOTHASPAS (KM 16.36) IN THABO MOFUTSANYANE MUNICIPALITY</w:t>
      </w:r>
    </w:p>
    <w:p w14:paraId="6335555B" w14:textId="3E640A31" w:rsidR="00475DEF" w:rsidRPr="00475DEF" w:rsidRDefault="00D40C16" w:rsidP="00475DEF">
      <w:pPr>
        <w:ind w:left="1800" w:hanging="180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N</w:t>
      </w:r>
      <w:r w:rsidR="00CD66F5"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CD66F5"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CD66F5"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CD66F5" w:rsidRPr="002175CA">
        <w:rPr>
          <w:rFonts w:ascii="Arial" w:eastAsia="Microsoft Sans Serif" w:hAnsi="Arial" w:cs="Arial"/>
          <w:b/>
          <w:bCs/>
          <w:kern w:val="0"/>
          <w:sz w:val="20"/>
          <w:szCs w:val="20"/>
          <w:lang w:val="en-US"/>
          <w14:ligatures w14:val="none"/>
        </w:rPr>
        <w:t>/1</w:t>
      </w:r>
      <w:r w:rsidR="002175CA" w:rsidRPr="002175CA">
        <w:rPr>
          <w:rFonts w:ascii="Arial" w:eastAsia="Microsoft Sans Serif" w:hAnsi="Arial" w:cs="Arial"/>
          <w:b/>
          <w:bCs/>
          <w:kern w:val="0"/>
          <w:sz w:val="20"/>
          <w:szCs w:val="20"/>
          <w:lang w:val="en-US"/>
          <w14:ligatures w14:val="none"/>
        </w:rPr>
        <w:t>:</w:t>
      </w:r>
      <w:r w:rsidR="002175CA" w:rsidRPr="00C23C6C">
        <w:rPr>
          <w:rFonts w:ascii="Arial" w:eastAsia="Microsoft Sans Serif" w:hAnsi="Arial" w:cs="Arial"/>
          <w:b/>
          <w:bCs/>
          <w:kern w:val="0"/>
          <w:sz w:val="20"/>
          <w:szCs w:val="20"/>
          <w:lang w:val="en-US"/>
          <w14:ligatures w14:val="none"/>
        </w:rPr>
        <w:t xml:space="preserve"> </w:t>
      </w:r>
      <w:r w:rsidR="00C23C6C" w:rsidRPr="00475DEF">
        <w:rPr>
          <w:rFonts w:ascii="Arial" w:eastAsia="Times New Roman" w:hAnsi="Arial" w:cs="Arial"/>
          <w:color w:val="000000"/>
          <w:kern w:val="0"/>
          <w:sz w:val="18"/>
          <w:szCs w:val="18"/>
          <w:lang w:val="en-US"/>
          <w14:ligatures w14:val="none"/>
        </w:rPr>
        <w:t xml:space="preserve">THE </w:t>
      </w:r>
      <w:r w:rsidR="00475DEF" w:rsidRPr="00475DEF">
        <w:rPr>
          <w:rFonts w:ascii="Arial" w:eastAsia="Times New Roman" w:hAnsi="Arial" w:cs="Arial"/>
          <w:color w:val="000000"/>
          <w:kern w:val="0"/>
          <w:sz w:val="18"/>
          <w:szCs w:val="18"/>
          <w:lang w:val="en-US"/>
          <w14:ligatures w14:val="none"/>
        </w:rPr>
        <w:t>ROUTINE ROAD MAINTENANCE OF NATIONAL ROUTE N1 AND R34 IN THE FEZILE DABI DISTRICT MUNICIPALITY</w:t>
      </w:r>
    </w:p>
    <w:bookmarkEnd w:id="5"/>
    <w:p w14:paraId="633ED195"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b/>
      </w:r>
    </w:p>
    <w:p w14:paraId="7BFB199E"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noProof/>
          <w:kern w:val="0"/>
          <w:sz w:val="20"/>
          <w:szCs w:val="20"/>
          <w:lang w:val="en-US"/>
          <w14:ligatures w14:val="none"/>
        </w:rPr>
        <mc:AlternateContent>
          <mc:Choice Requires="wps">
            <w:drawing>
              <wp:anchor distT="0" distB="0" distL="114300" distR="114300" simplePos="0" relativeHeight="251660288" behindDoc="1" locked="0" layoutInCell="1" allowOverlap="1" wp14:anchorId="48A37DCA" wp14:editId="431D933D">
                <wp:simplePos x="0" y="0"/>
                <wp:positionH relativeFrom="column">
                  <wp:posOffset>838200</wp:posOffset>
                </wp:positionH>
                <wp:positionV relativeFrom="paragraph">
                  <wp:posOffset>158750</wp:posOffset>
                </wp:positionV>
                <wp:extent cx="3970020" cy="7359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36045">
                          <a:off x="0" y="0"/>
                          <a:ext cx="3970020" cy="735965"/>
                        </a:xfrm>
                        <a:prstGeom prst="rect">
                          <a:avLst/>
                        </a:prstGeom>
                      </wps:spPr>
                      <wps:txbx>
                        <w:txbxContent>
                          <w:p w14:paraId="21CAED61" w14:textId="77777777" w:rsidR="00CD66F5" w:rsidRDefault="00CD66F5" w:rsidP="00CD66F5">
                            <w:pPr>
                              <w:jc w:val="center"/>
                            </w:pPr>
                            <w:r w:rsidRPr="00CD66F5">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48A37DCA" id="_x0000_t202" coordsize="21600,21600" o:spt="202" path="m,l,21600r21600,l21600,xe">
                <v:stroke joinstyle="miter"/>
                <v:path gradientshapeok="t" o:connecttype="rect"/>
              </v:shapetype>
              <v:shape id="Text Box 45" o:spid="_x0000_s1026" type="#_x0000_t202" style="position:absolute;left:0;text-align:left;margin-left:66pt;margin-top:12.5pt;width:312.6pt;height:57.95pt;rotation:-1786997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" filled="f" stroked="f">
                <o:lock v:ext="edit" shapetype="t"/>
                <v:textbox style="mso-fit-shape-to-text:t">
                  <w:txbxContent>
                    <w:p w14:paraId="21CAED61" w14:textId="77777777" w:rsidR="00CD66F5" w:rsidRDefault="00CD66F5" w:rsidP="00CD66F5">
                      <w:pPr>
                        <w:jc w:val="center"/>
                      </w:pPr>
                      <w:r w:rsidRPr="00CD66F5">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v:textbox>
              </v:shape>
            </w:pict>
          </mc:Fallback>
        </mc:AlternateContent>
      </w:r>
      <w:r w:rsidRPr="00CD66F5">
        <w:rPr>
          <w:rFonts w:ascii="Arial" w:eastAsia="Times New Roman" w:hAnsi="Arial" w:cs="Arial"/>
          <w:kern w:val="0"/>
          <w:sz w:val="20"/>
          <w:szCs w:val="20"/>
          <w:lang w:val="en-US"/>
          <w14:ligatures w14:val="none"/>
        </w:rPr>
        <w:tab/>
      </w:r>
    </w:p>
    <w:p w14:paraId="6B12B017"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and any contract which may arise therefrom on behalf of (enter name of tenderer in block capitals)</w:t>
      </w:r>
      <w:r w:rsidRPr="00CD66F5">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ab/>
      </w:r>
    </w:p>
    <w:p w14:paraId="46FA5F90"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b/>
      </w:r>
    </w:p>
    <w:p w14:paraId="0E30DEDF"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SIGNED ON BEHALF OF THE COMPANY: </w:t>
      </w:r>
      <w:r w:rsidRPr="00CD66F5">
        <w:rPr>
          <w:rFonts w:ascii="Arial" w:eastAsia="Microsoft Sans Serif" w:hAnsi="Arial" w:cs="Arial"/>
          <w:kern w:val="0"/>
          <w:sz w:val="20"/>
          <w:szCs w:val="20"/>
          <w:lang w:val="en-US"/>
          <w14:ligatures w14:val="none"/>
        </w:rPr>
        <w:tab/>
      </w:r>
    </w:p>
    <w:p w14:paraId="03E2D666"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b/>
      </w:r>
    </w:p>
    <w:p w14:paraId="3047C22D" w14:textId="77777777" w:rsidR="00CD66F5" w:rsidRPr="00CD66F5" w:rsidRDefault="00CD66F5" w:rsidP="00CD66F5">
      <w:pPr>
        <w:widowControl w:val="0"/>
        <w:tabs>
          <w:tab w:val="right" w:leader="dot" w:pos="9072"/>
        </w:tabs>
        <w:autoSpaceDE w:val="0"/>
        <w:autoSpaceDN w:val="0"/>
        <w:spacing w:after="0" w:line="360" w:lineRule="auto"/>
        <w:ind w:right="-61"/>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IN HIS/HER CAPACITY AS:</w:t>
      </w:r>
      <w:r w:rsidRPr="00CD66F5">
        <w:rPr>
          <w:rFonts w:ascii="Arial" w:eastAsia="Microsoft Sans Serif" w:hAnsi="Arial" w:cs="Arial"/>
          <w:kern w:val="0"/>
          <w:sz w:val="20"/>
          <w:szCs w:val="20"/>
          <w:lang w:val="en-US"/>
          <w14:ligatures w14:val="none"/>
        </w:rPr>
        <w:tab/>
      </w:r>
    </w:p>
    <w:p w14:paraId="4BF0F7E3"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DATE: </w:t>
      </w:r>
      <w:r w:rsidRPr="00CD66F5">
        <w:rPr>
          <w:rFonts w:ascii="Arial" w:eastAsia="Microsoft Sans Serif" w:hAnsi="Arial" w:cs="Arial"/>
          <w:kern w:val="0"/>
          <w:sz w:val="20"/>
          <w:szCs w:val="20"/>
          <w:lang w:val="en-US"/>
          <w14:ligatures w14:val="none"/>
        </w:rPr>
        <w:tab/>
      </w:r>
    </w:p>
    <w:p w14:paraId="76629A80"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SIGNATURE OF SIGNATORY: </w:t>
      </w:r>
      <w:r w:rsidRPr="00CD66F5">
        <w:rPr>
          <w:rFonts w:ascii="Arial" w:eastAsia="Microsoft Sans Serif" w:hAnsi="Arial" w:cs="Arial"/>
          <w:kern w:val="0"/>
          <w:sz w:val="20"/>
          <w:szCs w:val="20"/>
          <w:lang w:val="en-US"/>
          <w14:ligatures w14:val="none"/>
        </w:rPr>
        <w:tab/>
      </w:r>
    </w:p>
    <w:p w14:paraId="3FCE14F0"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WITNESSES:</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w:t>
      </w:r>
    </w:p>
    <w:p w14:paraId="60061F84"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SIGNATURE</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proofErr w:type="spellStart"/>
      <w:r w:rsidRPr="00CD66F5">
        <w:rPr>
          <w:rFonts w:ascii="Arial" w:eastAsia="Microsoft Sans Serif" w:hAnsi="Arial" w:cs="Arial"/>
          <w:kern w:val="0"/>
          <w:sz w:val="20"/>
          <w:szCs w:val="20"/>
          <w:lang w:val="en-US"/>
          <w14:ligatures w14:val="none"/>
        </w:rPr>
        <w:t>SIGNATURE</w:t>
      </w:r>
      <w:proofErr w:type="spellEnd"/>
    </w:p>
    <w:p w14:paraId="65F3ED1B"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59DC2310"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 xml:space="preserve">                                                                                       ………………………………</w:t>
      </w:r>
      <w:r w:rsidRPr="00CD66F5">
        <w:rPr>
          <w:rFonts w:ascii="Arial" w:eastAsia="Microsoft Sans Serif" w:hAnsi="Arial" w:cs="Arial"/>
          <w:kern w:val="0"/>
          <w:sz w:val="20"/>
          <w:szCs w:val="20"/>
          <w:lang w:val="en-US"/>
          <w14:ligatures w14:val="none"/>
        </w:rPr>
        <w:tab/>
        <w:t xml:space="preserve">                                            ………………………………..</w:t>
      </w:r>
    </w:p>
    <w:p w14:paraId="6D39F91F"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NAME  (</w:t>
      </w:r>
      <w:proofErr w:type="gramEnd"/>
      <w:r w:rsidRPr="00CD66F5">
        <w:rPr>
          <w:rFonts w:ascii="Arial" w:eastAsia="Microsoft Sans Serif" w:hAnsi="Arial" w:cs="Arial"/>
          <w:kern w:val="0"/>
          <w:sz w:val="20"/>
          <w:szCs w:val="20"/>
          <w:lang w:val="en-US"/>
          <w14:ligatures w14:val="none"/>
        </w:rPr>
        <w:t>print)</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 xml:space="preserve">                   NAME  (print)</w:t>
      </w:r>
    </w:p>
    <w:p w14:paraId="64171212"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641D2776"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Signed:…</w:t>
      </w:r>
      <w:proofErr w:type="gramEnd"/>
      <w:r w:rsidRPr="00CD66F5">
        <w:rPr>
          <w:rFonts w:ascii="Arial" w:eastAsia="Microsoft Sans Serif" w:hAnsi="Arial" w:cs="Arial"/>
          <w:kern w:val="0"/>
          <w:sz w:val="20"/>
          <w:szCs w:val="20"/>
          <w:lang w:val="en-US"/>
          <w14:ligatures w14:val="none"/>
        </w:rPr>
        <w:t>……………………………..………Date:……………………………………..……………..</w:t>
      </w:r>
    </w:p>
    <w:p w14:paraId="4D7FBB6C"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Name:…</w:t>
      </w:r>
      <w:proofErr w:type="gramEnd"/>
      <w:r w:rsidRPr="00CD66F5">
        <w:rPr>
          <w:rFonts w:ascii="Arial" w:eastAsia="Microsoft Sans Serif" w:hAnsi="Arial" w:cs="Arial"/>
          <w:kern w:val="0"/>
          <w:sz w:val="20"/>
          <w:szCs w:val="20"/>
          <w:lang w:val="en-US"/>
          <w14:ligatures w14:val="none"/>
        </w:rPr>
        <w:t>…………………….………………Position……………………………………………….</w:t>
      </w:r>
    </w:p>
    <w:p w14:paraId="38460B1B"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Tenderer:…</w:t>
      </w:r>
      <w:proofErr w:type="gramEnd"/>
      <w:r w:rsidRPr="00CD66F5">
        <w:rPr>
          <w:rFonts w:ascii="Arial" w:eastAsia="Microsoft Sans Serif" w:hAnsi="Arial" w:cs="Arial"/>
          <w:kern w:val="0"/>
          <w:sz w:val="20"/>
          <w:szCs w:val="20"/>
          <w:lang w:val="en-US"/>
          <w14:ligatures w14:val="none"/>
        </w:rPr>
        <w:t>………………………………………………………..…………………</w:t>
      </w:r>
      <w:bookmarkStart w:id="6" w:name="_Toc152091698"/>
    </w:p>
    <w:p w14:paraId="7224E1B9"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br w:type="page"/>
      </w:r>
    </w:p>
    <w:p w14:paraId="0BF46B06" w14:textId="77777777" w:rsidR="00CD66F5" w:rsidRPr="00CD66F5" w:rsidRDefault="00CD66F5" w:rsidP="00CD66F5">
      <w:pPr>
        <w:widowControl w:val="0"/>
        <w:autoSpaceDE w:val="0"/>
        <w:autoSpaceDN w:val="0"/>
        <w:spacing w:after="0" w:line="360" w:lineRule="auto"/>
        <w:rPr>
          <w:rFonts w:ascii="Arial" w:eastAsia="Microsoft Sans Serif" w:hAnsi="Arial" w:cs="Arial"/>
          <w:b/>
          <w:bCs/>
          <w:kern w:val="0"/>
          <w:sz w:val="20"/>
          <w:szCs w:val="20"/>
          <w:lang w:val="en-US"/>
          <w14:ligatures w14:val="none"/>
        </w:rPr>
      </w:pPr>
      <w:proofErr w:type="gramStart"/>
      <w:r w:rsidRPr="00CD66F5">
        <w:rPr>
          <w:rFonts w:ascii="Arial" w:eastAsia="Microsoft Sans Serif" w:hAnsi="Arial" w:cs="Arial"/>
          <w:b/>
          <w:bCs/>
          <w:kern w:val="0"/>
          <w:sz w:val="20"/>
          <w:szCs w:val="20"/>
          <w:lang w:val="en-US"/>
          <w14:ligatures w14:val="none"/>
        </w:rPr>
        <w:lastRenderedPageBreak/>
        <w:t>FORM</w:t>
      </w:r>
      <w:proofErr w:type="gramEnd"/>
      <w:r w:rsidRPr="00CD66F5">
        <w:rPr>
          <w:rFonts w:ascii="Arial" w:eastAsia="Microsoft Sans Serif" w:hAnsi="Arial" w:cs="Arial"/>
          <w:b/>
          <w:bCs/>
          <w:kern w:val="0"/>
          <w:sz w:val="20"/>
          <w:szCs w:val="20"/>
          <w:lang w:val="en-US"/>
          <w14:ligatures w14:val="none"/>
        </w:rPr>
        <w:t xml:space="preserve"> A3: JOINT VENTURE AGREEMENT</w:t>
      </w:r>
      <w:bookmarkEnd w:id="6"/>
    </w:p>
    <w:p w14:paraId="3ABA7F8D"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1FBC0ACF"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
    <w:tbl>
      <w:tblPr>
        <w:tblStyle w:val="TableGrid1"/>
        <w:tblpPr w:leftFromText="180" w:rightFromText="180" w:vertAnchor="text" w:horzAnchor="page" w:tblpX="1170" w:tblpY="-64"/>
        <w:tblW w:w="10027" w:type="dxa"/>
        <w:tblLook w:val="04A0" w:firstRow="1" w:lastRow="0" w:firstColumn="1" w:lastColumn="0" w:noHBand="0" w:noVBand="1"/>
      </w:tblPr>
      <w:tblGrid>
        <w:gridCol w:w="3250"/>
        <w:gridCol w:w="3387"/>
        <w:gridCol w:w="3390"/>
      </w:tblGrid>
      <w:tr w:rsidR="00CD66F5" w:rsidRPr="00CD66F5" w14:paraId="5B8913ED" w14:textId="77777777" w:rsidTr="00B52D04">
        <w:trPr>
          <w:trHeight w:val="841"/>
        </w:trPr>
        <w:tc>
          <w:tcPr>
            <w:tcW w:w="3250" w:type="dxa"/>
            <w:shd w:val="clear" w:color="auto" w:fill="D9D9D9"/>
          </w:tcPr>
          <w:p w14:paraId="0BF75EB9"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Bidder Name</w:t>
            </w:r>
          </w:p>
        </w:tc>
        <w:tc>
          <w:tcPr>
            <w:tcW w:w="3387" w:type="dxa"/>
            <w:shd w:val="clear" w:color="auto" w:fill="D9D9D9"/>
          </w:tcPr>
          <w:p w14:paraId="2BF9A98A"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Contact Detail (Name, Cellphone, Email)</w:t>
            </w:r>
          </w:p>
        </w:tc>
        <w:tc>
          <w:tcPr>
            <w:tcW w:w="3390" w:type="dxa"/>
            <w:shd w:val="clear" w:color="auto" w:fill="D9D9D9"/>
          </w:tcPr>
          <w:p w14:paraId="23E9CDCE"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Share % in the JV</w:t>
            </w:r>
          </w:p>
        </w:tc>
      </w:tr>
      <w:tr w:rsidR="00CD66F5" w:rsidRPr="00CD66F5" w14:paraId="0B047A86" w14:textId="77777777" w:rsidTr="00B52D04">
        <w:trPr>
          <w:trHeight w:val="524"/>
        </w:trPr>
        <w:tc>
          <w:tcPr>
            <w:tcW w:w="3250" w:type="dxa"/>
          </w:tcPr>
          <w:p w14:paraId="34CE5EDD" w14:textId="77777777" w:rsidR="00CD66F5" w:rsidRPr="00CD66F5" w:rsidRDefault="00CD66F5" w:rsidP="00CD66F5">
            <w:pPr>
              <w:rPr>
                <w:rFonts w:ascii="Arial" w:eastAsia="Microsoft Sans Serif" w:hAnsi="Arial" w:cs="Arial"/>
                <w:lang w:val="en-US"/>
              </w:rPr>
            </w:pPr>
            <w:r w:rsidRPr="00CD66F5">
              <w:rPr>
                <w:rFonts w:ascii="Arial" w:eastAsia="Microsoft Sans Serif" w:hAnsi="Arial" w:cs="Arial"/>
                <w:lang w:val="en-US"/>
              </w:rPr>
              <w:t>Lead Bidder:</w:t>
            </w:r>
          </w:p>
        </w:tc>
        <w:tc>
          <w:tcPr>
            <w:tcW w:w="3387" w:type="dxa"/>
          </w:tcPr>
          <w:p w14:paraId="6C1A101C" w14:textId="77777777" w:rsidR="00CD66F5" w:rsidRPr="00CD66F5" w:rsidRDefault="00CD66F5" w:rsidP="00CD66F5">
            <w:pPr>
              <w:rPr>
                <w:rFonts w:ascii="Arial" w:eastAsia="Microsoft Sans Serif" w:hAnsi="Arial" w:cs="Arial"/>
                <w:lang w:val="en-US"/>
              </w:rPr>
            </w:pPr>
          </w:p>
        </w:tc>
        <w:tc>
          <w:tcPr>
            <w:tcW w:w="3390" w:type="dxa"/>
          </w:tcPr>
          <w:p w14:paraId="3EE8FB7B" w14:textId="77777777" w:rsidR="00CD66F5" w:rsidRPr="00CD66F5" w:rsidRDefault="00CD66F5" w:rsidP="00CD66F5">
            <w:pPr>
              <w:rPr>
                <w:rFonts w:ascii="Arial" w:eastAsia="Microsoft Sans Serif" w:hAnsi="Arial" w:cs="Arial"/>
                <w:lang w:val="en-US"/>
              </w:rPr>
            </w:pPr>
          </w:p>
        </w:tc>
      </w:tr>
      <w:tr w:rsidR="00CD66F5" w:rsidRPr="00CD66F5" w14:paraId="37F273DB" w14:textId="77777777" w:rsidTr="00B52D04">
        <w:trPr>
          <w:trHeight w:val="524"/>
        </w:trPr>
        <w:tc>
          <w:tcPr>
            <w:tcW w:w="3250" w:type="dxa"/>
          </w:tcPr>
          <w:p w14:paraId="45DD1C2E" w14:textId="77777777" w:rsidR="00CD66F5" w:rsidRPr="00CD66F5" w:rsidRDefault="00CD66F5" w:rsidP="00CD66F5">
            <w:pPr>
              <w:rPr>
                <w:rFonts w:ascii="Arial" w:eastAsia="Microsoft Sans Serif" w:hAnsi="Arial" w:cs="Arial"/>
                <w:lang w:val="en-US"/>
              </w:rPr>
            </w:pPr>
          </w:p>
        </w:tc>
        <w:tc>
          <w:tcPr>
            <w:tcW w:w="3387" w:type="dxa"/>
          </w:tcPr>
          <w:p w14:paraId="4E8EDEB6" w14:textId="77777777" w:rsidR="00CD66F5" w:rsidRPr="00CD66F5" w:rsidRDefault="00CD66F5" w:rsidP="00CD66F5">
            <w:pPr>
              <w:rPr>
                <w:rFonts w:ascii="Arial" w:eastAsia="Microsoft Sans Serif" w:hAnsi="Arial" w:cs="Arial"/>
                <w:lang w:val="en-US"/>
              </w:rPr>
            </w:pPr>
          </w:p>
        </w:tc>
        <w:tc>
          <w:tcPr>
            <w:tcW w:w="3390" w:type="dxa"/>
          </w:tcPr>
          <w:p w14:paraId="5A02C954" w14:textId="77777777" w:rsidR="00CD66F5" w:rsidRPr="00CD66F5" w:rsidRDefault="00CD66F5" w:rsidP="00CD66F5">
            <w:pPr>
              <w:rPr>
                <w:rFonts w:ascii="Arial" w:eastAsia="Microsoft Sans Serif" w:hAnsi="Arial" w:cs="Arial"/>
                <w:lang w:val="en-US"/>
              </w:rPr>
            </w:pPr>
          </w:p>
        </w:tc>
      </w:tr>
      <w:tr w:rsidR="00CD66F5" w:rsidRPr="00CD66F5" w14:paraId="36CFC78F" w14:textId="77777777" w:rsidTr="00B52D04">
        <w:trPr>
          <w:trHeight w:val="524"/>
        </w:trPr>
        <w:tc>
          <w:tcPr>
            <w:tcW w:w="3250" w:type="dxa"/>
          </w:tcPr>
          <w:p w14:paraId="6B537851" w14:textId="77777777" w:rsidR="00CD66F5" w:rsidRPr="00CD66F5" w:rsidRDefault="00CD66F5" w:rsidP="00CD66F5">
            <w:pPr>
              <w:rPr>
                <w:rFonts w:ascii="Arial" w:eastAsia="Microsoft Sans Serif" w:hAnsi="Arial" w:cs="Arial"/>
                <w:lang w:val="en-US"/>
              </w:rPr>
            </w:pPr>
          </w:p>
        </w:tc>
        <w:tc>
          <w:tcPr>
            <w:tcW w:w="3387" w:type="dxa"/>
          </w:tcPr>
          <w:p w14:paraId="7C3B9A82" w14:textId="77777777" w:rsidR="00CD66F5" w:rsidRPr="00CD66F5" w:rsidRDefault="00CD66F5" w:rsidP="00CD66F5">
            <w:pPr>
              <w:rPr>
                <w:rFonts w:ascii="Arial" w:eastAsia="Microsoft Sans Serif" w:hAnsi="Arial" w:cs="Arial"/>
                <w:lang w:val="en-US"/>
              </w:rPr>
            </w:pPr>
          </w:p>
        </w:tc>
        <w:tc>
          <w:tcPr>
            <w:tcW w:w="3390" w:type="dxa"/>
          </w:tcPr>
          <w:p w14:paraId="15A35A66" w14:textId="77777777" w:rsidR="00CD66F5" w:rsidRPr="00CD66F5" w:rsidRDefault="00CD66F5" w:rsidP="00CD66F5">
            <w:pPr>
              <w:rPr>
                <w:rFonts w:ascii="Arial" w:eastAsia="Microsoft Sans Serif" w:hAnsi="Arial" w:cs="Arial"/>
                <w:lang w:val="en-US"/>
              </w:rPr>
            </w:pPr>
          </w:p>
        </w:tc>
      </w:tr>
      <w:tr w:rsidR="00CD66F5" w:rsidRPr="00CD66F5" w14:paraId="69F3811F" w14:textId="77777777" w:rsidTr="00B52D04">
        <w:trPr>
          <w:trHeight w:val="524"/>
        </w:trPr>
        <w:tc>
          <w:tcPr>
            <w:tcW w:w="3250" w:type="dxa"/>
            <w:shd w:val="clear" w:color="auto" w:fill="D9D9D9"/>
          </w:tcPr>
          <w:p w14:paraId="5C277DE2"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 xml:space="preserve">Total </w:t>
            </w:r>
          </w:p>
        </w:tc>
        <w:tc>
          <w:tcPr>
            <w:tcW w:w="3387" w:type="dxa"/>
            <w:shd w:val="clear" w:color="auto" w:fill="D9D9D9"/>
          </w:tcPr>
          <w:p w14:paraId="72152522" w14:textId="77777777" w:rsidR="00CD66F5" w:rsidRPr="00CD66F5" w:rsidRDefault="00CD66F5" w:rsidP="00CD66F5">
            <w:pPr>
              <w:rPr>
                <w:rFonts w:ascii="Arial" w:eastAsia="Microsoft Sans Serif" w:hAnsi="Arial" w:cs="Arial"/>
                <w:lang w:val="en-US"/>
              </w:rPr>
            </w:pPr>
          </w:p>
        </w:tc>
        <w:tc>
          <w:tcPr>
            <w:tcW w:w="3390" w:type="dxa"/>
            <w:shd w:val="clear" w:color="auto" w:fill="D9D9D9"/>
          </w:tcPr>
          <w:p w14:paraId="303E87FB" w14:textId="77777777" w:rsidR="00CD66F5" w:rsidRPr="00CD66F5" w:rsidRDefault="00CD66F5" w:rsidP="00CD66F5">
            <w:pPr>
              <w:rPr>
                <w:rFonts w:ascii="Arial" w:eastAsia="Microsoft Sans Serif" w:hAnsi="Arial" w:cs="Arial"/>
                <w:lang w:val="en-US"/>
              </w:rPr>
            </w:pPr>
            <w:r w:rsidRPr="00CD66F5">
              <w:rPr>
                <w:rFonts w:ascii="Arial" w:eastAsia="Microsoft Sans Serif" w:hAnsi="Arial" w:cs="Arial"/>
                <w:lang w:val="en-US"/>
              </w:rPr>
              <w:t>100</w:t>
            </w:r>
          </w:p>
        </w:tc>
      </w:tr>
    </w:tbl>
    <w:p w14:paraId="3DAD7367" w14:textId="77777777" w:rsidR="00CD66F5" w:rsidRPr="00CD66F5" w:rsidRDefault="00CD66F5" w:rsidP="00CD66F5">
      <w:pPr>
        <w:widowControl w:val="0"/>
        <w:tabs>
          <w:tab w:val="left" w:leader="dot" w:pos="7920"/>
        </w:tabs>
        <w:autoSpaceDE w:val="0"/>
        <w:autoSpaceDN w:val="0"/>
        <w:spacing w:after="0" w:line="240" w:lineRule="auto"/>
        <w:ind w:left="-851"/>
        <w:rPr>
          <w:rFonts w:ascii="Arial" w:eastAsia="Times New Roman" w:hAnsi="Arial" w:cs="Arial"/>
          <w:b/>
          <w:color w:val="000000"/>
          <w:kern w:val="0"/>
          <w:sz w:val="20"/>
          <w:szCs w:val="20"/>
          <w:lang w:val="en-US"/>
          <w14:ligatures w14:val="none"/>
        </w:rPr>
      </w:pPr>
      <w:r w:rsidRPr="00CD66F5">
        <w:rPr>
          <w:rFonts w:ascii="Arial" w:eastAsia="Times New Roman" w:hAnsi="Arial" w:cs="Arial"/>
          <w:b/>
          <w:color w:val="000000"/>
          <w:kern w:val="0"/>
          <w:sz w:val="20"/>
          <w:szCs w:val="20"/>
          <w:lang w:val="en-US"/>
          <w14:ligatures w14:val="none"/>
        </w:rPr>
        <w:t>Tenderer:</w:t>
      </w:r>
    </w:p>
    <w:p w14:paraId="42311AE6" w14:textId="77777777" w:rsidR="00CD66F5" w:rsidRPr="00CD66F5" w:rsidRDefault="00CD66F5" w:rsidP="00CD66F5">
      <w:pPr>
        <w:widowControl w:val="0"/>
        <w:autoSpaceDE w:val="0"/>
        <w:autoSpaceDN w:val="0"/>
        <w:spacing w:after="0" w:line="240" w:lineRule="auto"/>
        <w:ind w:left="-851"/>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In the event of a Joint Venture, attach to this form a signed and properly completed Joint Venture Agreement</w:t>
      </w:r>
    </w:p>
    <w:p w14:paraId="70E1B348" w14:textId="77777777" w:rsidR="00CD66F5" w:rsidRPr="00CD66F5" w:rsidRDefault="00CD66F5" w:rsidP="00CD66F5">
      <w:pPr>
        <w:widowControl w:val="0"/>
        <w:autoSpaceDE w:val="0"/>
        <w:autoSpaceDN w:val="0"/>
        <w:spacing w:after="0" w:line="240" w:lineRule="auto"/>
        <w:ind w:left="-851"/>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Lead Bidder shall have Majority share certificate.</w:t>
      </w:r>
    </w:p>
    <w:p w14:paraId="1DA7C72C" w14:textId="77777777" w:rsidR="00CD66F5" w:rsidRPr="00CD66F5" w:rsidRDefault="00CD66F5" w:rsidP="00CD66F5">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489099C2"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6E6778D9"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129400B7"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52EC24E7"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48508324" w14:textId="77777777" w:rsidR="00CD66F5" w:rsidRPr="00CD66F5" w:rsidRDefault="00CD66F5" w:rsidP="00CD66F5">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53C3D20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1A5CF0C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7A8D7F11"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2150B6A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bookmarkStart w:id="7" w:name="_Toc486596035"/>
      <w:bookmarkStart w:id="8" w:name="_Toc486596149"/>
      <w:bookmarkStart w:id="9" w:name="_Toc42183545"/>
      <w:bookmarkStart w:id="10" w:name="_Toc43301741"/>
      <w:bookmarkStart w:id="11" w:name="_Toc152091686"/>
    </w:p>
    <w:p w14:paraId="307BC15E"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16B5FC6E" w14:textId="77777777" w:rsidR="00CD66F5" w:rsidRPr="00CD66F5" w:rsidRDefault="00CD66F5" w:rsidP="00CD66F5">
      <w:pPr>
        <w:keepNext/>
        <w:widowControl w:val="0"/>
        <w:tabs>
          <w:tab w:val="left" w:pos="0"/>
        </w:tabs>
        <w:autoSpaceDE w:val="0"/>
        <w:autoSpaceDN w:val="0"/>
        <w:spacing w:after="0" w:line="240" w:lineRule="auto"/>
        <w:outlineLvl w:val="3"/>
        <w:rPr>
          <w:rFonts w:ascii="Arial" w:eastAsia="Times New Roman" w:hAnsi="Arial" w:cs="Arial"/>
          <w:b/>
          <w:bCs/>
          <w:kern w:val="0"/>
          <w:sz w:val="20"/>
          <w:szCs w:val="20"/>
          <w:lang w:val="en-GB" w:eastAsia="en-GB"/>
          <w14:ligatures w14:val="none"/>
        </w:rPr>
      </w:pPr>
    </w:p>
    <w:p w14:paraId="5EA1D429"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01551EB0" w14:textId="77777777" w:rsidR="00CD66F5" w:rsidRPr="00CD66F5" w:rsidRDefault="00CD66F5" w:rsidP="00CD66F5">
      <w:pPr>
        <w:keepNext/>
        <w:widowControl w:val="0"/>
        <w:tabs>
          <w:tab w:val="left" w:pos="0"/>
        </w:tabs>
        <w:autoSpaceDE w:val="0"/>
        <w:autoSpaceDN w:val="0"/>
        <w:spacing w:after="0" w:line="240" w:lineRule="auto"/>
        <w:outlineLvl w:val="3"/>
        <w:rPr>
          <w:rFonts w:ascii="Arial" w:eastAsia="Times New Roman" w:hAnsi="Arial" w:cs="Arial"/>
          <w:b/>
          <w:bCs/>
          <w:kern w:val="0"/>
          <w:sz w:val="20"/>
          <w:szCs w:val="20"/>
          <w:lang w:val="en-GB" w:eastAsia="en-GB"/>
          <w14:ligatures w14:val="none"/>
        </w:rPr>
      </w:pPr>
      <w:r w:rsidRPr="00CD66F5">
        <w:rPr>
          <w:rFonts w:ascii="Arial" w:eastAsia="Times New Roman" w:hAnsi="Arial" w:cs="Arial"/>
          <w:b/>
          <w:bCs/>
          <w:kern w:val="0"/>
          <w:sz w:val="20"/>
          <w:szCs w:val="20"/>
          <w:lang w:val="en-GB" w:eastAsia="en-GB"/>
          <w14:ligatures w14:val="none"/>
        </w:rPr>
        <w:lastRenderedPageBreak/>
        <w:t xml:space="preserve">FORM A4: DECLARATION OF TENDERER’S CURRENT STATUS OF ANY DEBT OUTSTANDING </w:t>
      </w:r>
      <w:bookmarkEnd w:id="7"/>
      <w:bookmarkEnd w:id="8"/>
      <w:bookmarkEnd w:id="9"/>
      <w:bookmarkEnd w:id="10"/>
      <w:bookmarkEnd w:id="11"/>
      <w:r w:rsidRPr="00CD66F5">
        <w:rPr>
          <w:rFonts w:ascii="Arial" w:eastAsia="Times New Roman" w:hAnsi="Arial" w:cs="Arial"/>
          <w:b/>
          <w:bCs/>
          <w:kern w:val="0"/>
          <w:sz w:val="20"/>
          <w:szCs w:val="20"/>
          <w:lang w:val="en-GB" w:eastAsia="en-GB"/>
          <w14:ligatures w14:val="none"/>
        </w:rPr>
        <w:t>TO SANRAL</w:t>
      </w:r>
    </w:p>
    <w:p w14:paraId="3986E7B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p>
    <w:p w14:paraId="0774C7B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t>Notes to tenderer:</w:t>
      </w:r>
    </w:p>
    <w:p w14:paraId="261E105F" w14:textId="77777777" w:rsidR="00CD66F5" w:rsidRPr="00CD66F5" w:rsidRDefault="00CD66F5" w:rsidP="00CD66F5">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t xml:space="preserve">The signatory for the tenderer (as per Form A2) shall complete and sign this form declaring the </w:t>
      </w:r>
      <w:proofErr w:type="gramStart"/>
      <w:r w:rsidRPr="00CD66F5">
        <w:rPr>
          <w:rFonts w:ascii="Arial" w:eastAsia="Times New Roman" w:hAnsi="Arial" w:cs="Arial"/>
          <w:b/>
          <w:kern w:val="0"/>
          <w:sz w:val="20"/>
          <w:szCs w:val="20"/>
          <w:lang w:val="en-GB" w:eastAsia="en-GB"/>
          <w14:ligatures w14:val="none"/>
        </w:rPr>
        <w:t>current status</w:t>
      </w:r>
      <w:proofErr w:type="gramEnd"/>
      <w:r w:rsidRPr="00CD66F5">
        <w:rPr>
          <w:rFonts w:ascii="Arial" w:eastAsia="Times New Roman" w:hAnsi="Arial" w:cs="Arial"/>
          <w:b/>
          <w:kern w:val="0"/>
          <w:sz w:val="20"/>
          <w:szCs w:val="20"/>
          <w:lang w:val="en-GB" w:eastAsia="en-GB"/>
          <w14:ligatures w14:val="none"/>
        </w:rPr>
        <w:t xml:space="preserve"> of (any) debt outstanding to SANRAL.</w:t>
      </w:r>
    </w:p>
    <w:p w14:paraId="6A66C707" w14:textId="77777777" w:rsidR="00CD66F5" w:rsidRPr="00CD66F5" w:rsidRDefault="00CD66F5" w:rsidP="00CD66F5">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proofErr w:type="gramStart"/>
      <w:r w:rsidRPr="00CD66F5">
        <w:rPr>
          <w:rFonts w:ascii="Arial" w:eastAsia="Times New Roman" w:hAnsi="Arial" w:cs="Arial"/>
          <w:b/>
          <w:kern w:val="0"/>
          <w:sz w:val="20"/>
          <w:szCs w:val="20"/>
          <w:lang w:val="en-GB" w:eastAsia="en-GB"/>
          <w14:ligatures w14:val="none"/>
        </w:rPr>
        <w:t>In the event that</w:t>
      </w:r>
      <w:proofErr w:type="gramEnd"/>
      <w:r w:rsidRPr="00CD66F5">
        <w:rPr>
          <w:rFonts w:ascii="Arial" w:eastAsia="Times New Roman" w:hAnsi="Arial" w:cs="Arial"/>
          <w:b/>
          <w:kern w:val="0"/>
          <w:sz w:val="20"/>
          <w:szCs w:val="20"/>
          <w:lang w:val="en-GB" w:eastAsia="en-GB"/>
          <w14:ligatures w14:val="none"/>
        </w:rPr>
        <w:t xml:space="preserve"> the tenderer is a Joint Venture, a declaration is required from each member of the Joint Venture.</w:t>
      </w:r>
    </w:p>
    <w:p w14:paraId="03EE526E" w14:textId="77777777" w:rsidR="00CD66F5" w:rsidRPr="00CD66F5" w:rsidRDefault="00CD66F5" w:rsidP="00CD66F5">
      <w:pPr>
        <w:widowControl w:val="0"/>
        <w:autoSpaceDE w:val="0"/>
        <w:autoSpaceDN w:val="0"/>
        <w:spacing w:after="200" w:line="276" w:lineRule="auto"/>
        <w:contextualSpacing/>
        <w:rPr>
          <w:rFonts w:ascii="Tahoma" w:eastAsia="Times New Roman" w:hAnsi="Tahoma" w:cs="Tahoma"/>
          <w:kern w:val="0"/>
          <w:sz w:val="20"/>
          <w:szCs w:val="20"/>
          <w:lang w:val="en-US"/>
          <w14:ligatures w14:val="none"/>
        </w:rPr>
      </w:pPr>
    </w:p>
    <w:p w14:paraId="68DCF53D"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I, the undersigned, </w:t>
      </w:r>
      <w:r w:rsidRPr="00CD66F5">
        <w:rPr>
          <w:rFonts w:ascii="Arial" w:eastAsia="Times New Roman" w:hAnsi="Arial" w:cs="Arial"/>
          <w:bCs/>
          <w:kern w:val="0"/>
          <w:sz w:val="20"/>
          <w:szCs w:val="20"/>
          <w:lang w:val="en-GB" w:eastAsia="en-GB"/>
          <w14:ligatures w14:val="none"/>
        </w:rPr>
        <w:tab/>
        <w:t xml:space="preserve"> declare that:</w:t>
      </w:r>
    </w:p>
    <w:p w14:paraId="7FB91699"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AA4EBEE" w14:textId="77777777" w:rsidR="00CD66F5" w:rsidRPr="00CD66F5" w:rsidRDefault="00CD66F5" w:rsidP="00CD66F5">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tenderer or any of its Directors/Members do not have any debt outstanding to SANRAL, other than what is listed below:</w:t>
      </w:r>
    </w:p>
    <w:p w14:paraId="23FC0F82"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17EBC66C"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p>
    <w:p w14:paraId="4B27C8B1"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p>
    <w:p w14:paraId="504B15A0"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6B898778" w14:textId="77777777" w:rsidR="00CD66F5" w:rsidRPr="00CD66F5" w:rsidRDefault="00CD66F5" w:rsidP="00CD66F5">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tenderer and/or any of its Directors/Members freely, voluntarily and without undue duress unconditionally authorises SANRAL to set off any debts agreed to which is due and payable by the tenderer or any of its Directors/Members in terms of this declaration against any moneys due to the tenderer or any of its Directors/Members.</w:t>
      </w:r>
    </w:p>
    <w:p w14:paraId="161EF976" w14:textId="77777777" w:rsidR="00CD66F5" w:rsidRPr="00CD66F5" w:rsidRDefault="00CD66F5" w:rsidP="00CD66F5">
      <w:pPr>
        <w:widowControl w:val="0"/>
        <w:autoSpaceDE w:val="0"/>
        <w:autoSpaceDN w:val="0"/>
        <w:spacing w:after="0" w:line="240" w:lineRule="auto"/>
        <w:ind w:left="360"/>
        <w:contextualSpacing/>
        <w:jc w:val="both"/>
        <w:rPr>
          <w:rFonts w:ascii="Arial" w:eastAsia="Times New Roman" w:hAnsi="Arial" w:cs="Arial"/>
          <w:bCs/>
          <w:kern w:val="0"/>
          <w:sz w:val="20"/>
          <w:szCs w:val="20"/>
          <w:lang w:val="en-GB" w:eastAsia="en-GB"/>
          <w14:ligatures w14:val="none"/>
        </w:rPr>
      </w:pPr>
    </w:p>
    <w:p w14:paraId="3D54E8E0" w14:textId="77777777" w:rsidR="00CD66F5" w:rsidRPr="00CD66F5" w:rsidRDefault="00CD66F5" w:rsidP="00CD66F5">
      <w:pPr>
        <w:widowControl w:val="0"/>
        <w:numPr>
          <w:ilvl w:val="0"/>
          <w:numId w:val="6"/>
        </w:numPr>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to the best of my knowledge the above information is true and accurate.</w:t>
      </w:r>
    </w:p>
    <w:p w14:paraId="7D76BE60"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4F72636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25B7FD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Signed and sworn before me at ………………………………………………………. on the ……</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 xml:space="preserve"> day of</w:t>
      </w:r>
    </w:p>
    <w:p w14:paraId="3B4441C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449B839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20……</w:t>
      </w:r>
      <w:proofErr w:type="gramStart"/>
      <w:r w:rsidRPr="00CD66F5">
        <w:rPr>
          <w:rFonts w:ascii="Arial" w:eastAsia="Times New Roman" w:hAnsi="Arial" w:cs="Arial"/>
          <w:kern w:val="0"/>
          <w:sz w:val="20"/>
          <w:szCs w:val="20"/>
          <w:lang w:val="en-US" w:eastAsia="en-GB"/>
          <w14:ligatures w14:val="none"/>
        </w:rPr>
        <w:t>…..</w:t>
      </w:r>
      <w:proofErr w:type="gramEnd"/>
    </w:p>
    <w:p w14:paraId="1D1543EE"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3DBBAC8"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2F9962C6"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w:t>
      </w:r>
    </w:p>
    <w:p w14:paraId="2A6F10C9"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SIGNATURE</w:t>
      </w:r>
    </w:p>
    <w:p w14:paraId="01E3B41C"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1781356B"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deponent having:</w:t>
      </w:r>
    </w:p>
    <w:p w14:paraId="52EB19E5"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Acknowledged that he/she knows and understands the contents </w:t>
      </w:r>
      <w:proofErr w:type="gramStart"/>
      <w:r w:rsidRPr="00CD66F5">
        <w:rPr>
          <w:rFonts w:ascii="Arial" w:eastAsia="Times New Roman" w:hAnsi="Arial" w:cs="Arial"/>
          <w:bCs/>
          <w:kern w:val="0"/>
          <w:sz w:val="20"/>
          <w:szCs w:val="20"/>
          <w:lang w:val="en-GB" w:eastAsia="en-GB"/>
          <w14:ligatures w14:val="none"/>
        </w:rPr>
        <w:t>hereof;</w:t>
      </w:r>
      <w:proofErr w:type="gramEnd"/>
    </w:p>
    <w:p w14:paraId="204D56BC"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Confirmed that he/she has not objection to the taking of the prescribed </w:t>
      </w:r>
      <w:proofErr w:type="gramStart"/>
      <w:r w:rsidRPr="00CD66F5">
        <w:rPr>
          <w:rFonts w:ascii="Arial" w:eastAsia="Times New Roman" w:hAnsi="Arial" w:cs="Arial"/>
          <w:bCs/>
          <w:kern w:val="0"/>
          <w:sz w:val="20"/>
          <w:szCs w:val="20"/>
          <w:lang w:val="en-GB" w:eastAsia="en-GB"/>
          <w14:ligatures w14:val="none"/>
        </w:rPr>
        <w:t>oath;</w:t>
      </w:r>
      <w:proofErr w:type="gramEnd"/>
    </w:p>
    <w:p w14:paraId="52053D64"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That he/she considered the prescribed oath as binding upon his/her </w:t>
      </w:r>
      <w:proofErr w:type="gramStart"/>
      <w:r w:rsidRPr="00CD66F5">
        <w:rPr>
          <w:rFonts w:ascii="Arial" w:eastAsia="Times New Roman" w:hAnsi="Arial" w:cs="Arial"/>
          <w:bCs/>
          <w:kern w:val="0"/>
          <w:sz w:val="20"/>
          <w:szCs w:val="20"/>
          <w:lang w:val="en-GB" w:eastAsia="en-GB"/>
          <w14:ligatures w14:val="none"/>
        </w:rPr>
        <w:t>conscience;  and</w:t>
      </w:r>
      <w:proofErr w:type="gramEnd"/>
    </w:p>
    <w:p w14:paraId="2E111007"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Regulations contained in the Government Gazette Notice R1258 of July 1972 and R 1648 of August 1977 having been complied with.</w:t>
      </w:r>
    </w:p>
    <w:p w14:paraId="5FA0A931"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187B609"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E5F4D10"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w:t>
      </w:r>
    </w:p>
    <w:p w14:paraId="691C37D3"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COMMISSIONER OF OATH</w:t>
      </w:r>
    </w:p>
    <w:p w14:paraId="7A9691C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D62C63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15A5CC8"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12A63ECC"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0EC3DF4B"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0B5A0928"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181DECE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4F15CADB"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12142035"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br w:type="page"/>
      </w:r>
    </w:p>
    <w:p w14:paraId="29245344"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lastRenderedPageBreak/>
        <w:t>FORM A5: Domestic Prominent Influential Persons (DPIP) OR Foreign Prominent Public Officials (FPPO)</w:t>
      </w:r>
    </w:p>
    <w:p w14:paraId="719B3283"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Notes to Tenderer:</w:t>
      </w:r>
    </w:p>
    <w:p w14:paraId="69EDD17C"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In line with a policy on the management of Prominent Influential Persons (PIP’s), the purpose of this declaration form is to ensure maintenance and monitoring of the business relationships with prominent, influential stakeholders who have domestic and/or foreign influence as far as the procurement under the management of the Employer is concerned. This is done to mitigate the Employer’s perceived association, reputational, operational or legal risk, as it strives to foster and maintain fair and transparent business relations.  (This policy is available on the Employer’s website:  </w:t>
      </w:r>
      <w:hyperlink r:id="rId10" w:history="1">
        <w:r w:rsidRPr="00CD66F5">
          <w:rPr>
            <w:rFonts w:ascii="Arial" w:eastAsia="Times New Roman" w:hAnsi="Arial" w:cs="Arial"/>
            <w:bCs/>
            <w:kern w:val="0"/>
            <w:sz w:val="20"/>
            <w:szCs w:val="20"/>
            <w:lang w:val="en-GB" w:eastAsia="en-GB"/>
            <w14:ligatures w14:val="none"/>
          </w:rPr>
          <w:t>www.nra.co.za</w:t>
        </w:r>
      </w:hyperlink>
      <w:r w:rsidRPr="00CD66F5">
        <w:rPr>
          <w:rFonts w:ascii="Arial" w:eastAsia="Times New Roman" w:hAnsi="Arial" w:cs="Arial"/>
          <w:bCs/>
          <w:kern w:val="0"/>
          <w:sz w:val="20"/>
          <w:szCs w:val="20"/>
          <w:lang w:val="en-GB" w:eastAsia="en-GB"/>
          <w14:ligatures w14:val="none"/>
        </w:rPr>
        <w:t>)</w:t>
      </w:r>
    </w:p>
    <w:p w14:paraId="638A72AA"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It is compulsory that all prospective and existing tenderers conducting business with the Employer, who potentially meet the definition of DPIP’s, FPPO’s or FIN’s, complete this form by supplying credible information as required and submit together with their tender document.</w:t>
      </w:r>
    </w:p>
    <w:p w14:paraId="515DBDD2"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Tenderers are required at the tender stage to declare any DPIP’s, FPPO’s or FIN’s involved in their tenders, as part of their submission.</w:t>
      </w:r>
    </w:p>
    <w:p w14:paraId="144807DE"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Further, that tenderers shall at the tender stage furnish the Employer of all information re</w:t>
      </w:r>
      <w:r w:rsidRPr="00CD66F5">
        <w:rPr>
          <w:rFonts w:ascii="Arial" w:eastAsia="Times New Roman" w:hAnsi="Arial" w:cs="Arial"/>
          <w:bCs/>
          <w:kern w:val="0"/>
          <w:sz w:val="20"/>
          <w:szCs w:val="20"/>
          <w:lang w:val="en-GB" w:eastAsia="en-GB"/>
          <w14:ligatures w14:val="none"/>
        </w:rPr>
        <w:softHyphen/>
        <w:t>lating to namely, shareholders names, identity numbers and share certificates of the indivi</w:t>
      </w:r>
      <w:r w:rsidRPr="00CD66F5">
        <w:rPr>
          <w:rFonts w:ascii="Arial" w:eastAsia="Times New Roman" w:hAnsi="Arial" w:cs="Arial"/>
          <w:bCs/>
          <w:kern w:val="0"/>
          <w:sz w:val="20"/>
          <w:szCs w:val="20"/>
          <w:lang w:val="en-GB" w:eastAsia="en-GB"/>
          <w14:ligatures w14:val="none"/>
        </w:rPr>
        <w:softHyphen/>
        <w:t>dual and/or transaction concerned using the form below, for verification purposes, including where applicable, confirmation as it relates to:</w:t>
      </w:r>
    </w:p>
    <w:p w14:paraId="2A629CAD" w14:textId="77777777" w:rsidR="00CD66F5" w:rsidRPr="00CD66F5" w:rsidRDefault="00CD66F5" w:rsidP="00CD66F5">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Knowledge of any offence within the meaning of Chapter 2, Section 12 and 13 of Pre</w:t>
      </w:r>
      <w:r w:rsidRPr="00CD66F5">
        <w:rPr>
          <w:rFonts w:ascii="Arial" w:eastAsia="Times New Roman" w:hAnsi="Arial" w:cs="Arial"/>
          <w:bCs/>
          <w:kern w:val="0"/>
          <w:sz w:val="20"/>
          <w:szCs w:val="20"/>
          <w:lang w:val="en-GB" w:eastAsia="en-GB"/>
          <w14:ligatures w14:val="none"/>
        </w:rPr>
        <w:softHyphen/>
        <w:t>vention and Combating of Corrupt Practices Act No 4 of 2006; and/or</w:t>
      </w:r>
    </w:p>
    <w:p w14:paraId="24216833" w14:textId="77777777" w:rsidR="00CD66F5" w:rsidRPr="00CD66F5" w:rsidRDefault="00CD66F5" w:rsidP="00CD66F5">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Knowledge of any offence within the meaning of Chapter 3 of Prevention of Organised Crime Act No 121 of 1998 as it relates to any of the shareholders, directors, owners and/or individual link to the tenderer.</w:t>
      </w:r>
    </w:p>
    <w:p w14:paraId="30A72DB7"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Tenderers undertake that should it be discovered that the information provided in the table below is fraudulently or negligently misrepresented, then Chapter 9, Section 214 and 216 of Companies Act No 17 of 2008 shall apply to shareholders, directors, owners and/or individual link to the tenderer.</w:t>
      </w:r>
    </w:p>
    <w:p w14:paraId="1891A05F"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Should the tenderer fail to declare or supply the Employer with credible information in the pre</w:t>
      </w:r>
      <w:r w:rsidRPr="00CD66F5">
        <w:rPr>
          <w:rFonts w:ascii="Arial" w:eastAsia="Times New Roman" w:hAnsi="Arial" w:cs="Arial"/>
          <w:bCs/>
          <w:kern w:val="0"/>
          <w:sz w:val="20"/>
          <w:szCs w:val="20"/>
          <w:lang w:val="en-GB" w:eastAsia="en-GB"/>
          <w14:ligatures w14:val="none"/>
        </w:rPr>
        <w:softHyphen/>
        <w:t>scribed form, the tender may be rendered invalid.</w:t>
      </w:r>
    </w:p>
    <w:p w14:paraId="25C21CA7"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Should the Employer, in the process of conducting verification and investigation of infor</w:t>
      </w:r>
      <w:r w:rsidRPr="00CD66F5">
        <w:rPr>
          <w:rFonts w:ascii="Arial" w:eastAsia="Times New Roman" w:hAnsi="Arial" w:cs="Arial"/>
          <w:bCs/>
          <w:kern w:val="0"/>
          <w:sz w:val="20"/>
          <w:szCs w:val="20"/>
          <w:lang w:val="en-GB" w:eastAsia="en-GB"/>
          <w14:ligatures w14:val="none"/>
        </w:rPr>
        <w:softHyphen/>
        <w:t>mation supplied by the tenderer find out that the information poses a reputational risk, the tender shall be rendered invalid.</w:t>
      </w:r>
    </w:p>
    <w:p w14:paraId="22D1F8BA"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following definitions shall apply:</w:t>
      </w:r>
    </w:p>
    <w:p w14:paraId="6C3FCB0A"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“Board” means the Board of Directors or the Accounting Authority of the Employer.</w:t>
      </w:r>
    </w:p>
    <w:p w14:paraId="665D25CF"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“Business relationship” means the connection formed between the Employer and external stakeholders for commercial purposes.</w:t>
      </w:r>
    </w:p>
    <w:p w14:paraId="1E8054B0"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“DD” means Due Diligence.</w:t>
      </w:r>
    </w:p>
    <w:p w14:paraId="3C3D9949"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“Domestic Prominent Influential Person” means an individual who holds an influential position, including in an acting position for a period exceeding 6 (six) months, or has held at any time in the preceding 12 (twelve) months, in the Republic, as defined in the Finan</w:t>
      </w:r>
      <w:r w:rsidRPr="00CD66F5">
        <w:rPr>
          <w:rFonts w:ascii="Arial" w:eastAsia="Times New Roman" w:hAnsi="Arial" w:cs="Arial"/>
          <w:bCs/>
          <w:kern w:val="0"/>
          <w:sz w:val="20"/>
          <w:szCs w:val="20"/>
          <w:lang w:val="en-GB" w:eastAsia="en-GB"/>
          <w14:ligatures w14:val="none"/>
        </w:rPr>
        <w:softHyphen/>
        <w:t>cial Intelligence Centre Amendment Act No 1 of 2017.</w:t>
      </w:r>
    </w:p>
    <w:p w14:paraId="222E6BF3"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“DPIP” means a Domestic Prominent Influential Person.</w:t>
      </w:r>
    </w:p>
    <w:p w14:paraId="69F0085D"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“Family members and known close associates” means immediate family members and known close associates of a person in a foreign or domestic prominent position</w:t>
      </w:r>
      <w:proofErr w:type="gramStart"/>
      <w:r w:rsidRPr="00CD66F5">
        <w:rPr>
          <w:rFonts w:ascii="Arial" w:eastAsia="Times New Roman" w:hAnsi="Arial" w:cs="Arial"/>
          <w:bCs/>
          <w:kern w:val="0"/>
          <w:sz w:val="20"/>
          <w:szCs w:val="20"/>
          <w:lang w:val="en-GB" w:eastAsia="en-GB"/>
          <w14:ligatures w14:val="none"/>
        </w:rPr>
        <w:t>, as the case may be, as</w:t>
      </w:r>
      <w:proofErr w:type="gramEnd"/>
      <w:r w:rsidRPr="00CD66F5">
        <w:rPr>
          <w:rFonts w:ascii="Arial" w:eastAsia="Times New Roman" w:hAnsi="Arial" w:cs="Arial"/>
          <w:bCs/>
          <w:kern w:val="0"/>
          <w:sz w:val="20"/>
          <w:szCs w:val="20"/>
          <w:lang w:val="en-GB" w:eastAsia="en-GB"/>
          <w14:ligatures w14:val="none"/>
        </w:rPr>
        <w:t xml:space="preserve"> defined in the Financial Intelligence Centre Amendment Act No 1 of 2017.</w:t>
      </w:r>
    </w:p>
    <w:p w14:paraId="387DD5BE"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“Foreign Influential National” means an individual who is not a South African citizen or does not have a permanent residence permit issued in terms of the Immigration Act No 13 of 2002, who possesses personal power that induces another person to give conside</w:t>
      </w:r>
      <w:r w:rsidRPr="00CD66F5">
        <w:rPr>
          <w:rFonts w:ascii="Arial" w:eastAsia="Times New Roman" w:hAnsi="Arial" w:cs="Arial"/>
          <w:bCs/>
          <w:kern w:val="0"/>
          <w:sz w:val="20"/>
          <w:szCs w:val="20"/>
          <w:lang w:val="en-GB" w:eastAsia="en-GB"/>
          <w14:ligatures w14:val="none"/>
        </w:rPr>
        <w:softHyphen/>
        <w:t>ration or to act on any basis other than the merits of the matter.</w:t>
      </w:r>
    </w:p>
    <w:p w14:paraId="4E7D9A76" w14:textId="77777777" w:rsidR="00CD66F5" w:rsidRPr="00CD66F5" w:rsidRDefault="00CD66F5" w:rsidP="00CD66F5">
      <w:pPr>
        <w:widowControl w:val="0"/>
        <w:tabs>
          <w:tab w:val="left" w:pos="567"/>
          <w:tab w:val="left" w:pos="1134"/>
          <w:tab w:val="left" w:pos="1701"/>
        </w:tabs>
        <w:autoSpaceDE w:val="0"/>
        <w:autoSpaceDN w:val="0"/>
        <w:spacing w:after="0" w:line="240" w:lineRule="auto"/>
        <w:ind w:left="397" w:hanging="397"/>
        <w:jc w:val="both"/>
        <w:rPr>
          <w:rFonts w:ascii="Arial" w:eastAsia="Times New Roman" w:hAnsi="Arial" w:cs="Arial"/>
          <w:bCs/>
          <w:kern w:val="0"/>
          <w:sz w:val="20"/>
          <w:szCs w:val="20"/>
          <w:lang w:val="en-GB" w:eastAsia="en-GB"/>
          <w14:ligatures w14:val="none"/>
        </w:rPr>
      </w:pPr>
    </w:p>
    <w:p w14:paraId="439B82CC"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“Foreign Prominent Public Official” means (as defined in the Financial Intelligence Centre Amendment Act No 1 of 2017) an individual who holds or has held at any time in the pre</w:t>
      </w:r>
      <w:r w:rsidRPr="00CD66F5">
        <w:rPr>
          <w:rFonts w:ascii="Arial" w:eastAsia="Times New Roman" w:hAnsi="Arial" w:cs="Arial"/>
          <w:bCs/>
          <w:kern w:val="0"/>
          <w:sz w:val="20"/>
          <w:szCs w:val="20"/>
          <w:lang w:val="en-GB" w:eastAsia="en-GB"/>
          <w14:ligatures w14:val="none"/>
        </w:rPr>
        <w:softHyphen/>
        <w:t>ceding 12 (twelve) months, in any foreign country a prominent public function.</w:t>
      </w:r>
    </w:p>
    <w:p w14:paraId="3FF5B575"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“FPPO” means a Foreign Prominent Public Official.</w:t>
      </w:r>
    </w:p>
    <w:p w14:paraId="503F322E"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“Improper influence” means personal power that induces another person to give conside</w:t>
      </w:r>
      <w:r w:rsidRPr="00CD66F5">
        <w:rPr>
          <w:rFonts w:ascii="Arial" w:eastAsia="Times New Roman" w:hAnsi="Arial" w:cs="Arial"/>
          <w:bCs/>
          <w:kern w:val="0"/>
          <w:sz w:val="20"/>
          <w:szCs w:val="20"/>
          <w:lang w:val="en-GB" w:eastAsia="en-GB"/>
          <w14:ligatures w14:val="none"/>
        </w:rPr>
        <w:softHyphen/>
        <w:t>ration or to act on any basis other than the merits of the matter.</w:t>
      </w:r>
    </w:p>
    <w:p w14:paraId="2374DF09"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Employer” means the South African National Roads Agency SOC Limited (SANRAL) with registration number 1998/009584/30.</w:t>
      </w:r>
    </w:p>
    <w:p w14:paraId="559D2B51"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“Senior Management” means the Executive Committee or its individual members.</w:t>
      </w:r>
    </w:p>
    <w:p w14:paraId="0993B478"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A separate declaration is required from each DPIP, FPPO and FIN.  </w:t>
      </w:r>
      <w:proofErr w:type="gramStart"/>
      <w:r w:rsidRPr="00CD66F5">
        <w:rPr>
          <w:rFonts w:ascii="Arial" w:eastAsia="Times New Roman" w:hAnsi="Arial" w:cs="Arial"/>
          <w:bCs/>
          <w:kern w:val="0"/>
          <w:sz w:val="20"/>
          <w:szCs w:val="20"/>
          <w:lang w:val="en-GB" w:eastAsia="en-GB"/>
          <w14:ligatures w14:val="none"/>
        </w:rPr>
        <w:t>In the event that</w:t>
      </w:r>
      <w:proofErr w:type="gramEnd"/>
      <w:r w:rsidRPr="00CD66F5">
        <w:rPr>
          <w:rFonts w:ascii="Arial" w:eastAsia="Times New Roman" w:hAnsi="Arial" w:cs="Arial"/>
          <w:bCs/>
          <w:kern w:val="0"/>
          <w:sz w:val="20"/>
          <w:szCs w:val="20"/>
          <w:lang w:val="en-GB" w:eastAsia="en-GB"/>
          <w14:ligatures w14:val="none"/>
        </w:rPr>
        <w:t xml:space="preserve"> the tenderer is a Joint Venture (JV), a separate declaration from each DPIP, FPPO and Fin from each of the Joint Venture (JV) members, is required.</w:t>
      </w:r>
    </w:p>
    <w:p w14:paraId="027F249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62AC0CF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7D799A6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b/>
          <w:kern w:val="0"/>
          <w:sz w:val="20"/>
          <w:szCs w:val="20"/>
          <w:lang w:val="en-US"/>
          <w14:ligatures w14:val="none"/>
        </w:rPr>
        <w:lastRenderedPageBreak/>
        <w:t>Prominent Influential Persons (PIP’s) Reporting Form</w:t>
      </w:r>
    </w:p>
    <w:p w14:paraId="3D261167"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683"/>
        <w:gridCol w:w="1439"/>
        <w:gridCol w:w="1422"/>
        <w:gridCol w:w="1473"/>
        <w:gridCol w:w="281"/>
        <w:gridCol w:w="1170"/>
        <w:gridCol w:w="137"/>
        <w:gridCol w:w="1343"/>
      </w:tblGrid>
      <w:tr w:rsidR="00CD66F5" w:rsidRPr="00CD66F5" w14:paraId="732AD914" w14:textId="77777777" w:rsidTr="00B52D04">
        <w:trPr>
          <w:trHeight w:val="403"/>
        </w:trPr>
        <w:tc>
          <w:tcPr>
            <w:tcW w:w="8739" w:type="dxa"/>
            <w:gridSpan w:val="9"/>
            <w:vAlign w:val="center"/>
          </w:tcPr>
          <w:p w14:paraId="7876731B" w14:textId="77777777" w:rsidR="00CD66F5" w:rsidRPr="00CD66F5" w:rsidRDefault="00CD66F5" w:rsidP="00CD66F5">
            <w:pPr>
              <w:widowControl w:val="0"/>
              <w:autoSpaceDE w:val="0"/>
              <w:autoSpaceDN w:val="0"/>
              <w:spacing w:after="0" w:line="240" w:lineRule="auto"/>
              <w:jc w:val="center"/>
              <w:rPr>
                <w:rFonts w:ascii="Arial" w:eastAsia="Times New Roman" w:hAnsi="Arial" w:cs="Arial"/>
                <w:b/>
                <w:kern w:val="0"/>
                <w:sz w:val="20"/>
                <w:szCs w:val="20"/>
                <w:lang w:val="en-US"/>
                <w14:ligatures w14:val="none"/>
              </w:rPr>
            </w:pPr>
            <w:proofErr w:type="gramStart"/>
            <w:r w:rsidRPr="00CD66F5">
              <w:rPr>
                <w:rFonts w:ascii="Arial" w:eastAsia="Times New Roman" w:hAnsi="Arial" w:cs="Arial"/>
                <w:b/>
                <w:kern w:val="0"/>
                <w:sz w:val="20"/>
                <w:szCs w:val="20"/>
                <w:lang w:val="en-US"/>
                <w14:ligatures w14:val="none"/>
              </w:rPr>
              <w:t>IDENTIFICATION  PARTICULARS</w:t>
            </w:r>
            <w:proofErr w:type="gramEnd"/>
          </w:p>
        </w:tc>
      </w:tr>
      <w:tr w:rsidR="00CD66F5" w:rsidRPr="00CD66F5" w14:paraId="086D6355" w14:textId="77777777" w:rsidTr="00B52D04">
        <w:trPr>
          <w:trHeight w:val="462"/>
        </w:trPr>
        <w:tc>
          <w:tcPr>
            <w:tcW w:w="1474" w:type="dxa"/>
            <w:gridSpan w:val="2"/>
            <w:vMerge w:val="restart"/>
            <w:vAlign w:val="center"/>
          </w:tcPr>
          <w:p w14:paraId="4DD6C14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Primary</w:t>
            </w:r>
          </w:p>
          <w:p w14:paraId="42C1F2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Particulars</w:t>
            </w:r>
          </w:p>
        </w:tc>
        <w:tc>
          <w:tcPr>
            <w:tcW w:w="1439" w:type="dxa"/>
            <w:vAlign w:val="center"/>
          </w:tcPr>
          <w:p w14:paraId="257EF2F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First Name</w:t>
            </w:r>
          </w:p>
        </w:tc>
        <w:tc>
          <w:tcPr>
            <w:tcW w:w="2895" w:type="dxa"/>
            <w:gridSpan w:val="2"/>
            <w:vAlign w:val="center"/>
          </w:tcPr>
          <w:p w14:paraId="123B57E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Surname</w:t>
            </w:r>
          </w:p>
        </w:tc>
        <w:tc>
          <w:tcPr>
            <w:tcW w:w="1451" w:type="dxa"/>
            <w:gridSpan w:val="2"/>
            <w:vAlign w:val="center"/>
          </w:tcPr>
          <w:p w14:paraId="09A8FE6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Middle Name</w:t>
            </w:r>
          </w:p>
        </w:tc>
        <w:tc>
          <w:tcPr>
            <w:tcW w:w="1478" w:type="dxa"/>
            <w:gridSpan w:val="2"/>
            <w:vAlign w:val="center"/>
          </w:tcPr>
          <w:p w14:paraId="3334B76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ID/Passport Number</w:t>
            </w:r>
          </w:p>
        </w:tc>
      </w:tr>
      <w:tr w:rsidR="00CD66F5" w:rsidRPr="00CD66F5" w14:paraId="0F8DC47F" w14:textId="77777777" w:rsidTr="00B52D04">
        <w:trPr>
          <w:trHeight w:val="807"/>
        </w:trPr>
        <w:tc>
          <w:tcPr>
            <w:tcW w:w="1474" w:type="dxa"/>
            <w:gridSpan w:val="2"/>
            <w:vMerge/>
          </w:tcPr>
          <w:p w14:paraId="6788771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39" w:type="dxa"/>
            <w:vAlign w:val="center"/>
          </w:tcPr>
          <w:p w14:paraId="794D849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895" w:type="dxa"/>
            <w:gridSpan w:val="2"/>
            <w:vAlign w:val="center"/>
          </w:tcPr>
          <w:p w14:paraId="2DE3BF5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1531230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1919D85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74CBEEED" w14:textId="77777777" w:rsidTr="00B52D04">
        <w:trPr>
          <w:trHeight w:val="345"/>
        </w:trPr>
        <w:tc>
          <w:tcPr>
            <w:tcW w:w="1474" w:type="dxa"/>
            <w:gridSpan w:val="2"/>
            <w:vMerge w:val="restart"/>
            <w:vAlign w:val="center"/>
          </w:tcPr>
          <w:p w14:paraId="4CB800C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Country</w:t>
            </w:r>
          </w:p>
          <w:p w14:paraId="4A026E1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Details</w:t>
            </w:r>
          </w:p>
        </w:tc>
        <w:tc>
          <w:tcPr>
            <w:tcW w:w="2861" w:type="dxa"/>
            <w:gridSpan w:val="2"/>
            <w:vAlign w:val="center"/>
          </w:tcPr>
          <w:p w14:paraId="5A46511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Country of Origin</w:t>
            </w:r>
          </w:p>
        </w:tc>
        <w:tc>
          <w:tcPr>
            <w:tcW w:w="1473" w:type="dxa"/>
            <w:vAlign w:val="center"/>
          </w:tcPr>
          <w:p w14:paraId="56A2501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Citizenship</w:t>
            </w:r>
          </w:p>
        </w:tc>
        <w:tc>
          <w:tcPr>
            <w:tcW w:w="2930" w:type="dxa"/>
            <w:gridSpan w:val="4"/>
            <w:vAlign w:val="center"/>
          </w:tcPr>
          <w:p w14:paraId="2BE7C06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Current Country of Residence</w:t>
            </w:r>
          </w:p>
        </w:tc>
      </w:tr>
      <w:tr w:rsidR="00CD66F5" w:rsidRPr="00CD66F5" w14:paraId="0445E3A9" w14:textId="77777777" w:rsidTr="00B52D04">
        <w:trPr>
          <w:trHeight w:val="807"/>
        </w:trPr>
        <w:tc>
          <w:tcPr>
            <w:tcW w:w="1474" w:type="dxa"/>
            <w:gridSpan w:val="2"/>
            <w:vMerge/>
          </w:tcPr>
          <w:p w14:paraId="4E99E1F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861" w:type="dxa"/>
            <w:gridSpan w:val="2"/>
            <w:vAlign w:val="center"/>
          </w:tcPr>
          <w:p w14:paraId="007DF7D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3" w:type="dxa"/>
            <w:vAlign w:val="center"/>
          </w:tcPr>
          <w:p w14:paraId="7B993D9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930" w:type="dxa"/>
            <w:gridSpan w:val="4"/>
            <w:vAlign w:val="center"/>
          </w:tcPr>
          <w:p w14:paraId="40DD48F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6E52BA6E" w14:textId="77777777" w:rsidTr="00B52D04">
        <w:trPr>
          <w:trHeight w:val="403"/>
        </w:trPr>
        <w:tc>
          <w:tcPr>
            <w:tcW w:w="8739" w:type="dxa"/>
            <w:gridSpan w:val="9"/>
            <w:vAlign w:val="center"/>
          </w:tcPr>
          <w:p w14:paraId="083B8465" w14:textId="77777777" w:rsidR="00CD66F5" w:rsidRPr="00CD66F5" w:rsidRDefault="00CD66F5" w:rsidP="00CD66F5">
            <w:pPr>
              <w:widowControl w:val="0"/>
              <w:autoSpaceDE w:val="0"/>
              <w:autoSpaceDN w:val="0"/>
              <w:spacing w:after="0" w:line="240" w:lineRule="auto"/>
              <w:jc w:val="center"/>
              <w:rPr>
                <w:rFonts w:ascii="Arial" w:eastAsia="Times New Roman" w:hAnsi="Arial" w:cs="Arial"/>
                <w:b/>
                <w:kern w:val="0"/>
                <w:sz w:val="20"/>
                <w:szCs w:val="20"/>
                <w:lang w:val="en-US"/>
                <w14:ligatures w14:val="none"/>
              </w:rPr>
            </w:pPr>
            <w:proofErr w:type="gramStart"/>
            <w:r w:rsidRPr="00CD66F5">
              <w:rPr>
                <w:rFonts w:ascii="Arial" w:eastAsia="Times New Roman" w:hAnsi="Arial" w:cs="Arial"/>
                <w:b/>
                <w:kern w:val="0"/>
                <w:sz w:val="20"/>
                <w:szCs w:val="20"/>
                <w:lang w:val="en-US"/>
                <w14:ligatures w14:val="none"/>
              </w:rPr>
              <w:t>CURRENT  STATUS</w:t>
            </w:r>
            <w:proofErr w:type="gramEnd"/>
            <w:r w:rsidRPr="00CD66F5">
              <w:rPr>
                <w:rFonts w:ascii="Arial" w:eastAsia="Times New Roman" w:hAnsi="Arial" w:cs="Arial"/>
                <w:b/>
                <w:kern w:val="0"/>
                <w:sz w:val="20"/>
                <w:szCs w:val="20"/>
                <w:lang w:val="en-US"/>
                <w14:ligatures w14:val="none"/>
              </w:rPr>
              <w:t xml:space="preserve">  AND  BACKGROUND</w:t>
            </w:r>
          </w:p>
        </w:tc>
      </w:tr>
      <w:tr w:rsidR="00CD66F5" w:rsidRPr="00CD66F5" w14:paraId="2B163A5A" w14:textId="77777777" w:rsidTr="00B52D04">
        <w:trPr>
          <w:trHeight w:val="345"/>
        </w:trPr>
        <w:tc>
          <w:tcPr>
            <w:tcW w:w="1474" w:type="dxa"/>
            <w:gridSpan w:val="2"/>
            <w:vMerge w:val="restart"/>
            <w:vAlign w:val="center"/>
          </w:tcPr>
          <w:p w14:paraId="76C700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Current</w:t>
            </w:r>
          </w:p>
          <w:p w14:paraId="4B692A9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Occupation</w:t>
            </w:r>
          </w:p>
        </w:tc>
        <w:tc>
          <w:tcPr>
            <w:tcW w:w="4334" w:type="dxa"/>
            <w:gridSpan w:val="3"/>
            <w:vAlign w:val="center"/>
          </w:tcPr>
          <w:p w14:paraId="1C93FBF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Occupational Title</w:t>
            </w:r>
          </w:p>
        </w:tc>
        <w:tc>
          <w:tcPr>
            <w:tcW w:w="2930" w:type="dxa"/>
            <w:gridSpan w:val="4"/>
            <w:vAlign w:val="center"/>
          </w:tcPr>
          <w:p w14:paraId="7434DD2F"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Status</w:t>
            </w:r>
          </w:p>
        </w:tc>
      </w:tr>
      <w:tr w:rsidR="00CD66F5" w:rsidRPr="00CD66F5" w14:paraId="2298887A" w14:textId="77777777" w:rsidTr="00B52D04">
        <w:trPr>
          <w:trHeight w:val="345"/>
        </w:trPr>
        <w:tc>
          <w:tcPr>
            <w:tcW w:w="1474" w:type="dxa"/>
            <w:gridSpan w:val="2"/>
            <w:vMerge/>
          </w:tcPr>
          <w:p w14:paraId="0EC9664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vAlign w:val="center"/>
          </w:tcPr>
          <w:p w14:paraId="5F65E55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631B5CB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Active</w:t>
            </w:r>
          </w:p>
        </w:tc>
        <w:tc>
          <w:tcPr>
            <w:tcW w:w="1478" w:type="dxa"/>
            <w:gridSpan w:val="2"/>
            <w:vAlign w:val="center"/>
          </w:tcPr>
          <w:p w14:paraId="2BC0E83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Non-active</w:t>
            </w:r>
          </w:p>
        </w:tc>
      </w:tr>
      <w:tr w:rsidR="00CD66F5" w:rsidRPr="00CD66F5" w14:paraId="2E68C14F" w14:textId="77777777" w:rsidTr="00B52D04">
        <w:trPr>
          <w:trHeight w:val="345"/>
        </w:trPr>
        <w:tc>
          <w:tcPr>
            <w:tcW w:w="1474" w:type="dxa"/>
            <w:gridSpan w:val="2"/>
            <w:vMerge/>
          </w:tcPr>
          <w:p w14:paraId="50B880A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tcPr>
          <w:p w14:paraId="512C08F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2161C3F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3EA72CA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0FBAB252" w14:textId="77777777" w:rsidTr="00B52D04">
        <w:trPr>
          <w:trHeight w:val="403"/>
        </w:trPr>
        <w:tc>
          <w:tcPr>
            <w:tcW w:w="1474" w:type="dxa"/>
            <w:gridSpan w:val="2"/>
            <w:vMerge/>
          </w:tcPr>
          <w:p w14:paraId="03CCC7D9"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4334" w:type="dxa"/>
            <w:gridSpan w:val="3"/>
          </w:tcPr>
          <w:p w14:paraId="621B82A2"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1451" w:type="dxa"/>
            <w:gridSpan w:val="2"/>
            <w:vAlign w:val="center"/>
          </w:tcPr>
          <w:p w14:paraId="546F608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478" w:type="dxa"/>
            <w:gridSpan w:val="2"/>
            <w:vAlign w:val="center"/>
          </w:tcPr>
          <w:p w14:paraId="4FD73FE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285C2EFC" w14:textId="77777777" w:rsidTr="00B52D04">
        <w:trPr>
          <w:trHeight w:val="345"/>
        </w:trPr>
        <w:tc>
          <w:tcPr>
            <w:tcW w:w="8739" w:type="dxa"/>
            <w:gridSpan w:val="9"/>
          </w:tcPr>
          <w:p w14:paraId="0857B8E0"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r w:rsidRPr="00CD66F5">
              <w:rPr>
                <w:rFonts w:ascii="Arial" w:eastAsia="Times New Roman" w:hAnsi="Arial" w:cs="Arial"/>
                <w:kern w:val="0"/>
                <w:sz w:val="20"/>
                <w:szCs w:val="20"/>
                <w:lang w:val="en-US"/>
                <w14:ligatures w14:val="none"/>
              </w:rPr>
              <w:t>Is the potential/business partner (mark with an “X” whichever is applicable):</w:t>
            </w:r>
          </w:p>
        </w:tc>
      </w:tr>
      <w:tr w:rsidR="00CD66F5" w:rsidRPr="00CD66F5" w14:paraId="34F06C13" w14:textId="77777777" w:rsidTr="00B52D04">
        <w:trPr>
          <w:trHeight w:val="462"/>
        </w:trPr>
        <w:tc>
          <w:tcPr>
            <w:tcW w:w="1474" w:type="dxa"/>
            <w:gridSpan w:val="2"/>
            <w:vAlign w:val="center"/>
          </w:tcPr>
          <w:p w14:paraId="7383499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DPIP</w:t>
            </w:r>
          </w:p>
        </w:tc>
        <w:tc>
          <w:tcPr>
            <w:tcW w:w="1439" w:type="dxa"/>
            <w:vAlign w:val="center"/>
          </w:tcPr>
          <w:p w14:paraId="0EAA3F9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FPPO</w:t>
            </w:r>
          </w:p>
        </w:tc>
        <w:tc>
          <w:tcPr>
            <w:tcW w:w="1421" w:type="dxa"/>
            <w:vAlign w:val="center"/>
          </w:tcPr>
          <w:p w14:paraId="3455ED0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FIN</w:t>
            </w:r>
          </w:p>
        </w:tc>
        <w:tc>
          <w:tcPr>
            <w:tcW w:w="4403" w:type="dxa"/>
            <w:gridSpan w:val="5"/>
            <w:vAlign w:val="center"/>
          </w:tcPr>
          <w:p w14:paraId="5F7209D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Family member or Close Associate of a DPIP/FPPO/FIN?</w:t>
            </w:r>
          </w:p>
        </w:tc>
      </w:tr>
      <w:tr w:rsidR="00CD66F5" w:rsidRPr="00CD66F5" w14:paraId="68D8200C" w14:textId="77777777" w:rsidTr="00B52D04">
        <w:trPr>
          <w:trHeight w:val="403"/>
        </w:trPr>
        <w:tc>
          <w:tcPr>
            <w:tcW w:w="8739" w:type="dxa"/>
            <w:gridSpan w:val="9"/>
            <w:vAlign w:val="center"/>
          </w:tcPr>
          <w:p w14:paraId="066EEF1F" w14:textId="77777777" w:rsidR="00CD66F5" w:rsidRPr="00CD66F5" w:rsidRDefault="00CD66F5" w:rsidP="00CD66F5">
            <w:pPr>
              <w:widowControl w:val="0"/>
              <w:autoSpaceDE w:val="0"/>
              <w:autoSpaceDN w:val="0"/>
              <w:spacing w:after="0" w:line="240" w:lineRule="auto"/>
              <w:jc w:val="center"/>
              <w:rPr>
                <w:rFonts w:ascii="Tahoma" w:eastAsia="Times New Roman" w:hAnsi="Tahoma" w:cs="Tahoma"/>
                <w:b/>
                <w:kern w:val="0"/>
                <w:sz w:val="20"/>
                <w:szCs w:val="20"/>
                <w:lang w:val="en-US"/>
                <w14:ligatures w14:val="none"/>
              </w:rPr>
            </w:pPr>
            <w:proofErr w:type="gramStart"/>
            <w:r w:rsidRPr="00CD66F5">
              <w:rPr>
                <w:rFonts w:ascii="Tahoma" w:eastAsia="Times New Roman" w:hAnsi="Tahoma" w:cs="Tahoma"/>
                <w:b/>
                <w:kern w:val="0"/>
                <w:sz w:val="20"/>
                <w:szCs w:val="20"/>
                <w:lang w:val="en-US"/>
                <w14:ligatures w14:val="none"/>
              </w:rPr>
              <w:t>KNOWN  BUSINESS</w:t>
            </w:r>
            <w:proofErr w:type="gramEnd"/>
            <w:r w:rsidRPr="00CD66F5">
              <w:rPr>
                <w:rFonts w:ascii="Tahoma" w:eastAsia="Times New Roman" w:hAnsi="Tahoma" w:cs="Tahoma"/>
                <w:b/>
                <w:kern w:val="0"/>
                <w:sz w:val="20"/>
                <w:szCs w:val="20"/>
                <w:lang w:val="en-US"/>
                <w14:ligatures w14:val="none"/>
              </w:rPr>
              <w:t xml:space="preserve">  INTERESTS</w:t>
            </w:r>
          </w:p>
        </w:tc>
      </w:tr>
      <w:tr w:rsidR="00CD66F5" w:rsidRPr="00CD66F5" w14:paraId="46C07993" w14:textId="77777777" w:rsidTr="00B52D04">
        <w:trPr>
          <w:trHeight w:val="403"/>
        </w:trPr>
        <w:tc>
          <w:tcPr>
            <w:tcW w:w="791" w:type="dxa"/>
            <w:vAlign w:val="center"/>
          </w:tcPr>
          <w:p w14:paraId="4652578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No</w:t>
            </w:r>
          </w:p>
        </w:tc>
        <w:tc>
          <w:tcPr>
            <w:tcW w:w="3543" w:type="dxa"/>
            <w:gridSpan w:val="3"/>
            <w:vAlign w:val="center"/>
          </w:tcPr>
          <w:p w14:paraId="5FF3E65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 of Entity</w:t>
            </w:r>
          </w:p>
        </w:tc>
        <w:tc>
          <w:tcPr>
            <w:tcW w:w="1754" w:type="dxa"/>
            <w:gridSpan w:val="2"/>
            <w:vAlign w:val="center"/>
          </w:tcPr>
          <w:p w14:paraId="2AD7DEA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Role in Entity</w:t>
            </w:r>
          </w:p>
        </w:tc>
        <w:tc>
          <w:tcPr>
            <w:tcW w:w="2649" w:type="dxa"/>
            <w:gridSpan w:val="3"/>
            <w:vAlign w:val="center"/>
          </w:tcPr>
          <w:p w14:paraId="3685D170"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Status</w:t>
            </w:r>
          </w:p>
        </w:tc>
      </w:tr>
      <w:tr w:rsidR="00CD66F5" w:rsidRPr="00CD66F5" w14:paraId="4FA1E62D" w14:textId="77777777" w:rsidTr="00B52D04">
        <w:trPr>
          <w:trHeight w:val="403"/>
        </w:trPr>
        <w:tc>
          <w:tcPr>
            <w:tcW w:w="791" w:type="dxa"/>
            <w:vAlign w:val="center"/>
          </w:tcPr>
          <w:p w14:paraId="6104C59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1</w:t>
            </w:r>
          </w:p>
        </w:tc>
        <w:tc>
          <w:tcPr>
            <w:tcW w:w="3543" w:type="dxa"/>
            <w:gridSpan w:val="3"/>
            <w:vAlign w:val="center"/>
          </w:tcPr>
          <w:p w14:paraId="0F1DB6E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754" w:type="dxa"/>
            <w:gridSpan w:val="2"/>
            <w:vAlign w:val="center"/>
          </w:tcPr>
          <w:p w14:paraId="01FEB5D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307" w:type="dxa"/>
            <w:gridSpan w:val="2"/>
            <w:vAlign w:val="center"/>
          </w:tcPr>
          <w:p w14:paraId="23924DC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Active</w:t>
            </w:r>
          </w:p>
        </w:tc>
        <w:tc>
          <w:tcPr>
            <w:tcW w:w="1341" w:type="dxa"/>
            <w:vAlign w:val="center"/>
          </w:tcPr>
          <w:p w14:paraId="3EBF656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Non-active</w:t>
            </w:r>
          </w:p>
        </w:tc>
      </w:tr>
      <w:tr w:rsidR="00CD66F5" w:rsidRPr="00CD66F5" w14:paraId="5242BB95" w14:textId="77777777" w:rsidTr="00B52D04">
        <w:trPr>
          <w:trHeight w:val="403"/>
        </w:trPr>
        <w:tc>
          <w:tcPr>
            <w:tcW w:w="791" w:type="dxa"/>
            <w:vAlign w:val="center"/>
          </w:tcPr>
          <w:p w14:paraId="11082A5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2</w:t>
            </w:r>
          </w:p>
        </w:tc>
        <w:tc>
          <w:tcPr>
            <w:tcW w:w="3543" w:type="dxa"/>
            <w:gridSpan w:val="3"/>
            <w:vAlign w:val="center"/>
          </w:tcPr>
          <w:p w14:paraId="014BEA0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585CB88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7820B5B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19E71CA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06883A22" w14:textId="77777777" w:rsidTr="00B52D04">
        <w:trPr>
          <w:trHeight w:val="403"/>
        </w:trPr>
        <w:tc>
          <w:tcPr>
            <w:tcW w:w="791" w:type="dxa"/>
            <w:vAlign w:val="center"/>
          </w:tcPr>
          <w:p w14:paraId="6523349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3</w:t>
            </w:r>
          </w:p>
        </w:tc>
        <w:tc>
          <w:tcPr>
            <w:tcW w:w="3543" w:type="dxa"/>
            <w:gridSpan w:val="3"/>
            <w:vAlign w:val="center"/>
          </w:tcPr>
          <w:p w14:paraId="12A49F0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5075AF2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4DCD3C5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558FBE6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FF6BA22" w14:textId="77777777" w:rsidTr="00B52D04">
        <w:trPr>
          <w:trHeight w:val="403"/>
        </w:trPr>
        <w:tc>
          <w:tcPr>
            <w:tcW w:w="791" w:type="dxa"/>
            <w:vAlign w:val="center"/>
          </w:tcPr>
          <w:p w14:paraId="332ACD1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4</w:t>
            </w:r>
          </w:p>
        </w:tc>
        <w:tc>
          <w:tcPr>
            <w:tcW w:w="3543" w:type="dxa"/>
            <w:gridSpan w:val="3"/>
            <w:vAlign w:val="center"/>
          </w:tcPr>
          <w:p w14:paraId="0C0BDC8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3E17FEB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3993538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63F8197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8F91985" w14:textId="77777777" w:rsidTr="00B52D04">
        <w:trPr>
          <w:trHeight w:val="403"/>
        </w:trPr>
        <w:tc>
          <w:tcPr>
            <w:tcW w:w="791" w:type="dxa"/>
            <w:vAlign w:val="center"/>
          </w:tcPr>
          <w:p w14:paraId="774F8F8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5</w:t>
            </w:r>
          </w:p>
        </w:tc>
        <w:tc>
          <w:tcPr>
            <w:tcW w:w="3543" w:type="dxa"/>
            <w:gridSpan w:val="3"/>
            <w:vAlign w:val="center"/>
          </w:tcPr>
          <w:p w14:paraId="424129F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58F2F9E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7C6A470B"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1434645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4754CF9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BACD09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FCBDB1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AA018A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ADFAE9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D66F5" w:rsidRPr="00CD66F5" w14:paraId="56E94532" w14:textId="77777777" w:rsidTr="00B52D04">
        <w:trPr>
          <w:trHeight w:val="510"/>
        </w:trPr>
        <w:tc>
          <w:tcPr>
            <w:tcW w:w="9016" w:type="dxa"/>
            <w:vAlign w:val="center"/>
          </w:tcPr>
          <w:p w14:paraId="0238C4F9" w14:textId="77777777" w:rsidR="00CD66F5" w:rsidRPr="00CD66F5" w:rsidRDefault="00CD66F5" w:rsidP="00CD66F5">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MEDIA REPORTS / OTHER SOURCES OF INFORMATION</w:t>
            </w:r>
          </w:p>
        </w:tc>
      </w:tr>
      <w:tr w:rsidR="00CD66F5" w:rsidRPr="00CD66F5" w14:paraId="663D382D" w14:textId="77777777" w:rsidTr="00B52D04">
        <w:trPr>
          <w:trHeight w:val="454"/>
        </w:trPr>
        <w:tc>
          <w:tcPr>
            <w:tcW w:w="9016" w:type="dxa"/>
            <w:vAlign w:val="center"/>
          </w:tcPr>
          <w:p w14:paraId="4E10669B"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(Please reference all known negative or damaging media reports associated with the DPIP/FPPO/FIN)</w:t>
            </w:r>
          </w:p>
        </w:tc>
      </w:tr>
      <w:tr w:rsidR="00CD66F5" w:rsidRPr="00CD66F5" w14:paraId="1B420691" w14:textId="77777777" w:rsidTr="00B52D04">
        <w:trPr>
          <w:trHeight w:val="624"/>
        </w:trPr>
        <w:tc>
          <w:tcPr>
            <w:tcW w:w="9016" w:type="dxa"/>
            <w:vAlign w:val="center"/>
          </w:tcPr>
          <w:p w14:paraId="55A0F774"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571D035" w14:textId="77777777" w:rsidTr="00B52D04">
        <w:trPr>
          <w:trHeight w:val="624"/>
        </w:trPr>
        <w:tc>
          <w:tcPr>
            <w:tcW w:w="9016" w:type="dxa"/>
            <w:vAlign w:val="center"/>
          </w:tcPr>
          <w:p w14:paraId="4F02B1F4"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31CEB5E" w14:textId="77777777" w:rsidTr="00B52D04">
        <w:trPr>
          <w:trHeight w:val="624"/>
        </w:trPr>
        <w:tc>
          <w:tcPr>
            <w:tcW w:w="9016" w:type="dxa"/>
            <w:vAlign w:val="center"/>
          </w:tcPr>
          <w:p w14:paraId="6A4D50A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433336E2" w14:textId="77777777" w:rsidTr="00B52D04">
        <w:trPr>
          <w:trHeight w:val="624"/>
        </w:trPr>
        <w:tc>
          <w:tcPr>
            <w:tcW w:w="9016" w:type="dxa"/>
            <w:vAlign w:val="center"/>
          </w:tcPr>
          <w:p w14:paraId="777E4BE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48AB7619" w14:textId="77777777" w:rsidTr="00B52D04">
        <w:trPr>
          <w:trHeight w:val="624"/>
        </w:trPr>
        <w:tc>
          <w:tcPr>
            <w:tcW w:w="9016" w:type="dxa"/>
            <w:vAlign w:val="center"/>
          </w:tcPr>
          <w:p w14:paraId="1ECD651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74DE820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72E7A4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D15602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Reporting Person/s:</w:t>
      </w:r>
    </w:p>
    <w:p w14:paraId="68160BF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992"/>
        <w:gridCol w:w="2375"/>
      </w:tblGrid>
      <w:tr w:rsidR="00CD66F5" w:rsidRPr="00CD66F5" w14:paraId="10CA6BCB" w14:textId="77777777" w:rsidTr="00B52D04">
        <w:trPr>
          <w:trHeight w:val="624"/>
        </w:trPr>
        <w:tc>
          <w:tcPr>
            <w:tcW w:w="9287" w:type="dxa"/>
            <w:gridSpan w:val="3"/>
            <w:vAlign w:val="center"/>
          </w:tcPr>
          <w:p w14:paraId="30D5AFE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Full names:</w:t>
            </w:r>
          </w:p>
        </w:tc>
      </w:tr>
      <w:tr w:rsidR="00CD66F5" w:rsidRPr="00CD66F5" w14:paraId="5557E19A" w14:textId="77777777" w:rsidTr="00B52D04">
        <w:trPr>
          <w:trHeight w:val="624"/>
        </w:trPr>
        <w:tc>
          <w:tcPr>
            <w:tcW w:w="9287" w:type="dxa"/>
            <w:gridSpan w:val="3"/>
            <w:vAlign w:val="center"/>
          </w:tcPr>
          <w:p w14:paraId="4095FEA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Designation:</w:t>
            </w:r>
          </w:p>
        </w:tc>
      </w:tr>
      <w:tr w:rsidR="00CD66F5" w:rsidRPr="00CD66F5" w14:paraId="107C9BEF" w14:textId="77777777" w:rsidTr="00B52D04">
        <w:trPr>
          <w:trHeight w:val="624"/>
        </w:trPr>
        <w:tc>
          <w:tcPr>
            <w:tcW w:w="9287" w:type="dxa"/>
            <w:gridSpan w:val="3"/>
            <w:vAlign w:val="center"/>
          </w:tcPr>
          <w:p w14:paraId="2776B7F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Department:</w:t>
            </w:r>
          </w:p>
        </w:tc>
      </w:tr>
      <w:tr w:rsidR="00CD66F5" w:rsidRPr="00CD66F5" w14:paraId="450DBD36" w14:textId="77777777" w:rsidTr="00B52D04">
        <w:trPr>
          <w:trHeight w:val="624"/>
        </w:trPr>
        <w:tc>
          <w:tcPr>
            <w:tcW w:w="9287" w:type="dxa"/>
            <w:gridSpan w:val="3"/>
            <w:vAlign w:val="center"/>
          </w:tcPr>
          <w:p w14:paraId="1776D6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Head of Department:</w:t>
            </w:r>
          </w:p>
        </w:tc>
      </w:tr>
      <w:tr w:rsidR="00CD66F5" w:rsidRPr="00CD66F5" w14:paraId="65A7196F" w14:textId="77777777" w:rsidTr="00B52D04">
        <w:trPr>
          <w:trHeight w:val="624"/>
        </w:trPr>
        <w:tc>
          <w:tcPr>
            <w:tcW w:w="5920" w:type="dxa"/>
            <w:vAlign w:val="center"/>
          </w:tcPr>
          <w:p w14:paraId="3B20ACB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Head of Department’s signature:</w:t>
            </w:r>
          </w:p>
        </w:tc>
        <w:tc>
          <w:tcPr>
            <w:tcW w:w="992" w:type="dxa"/>
            <w:vAlign w:val="center"/>
          </w:tcPr>
          <w:p w14:paraId="6F8FAC9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w:t>
            </w:r>
          </w:p>
        </w:tc>
        <w:tc>
          <w:tcPr>
            <w:tcW w:w="2375" w:type="dxa"/>
            <w:vAlign w:val="center"/>
          </w:tcPr>
          <w:p w14:paraId="75DE210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4FA4ECD0" w14:textId="77777777" w:rsidTr="00B52D04">
        <w:trPr>
          <w:trHeight w:val="624"/>
        </w:trPr>
        <w:tc>
          <w:tcPr>
            <w:tcW w:w="5920" w:type="dxa"/>
            <w:vAlign w:val="center"/>
          </w:tcPr>
          <w:p w14:paraId="5687A13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Reporting Person’s signature:</w:t>
            </w:r>
          </w:p>
        </w:tc>
        <w:tc>
          <w:tcPr>
            <w:tcW w:w="992" w:type="dxa"/>
            <w:vAlign w:val="center"/>
          </w:tcPr>
          <w:p w14:paraId="2C3FEE4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w:t>
            </w:r>
          </w:p>
        </w:tc>
        <w:tc>
          <w:tcPr>
            <w:tcW w:w="2375" w:type="dxa"/>
            <w:vAlign w:val="center"/>
          </w:tcPr>
          <w:p w14:paraId="2BA40D7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051DC0F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1801ED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0B2CF668"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DECLARATION / UNDERTAKING BY THE TENDERER</w:t>
      </w:r>
    </w:p>
    <w:p w14:paraId="56F5996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70A9893"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the undersigned, </w:t>
      </w:r>
      <w:r w:rsidRPr="00CD66F5">
        <w:rPr>
          <w:rFonts w:ascii="Arial" w:eastAsia="Times New Roman" w:hAnsi="Arial" w:cs="Arial"/>
          <w:kern w:val="0"/>
          <w:sz w:val="20"/>
          <w:szCs w:val="20"/>
          <w:lang w:val="en-US"/>
          <w14:ligatures w14:val="none"/>
        </w:rPr>
        <w:tab/>
      </w:r>
    </w:p>
    <w:p w14:paraId="5C8C13E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declare that:</w:t>
      </w:r>
    </w:p>
    <w:p w14:paraId="04E51A62" w14:textId="77777777" w:rsidR="00CD66F5" w:rsidRPr="00CD66F5" w:rsidRDefault="00CD66F5" w:rsidP="00CD66F5">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the</w:t>
      </w:r>
      <w:proofErr w:type="gramEnd"/>
      <w:r w:rsidRPr="00CD66F5">
        <w:rPr>
          <w:rFonts w:ascii="Arial" w:eastAsia="Times New Roman" w:hAnsi="Arial" w:cs="Arial"/>
          <w:kern w:val="0"/>
          <w:sz w:val="20"/>
          <w:szCs w:val="20"/>
          <w:lang w:val="en-US"/>
          <w14:ligatures w14:val="none"/>
        </w:rPr>
        <w:t xml:space="preserve"> information furnished on this declaration form is true and correct.</w:t>
      </w:r>
    </w:p>
    <w:p w14:paraId="6431C651" w14:textId="77777777" w:rsidR="00CD66F5" w:rsidRPr="00CD66F5" w:rsidRDefault="00CD66F5" w:rsidP="00CD66F5">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accept </w:t>
      </w:r>
      <w:proofErr w:type="gramStart"/>
      <w:r w:rsidRPr="00CD66F5">
        <w:rPr>
          <w:rFonts w:ascii="Arial" w:eastAsia="Times New Roman" w:hAnsi="Arial" w:cs="Arial"/>
          <w:kern w:val="0"/>
          <w:sz w:val="20"/>
          <w:szCs w:val="20"/>
          <w:lang w:val="en-US"/>
          <w14:ligatures w14:val="none"/>
        </w:rPr>
        <w:t>that,</w:t>
      </w:r>
      <w:proofErr w:type="gramEnd"/>
      <w:r w:rsidRPr="00CD66F5">
        <w:rPr>
          <w:rFonts w:ascii="Arial" w:eastAsia="Times New Roman" w:hAnsi="Arial" w:cs="Arial"/>
          <w:kern w:val="0"/>
          <w:sz w:val="20"/>
          <w:szCs w:val="20"/>
          <w:lang w:val="en-US"/>
          <w14:ligatures w14:val="none"/>
        </w:rPr>
        <w:t xml:space="preserve"> any action may be taken against me should this declaration prove to be false.</w:t>
      </w:r>
    </w:p>
    <w:p w14:paraId="6491EB6A" w14:textId="77777777" w:rsidR="00CD66F5" w:rsidRPr="00CD66F5" w:rsidRDefault="00CD66F5" w:rsidP="00CD66F5">
      <w:pPr>
        <w:widowControl w:val="0"/>
        <w:autoSpaceDE w:val="0"/>
        <w:autoSpaceDN w:val="0"/>
        <w:spacing w:after="0" w:line="360" w:lineRule="auto"/>
        <w:jc w:val="both"/>
        <w:rPr>
          <w:rFonts w:ascii="Arial" w:eastAsia="Times New Roman" w:hAnsi="Arial" w:cs="Arial"/>
          <w:kern w:val="0"/>
          <w:sz w:val="20"/>
          <w:szCs w:val="20"/>
          <w:lang w:val="en-US"/>
          <w14:ligatures w14:val="none"/>
        </w:rPr>
      </w:pPr>
    </w:p>
    <w:p w14:paraId="4D01211E" w14:textId="77777777" w:rsidR="00CD66F5" w:rsidRPr="00CD66F5" w:rsidRDefault="00CD66F5" w:rsidP="00CD66F5">
      <w:pPr>
        <w:widowControl w:val="0"/>
        <w:autoSpaceDE w:val="0"/>
        <w:autoSpaceDN w:val="0"/>
        <w:spacing w:after="0" w:line="360" w:lineRule="auto"/>
        <w:jc w:val="both"/>
        <w:rPr>
          <w:rFonts w:ascii="Tahoma" w:eastAsia="Times New Roman" w:hAnsi="Tahoma" w:cs="Tahoma"/>
          <w:kern w:val="0"/>
          <w:sz w:val="20"/>
          <w:szCs w:val="20"/>
          <w:lang w:val="en-US"/>
          <w14:ligatures w14:val="none"/>
        </w:rPr>
      </w:pPr>
    </w:p>
    <w:p w14:paraId="3F604D0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6C789455"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……………………………..……Date:……………………………………..……………..</w:t>
      </w:r>
    </w:p>
    <w:p w14:paraId="68DF6BF3"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5E3D38D8"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bookmarkStart w:id="12" w:name="_Toc530135076"/>
      <w:bookmarkStart w:id="13" w:name="_Toc42183547"/>
      <w:bookmarkStart w:id="14" w:name="_Toc43301743"/>
      <w:bookmarkStart w:id="15" w:name="_Toc152091688"/>
    </w:p>
    <w:p w14:paraId="6DBAA210" w14:textId="77777777" w:rsidR="00CD66F5" w:rsidRPr="00CD66F5" w:rsidRDefault="00CD66F5" w:rsidP="00CD66F5">
      <w:pPr>
        <w:widowControl w:val="0"/>
        <w:autoSpaceDE w:val="0"/>
        <w:autoSpaceDN w:val="0"/>
        <w:spacing w:after="0" w:line="360" w:lineRule="auto"/>
        <w:jc w:val="center"/>
        <w:rPr>
          <w:rFonts w:ascii="Arial" w:eastAsia="Times New Roman" w:hAnsi="Arial" w:cs="Arial"/>
          <w:kern w:val="0"/>
          <w:sz w:val="20"/>
          <w:szCs w:val="20"/>
          <w:lang w:val="en-US"/>
          <w14:ligatures w14:val="none"/>
        </w:rPr>
      </w:pPr>
    </w:p>
    <w:p w14:paraId="2BE839B9" w14:textId="77777777" w:rsidR="00CD66F5" w:rsidRPr="00CD66F5" w:rsidRDefault="00CD66F5" w:rsidP="00CD66F5">
      <w:pPr>
        <w:widowControl w:val="0"/>
        <w:autoSpaceDE w:val="0"/>
        <w:autoSpaceDN w:val="0"/>
        <w:spacing w:after="0" w:line="360" w:lineRule="auto"/>
        <w:jc w:val="center"/>
        <w:rPr>
          <w:rFonts w:ascii="Arial" w:eastAsia="Times New Roman" w:hAnsi="Arial" w:cs="Arial"/>
          <w:kern w:val="0"/>
          <w:sz w:val="20"/>
          <w:szCs w:val="20"/>
          <w:lang w:val="en-US"/>
          <w14:ligatures w14:val="none"/>
        </w:rPr>
      </w:pPr>
    </w:p>
    <w:p w14:paraId="06FB3611" w14:textId="77777777" w:rsidR="00CD66F5" w:rsidRPr="00CD66F5" w:rsidRDefault="00CD66F5" w:rsidP="00CD66F5">
      <w:pPr>
        <w:widowControl w:val="0"/>
        <w:autoSpaceDE w:val="0"/>
        <w:autoSpaceDN w:val="0"/>
        <w:spacing w:after="0" w:line="240" w:lineRule="auto"/>
        <w:rPr>
          <w:rFonts w:ascii="Tahoma" w:eastAsia="Times New Roman" w:hAnsi="Tahoma" w:cs="Tahoma"/>
          <w:bCs/>
          <w:kern w:val="0"/>
          <w:sz w:val="20"/>
          <w:szCs w:val="20"/>
          <w:lang w:val="en-GB" w:eastAsia="en-GB"/>
          <w14:ligatures w14:val="none"/>
        </w:rPr>
      </w:pPr>
      <w:r w:rsidRPr="00CD66F5">
        <w:rPr>
          <w:rFonts w:ascii="Tahoma" w:eastAsia="Times New Roman" w:hAnsi="Tahoma" w:cs="Tahoma"/>
          <w:bCs/>
          <w:kern w:val="0"/>
          <w:sz w:val="20"/>
          <w:szCs w:val="20"/>
          <w:lang w:val="en-GB" w:eastAsia="en-GB"/>
          <w14:ligatures w14:val="none"/>
        </w:rPr>
        <w:br w:type="page"/>
      </w:r>
    </w:p>
    <w:p w14:paraId="6E55E511"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bookmarkEnd w:id="12"/>
    <w:bookmarkEnd w:id="13"/>
    <w:bookmarkEnd w:id="14"/>
    <w:bookmarkEnd w:id="15"/>
    <w:p w14:paraId="7041B489"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roofErr w:type="gramStart"/>
      <w:r w:rsidRPr="00CD66F5">
        <w:rPr>
          <w:rFonts w:ascii="Arial" w:eastAsia="Calibri" w:hAnsi="Arial" w:cs="Arial"/>
          <w:b/>
          <w:bCs/>
          <w:caps/>
          <w:kern w:val="0"/>
          <w:sz w:val="20"/>
          <w:szCs w:val="20"/>
          <w:lang w:val="en-US"/>
          <w14:ligatures w14:val="none"/>
        </w:rPr>
        <w:t>FORM</w:t>
      </w:r>
      <w:proofErr w:type="gramEnd"/>
      <w:r w:rsidRPr="00CD66F5">
        <w:rPr>
          <w:rFonts w:ascii="Arial" w:eastAsia="Calibri" w:hAnsi="Arial" w:cs="Arial"/>
          <w:b/>
          <w:bCs/>
          <w:caps/>
          <w:kern w:val="0"/>
          <w:sz w:val="20"/>
          <w:szCs w:val="20"/>
          <w:lang w:val="en-US"/>
          <w14:ligatures w14:val="none"/>
        </w:rPr>
        <w:t xml:space="preserve"> A6: CERTIFICATE OF FRONTING PRACTICES</w:t>
      </w:r>
    </w:p>
    <w:p w14:paraId="23B7D33F"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5E2FEBE1"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Fronting Practices</w:t>
      </w:r>
    </w:p>
    <w:p w14:paraId="6F790854"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p w14:paraId="11416672"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 xml:space="preserve">Window-dressing: </w:t>
      </w:r>
      <w:r w:rsidRPr="00CD66F5">
        <w:rPr>
          <w:rFonts w:ascii="Arial" w:eastAsia="Times New Roman" w:hAnsi="Arial" w:cs="Arial"/>
          <w:color w:val="000000"/>
          <w:kern w:val="0"/>
          <w:sz w:val="20"/>
          <w:szCs w:val="20"/>
          <w:lang w:val="en-US"/>
          <w14:ligatures w14:val="none"/>
        </w:rPr>
        <w:t xml:space="preserve"> This includes cases in which black people are appointed or introduced to an enterprise </w:t>
      </w:r>
      <w:proofErr w:type="gramStart"/>
      <w:r w:rsidRPr="00CD66F5">
        <w:rPr>
          <w:rFonts w:ascii="Arial" w:eastAsia="Times New Roman" w:hAnsi="Arial" w:cs="Arial"/>
          <w:color w:val="000000"/>
          <w:kern w:val="0"/>
          <w:sz w:val="20"/>
          <w:szCs w:val="20"/>
          <w:lang w:val="en-US"/>
          <w14:ligatures w14:val="none"/>
        </w:rPr>
        <w:t>on the basis of</w:t>
      </w:r>
      <w:proofErr w:type="gramEnd"/>
      <w:r w:rsidRPr="00CD66F5">
        <w:rPr>
          <w:rFonts w:ascii="Arial" w:eastAsia="Times New Roman" w:hAnsi="Arial" w:cs="Arial"/>
          <w:color w:val="000000"/>
          <w:kern w:val="0"/>
          <w:sz w:val="20"/>
          <w:szCs w:val="20"/>
          <w:lang w:val="en-US"/>
          <w14:ligatures w14:val="none"/>
        </w:rPr>
        <w:t xml:space="preserve"> tokenism and may be:</w:t>
      </w:r>
    </w:p>
    <w:p w14:paraId="1503D47F" w14:textId="77777777" w:rsidR="00CD66F5" w:rsidRPr="00CD66F5" w:rsidRDefault="00CD66F5" w:rsidP="00CD66F5">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Discouraged or inhibited from substantially participating in the core activities of an enterprise; and</w:t>
      </w:r>
    </w:p>
    <w:p w14:paraId="4EFBBEA3" w14:textId="77777777" w:rsidR="00CD66F5" w:rsidRPr="00CD66F5" w:rsidRDefault="00CD66F5" w:rsidP="00CD66F5">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Discouraged or inhibited from substantially participating in the stated areas and/or levels of their participation.</w:t>
      </w:r>
    </w:p>
    <w:p w14:paraId="2ACD5D64"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23848791"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Benefit Diversion:</w:t>
      </w:r>
      <w:r w:rsidRPr="00CD66F5">
        <w:rPr>
          <w:rFonts w:ascii="Arial" w:eastAsia="Times New Roman" w:hAnsi="Arial" w:cs="Arial"/>
          <w:color w:val="000000"/>
          <w:kern w:val="0"/>
          <w:sz w:val="20"/>
          <w:szCs w:val="20"/>
          <w:lang w:val="en-US"/>
          <w14:ligatures w14:val="none"/>
        </w:rPr>
        <w:t xml:space="preserve">  This includes initiatives implemented where the economic benefits received </w:t>
      </w:r>
      <w:proofErr w:type="gramStart"/>
      <w:r w:rsidRPr="00CD66F5">
        <w:rPr>
          <w:rFonts w:ascii="Arial" w:eastAsia="Times New Roman" w:hAnsi="Arial" w:cs="Arial"/>
          <w:color w:val="000000"/>
          <w:kern w:val="0"/>
          <w:sz w:val="20"/>
          <w:szCs w:val="20"/>
          <w:lang w:val="en-US"/>
          <w14:ligatures w14:val="none"/>
        </w:rPr>
        <w:t>as a result of</w:t>
      </w:r>
      <w:proofErr w:type="gramEnd"/>
      <w:r w:rsidRPr="00CD66F5">
        <w:rPr>
          <w:rFonts w:ascii="Arial" w:eastAsia="Times New Roman" w:hAnsi="Arial" w:cs="Arial"/>
          <w:color w:val="000000"/>
          <w:kern w:val="0"/>
          <w:sz w:val="20"/>
          <w:szCs w:val="20"/>
          <w:lang w:val="en-US"/>
          <w14:ligatures w14:val="none"/>
        </w:rPr>
        <w:t xml:space="preserve"> the B-BBEE Status of an enterprise do not flow to black people in the ratio as specified in the relevant legal documentation.</w:t>
      </w:r>
    </w:p>
    <w:p w14:paraId="2E518F08" w14:textId="77777777" w:rsidR="00CD66F5" w:rsidRPr="00CD66F5" w:rsidRDefault="00CD66F5" w:rsidP="00CD66F5">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p>
    <w:p w14:paraId="09E8F915"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Opportunistic Intermediaries</w:t>
      </w:r>
      <w:proofErr w:type="gramStart"/>
      <w:r w:rsidRPr="00CD66F5">
        <w:rPr>
          <w:rFonts w:ascii="Arial" w:eastAsia="Times New Roman" w:hAnsi="Arial" w:cs="Arial"/>
          <w:b/>
          <w:bCs/>
          <w:color w:val="000000"/>
          <w:kern w:val="0"/>
          <w:sz w:val="20"/>
          <w:szCs w:val="20"/>
          <w:lang w:val="en-US"/>
          <w14:ligatures w14:val="none"/>
        </w:rPr>
        <w:t>:</w:t>
      </w:r>
      <w:r w:rsidRPr="00CD66F5">
        <w:rPr>
          <w:rFonts w:ascii="Arial" w:eastAsia="Times New Roman" w:hAnsi="Arial" w:cs="Arial"/>
          <w:color w:val="000000"/>
          <w:kern w:val="0"/>
          <w:sz w:val="20"/>
          <w:szCs w:val="20"/>
          <w:lang w:val="en-US"/>
          <w14:ligatures w14:val="none"/>
        </w:rPr>
        <w:t xml:space="preserve">  This</w:t>
      </w:r>
      <w:proofErr w:type="gramEnd"/>
      <w:r w:rsidRPr="00CD66F5">
        <w:rPr>
          <w:rFonts w:ascii="Arial" w:eastAsia="Times New Roman" w:hAnsi="Arial" w:cs="Arial"/>
          <w:color w:val="000000"/>
          <w:kern w:val="0"/>
          <w:sz w:val="20"/>
          <w:szCs w:val="20"/>
          <w:lang w:val="en-US"/>
          <w14:ligatures w14:val="none"/>
        </w:rPr>
        <w:t xml:space="preserve"> includes enterprises that have concluded agreements with other enterprises with a view to leveraging the opportunistic intermediary's </w:t>
      </w:r>
      <w:proofErr w:type="spellStart"/>
      <w:r w:rsidRPr="00CD66F5">
        <w:rPr>
          <w:rFonts w:ascii="Arial" w:eastAsia="Times New Roman" w:hAnsi="Arial" w:cs="Arial"/>
          <w:color w:val="000000"/>
          <w:kern w:val="0"/>
          <w:sz w:val="20"/>
          <w:szCs w:val="20"/>
          <w:lang w:val="en-US"/>
          <w14:ligatures w14:val="none"/>
        </w:rPr>
        <w:t>favourable</w:t>
      </w:r>
      <w:proofErr w:type="spellEnd"/>
      <w:r w:rsidRPr="00CD66F5">
        <w:rPr>
          <w:rFonts w:ascii="Arial" w:eastAsia="Times New Roman" w:hAnsi="Arial" w:cs="Arial"/>
          <w:color w:val="000000"/>
          <w:kern w:val="0"/>
          <w:sz w:val="20"/>
          <w:szCs w:val="20"/>
          <w:lang w:val="en-US"/>
          <w14:ligatures w14:val="none"/>
        </w:rPr>
        <w:t xml:space="preserve"> B-BBEE status in circum</w:t>
      </w:r>
      <w:r w:rsidRPr="00CD66F5">
        <w:rPr>
          <w:rFonts w:ascii="Arial" w:eastAsia="Times New Roman" w:hAnsi="Arial" w:cs="Arial"/>
          <w:color w:val="000000"/>
          <w:kern w:val="0"/>
          <w:sz w:val="20"/>
          <w:szCs w:val="20"/>
          <w:lang w:val="en-US"/>
          <w14:ligatures w14:val="none"/>
        </w:rPr>
        <w:softHyphen/>
        <w:t>stances where the agreement involves:</w:t>
      </w:r>
    </w:p>
    <w:p w14:paraId="49A83F91" w14:textId="77777777" w:rsidR="00CD66F5" w:rsidRPr="00CD66F5" w:rsidRDefault="00CD66F5" w:rsidP="00CD66F5">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 xml:space="preserve">Significant limitations or restrictions upon the identity of the opportunistic intermediary's suppliers, Service Providers, clients or </w:t>
      </w:r>
      <w:proofErr w:type="gramStart"/>
      <w:r w:rsidRPr="00CD66F5">
        <w:rPr>
          <w:rFonts w:ascii="Arial" w:eastAsia="Times New Roman" w:hAnsi="Arial" w:cs="Arial"/>
          <w:color w:val="000000"/>
          <w:kern w:val="0"/>
          <w:sz w:val="20"/>
          <w:szCs w:val="20"/>
          <w:lang w:val="en-US"/>
          <w14:ligatures w14:val="none"/>
        </w:rPr>
        <w:t>customers;</w:t>
      </w:r>
      <w:proofErr w:type="gramEnd"/>
    </w:p>
    <w:p w14:paraId="569B8C92" w14:textId="77777777" w:rsidR="00CD66F5" w:rsidRPr="00CD66F5" w:rsidRDefault="00CD66F5" w:rsidP="00CD66F5">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maintenance of their business operations in a context reasonably considered improbable having regard to resources; and</w:t>
      </w:r>
    </w:p>
    <w:p w14:paraId="286C9049" w14:textId="77777777" w:rsidR="00CD66F5" w:rsidRPr="00CD66F5" w:rsidRDefault="00CD66F5" w:rsidP="00CD66F5">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Terms and conditions that are not negotiated at arms-length on a fair and reasonable basis.</w:t>
      </w:r>
    </w:p>
    <w:p w14:paraId="67E812CA"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4D25BA28" w14:textId="77777777" w:rsidR="00CD66F5" w:rsidRPr="00CD66F5" w:rsidRDefault="00CD66F5" w:rsidP="00CD66F5">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Responsibility to Report Fronting</w:t>
      </w:r>
    </w:p>
    <w:p w14:paraId="3B636427"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F05FAEA"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 xml:space="preserve">In order to effectively deal with the scourge of Fronting, verification agencies, and/or procurement officers and relevant decision makers are encouraged to obtain a signed declaration from the clients or entities that they verify or provide business opportunities to, which states that the client or entity understands and accepts that the verification agency, procurement officer or relevant decision maker may report Fronting practices to </w:t>
      </w:r>
      <w:r w:rsidRPr="00CD66F5">
        <w:rPr>
          <w:rFonts w:ascii="Arial" w:eastAsia="Times New Roman" w:hAnsi="Arial" w:cs="Arial"/>
          <w:b/>
          <w:bCs/>
          <w:color w:val="000000"/>
          <w:kern w:val="0"/>
          <w:sz w:val="20"/>
          <w:szCs w:val="20"/>
          <w:lang w:val="en-US"/>
          <w14:ligatures w14:val="none"/>
        </w:rPr>
        <w:t xml:space="preserve">the </w:t>
      </w:r>
      <w:proofErr w:type="spellStart"/>
      <w:r w:rsidRPr="00CD66F5">
        <w:rPr>
          <w:rFonts w:ascii="Arial" w:eastAsia="Times New Roman" w:hAnsi="Arial" w:cs="Arial"/>
          <w:b/>
          <w:bCs/>
          <w:color w:val="000000"/>
          <w:kern w:val="0"/>
          <w:sz w:val="20"/>
          <w:szCs w:val="20"/>
          <w:lang w:val="en-US"/>
          <w14:ligatures w14:val="none"/>
        </w:rPr>
        <w:t>dti</w:t>
      </w:r>
      <w:proofErr w:type="spellEnd"/>
      <w:r w:rsidRPr="00CD66F5">
        <w:rPr>
          <w:rFonts w:ascii="Arial" w:eastAsia="Times New Roman" w:hAnsi="Arial" w:cs="Arial"/>
          <w:color w:val="000000"/>
          <w:kern w:val="0"/>
          <w:sz w:val="20"/>
          <w:szCs w:val="20"/>
          <w:lang w:val="en-US"/>
          <w14:ligatures w14:val="none"/>
        </w:rPr>
        <w:t xml:space="preserve">. Intentional misrepresentation by measured entities may constitute fraudulent practices, public officials and verification agencies are to report such cases to </w:t>
      </w:r>
      <w:r w:rsidRPr="00CD66F5">
        <w:rPr>
          <w:rFonts w:ascii="Arial" w:eastAsia="Times New Roman" w:hAnsi="Arial" w:cs="Arial"/>
          <w:b/>
          <w:bCs/>
          <w:color w:val="000000"/>
          <w:kern w:val="0"/>
          <w:sz w:val="20"/>
          <w:szCs w:val="20"/>
          <w:lang w:val="en-US"/>
          <w14:ligatures w14:val="none"/>
        </w:rPr>
        <w:t xml:space="preserve">the </w:t>
      </w:r>
      <w:proofErr w:type="spellStart"/>
      <w:r w:rsidRPr="00CD66F5">
        <w:rPr>
          <w:rFonts w:ascii="Arial" w:eastAsia="Times New Roman" w:hAnsi="Arial" w:cs="Arial"/>
          <w:b/>
          <w:bCs/>
          <w:color w:val="000000"/>
          <w:kern w:val="0"/>
          <w:sz w:val="20"/>
          <w:szCs w:val="20"/>
          <w:lang w:val="en-US"/>
          <w14:ligatures w14:val="none"/>
        </w:rPr>
        <w:t>dti</w:t>
      </w:r>
      <w:proofErr w:type="spellEnd"/>
      <w:r w:rsidRPr="00CD66F5">
        <w:rPr>
          <w:rFonts w:ascii="Arial" w:eastAsia="Times New Roman" w:hAnsi="Arial" w:cs="Arial"/>
          <w:color w:val="000000"/>
          <w:kern w:val="0"/>
          <w:sz w:val="20"/>
          <w:szCs w:val="20"/>
          <w:lang w:val="en-US"/>
          <w14:ligatures w14:val="none"/>
        </w:rPr>
        <w:t>.</w:t>
      </w:r>
    </w:p>
    <w:p w14:paraId="5377DF8A"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38C786C7"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Fronting Indicators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39"/>
      </w:tblGrid>
      <w:tr w:rsidR="00CD66F5" w:rsidRPr="00CD66F5" w14:paraId="297A5581"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8A4B5F"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black people identified by an enterprise as its shareholders, executives or management are unaware or uncertain of their role within an enterprise;</w:t>
            </w:r>
          </w:p>
        </w:tc>
      </w:tr>
      <w:tr w:rsidR="00CD66F5" w:rsidRPr="00CD66F5" w14:paraId="0497D653"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2EEF1C"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black people identified by an enterprise as its shareholders, executives or management have roles of responsibility that differ significantly from those of their non-black peers;</w:t>
            </w:r>
          </w:p>
        </w:tc>
      </w:tr>
      <w:tr w:rsidR="00CD66F5" w:rsidRPr="00CD66F5" w14:paraId="0B0CE1EA"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05D6C3"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black people who serve in executive or management positions in an enterprise are paid significantly lower than the market norm, unless all executives or management of an enterprise are paid at a similar level;</w:t>
            </w:r>
          </w:p>
        </w:tc>
      </w:tr>
      <w:tr w:rsidR="00CD66F5" w:rsidRPr="00CD66F5" w14:paraId="2409FE58"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439724"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There is no significant indication of active participation by black people identified as top manage</w:t>
            </w:r>
            <w:r w:rsidRPr="00CD66F5">
              <w:rPr>
                <w:rFonts w:ascii="Arial" w:eastAsia="Times New Roman" w:hAnsi="Arial" w:cs="Arial"/>
                <w:color w:val="000000"/>
                <w:kern w:val="0"/>
                <w:sz w:val="20"/>
                <w:szCs w:val="20"/>
                <w:lang w:val="en-US"/>
                <w14:ligatures w14:val="none"/>
              </w:rPr>
              <w:softHyphen/>
              <w:t xml:space="preserve">ment at strategic </w:t>
            </w:r>
            <w:proofErr w:type="gramStart"/>
            <w:r w:rsidRPr="00CD66F5">
              <w:rPr>
                <w:rFonts w:ascii="Arial" w:eastAsia="Times New Roman" w:hAnsi="Arial" w:cs="Arial"/>
                <w:color w:val="000000"/>
                <w:kern w:val="0"/>
                <w:sz w:val="20"/>
                <w:szCs w:val="20"/>
                <w:lang w:val="en-US"/>
                <w14:ligatures w14:val="none"/>
              </w:rPr>
              <w:t>decision making</w:t>
            </w:r>
            <w:proofErr w:type="gramEnd"/>
            <w:r w:rsidRPr="00CD66F5">
              <w:rPr>
                <w:rFonts w:ascii="Arial" w:eastAsia="Times New Roman" w:hAnsi="Arial" w:cs="Arial"/>
                <w:color w:val="000000"/>
                <w:kern w:val="0"/>
                <w:sz w:val="20"/>
                <w:szCs w:val="20"/>
                <w:lang w:val="en-US"/>
                <w14:ligatures w14:val="none"/>
              </w:rPr>
              <w:t xml:space="preserve"> level;</w:t>
            </w:r>
          </w:p>
        </w:tc>
      </w:tr>
      <w:tr w:rsidR="00CD66F5" w:rsidRPr="00CD66F5" w14:paraId="7F022D9E"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6F4DA3"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only conducts peripheral functions and does not perform the core functions reasonably expected of other, similar, enterprises;</w:t>
            </w:r>
          </w:p>
        </w:tc>
      </w:tr>
      <w:tr w:rsidR="00CD66F5" w:rsidRPr="00CD66F5" w14:paraId="50AB6CC3"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D0A93"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 xml:space="preserve">An enterprise relies on a third-party to conduct most core functions normally conducted by enterprises </w:t>
            </w:r>
            <w:proofErr w:type="gramStart"/>
            <w:r w:rsidRPr="00CD66F5">
              <w:rPr>
                <w:rFonts w:ascii="Arial" w:eastAsia="Times New Roman" w:hAnsi="Arial" w:cs="Arial"/>
                <w:color w:val="000000"/>
                <w:kern w:val="0"/>
                <w:sz w:val="20"/>
                <w:szCs w:val="20"/>
                <w:lang w:val="en-US"/>
                <w14:ligatures w14:val="none"/>
              </w:rPr>
              <w:t>similar to</w:t>
            </w:r>
            <w:proofErr w:type="gramEnd"/>
            <w:r w:rsidRPr="00CD66F5">
              <w:rPr>
                <w:rFonts w:ascii="Arial" w:eastAsia="Times New Roman" w:hAnsi="Arial" w:cs="Arial"/>
                <w:color w:val="000000"/>
                <w:kern w:val="0"/>
                <w:sz w:val="20"/>
                <w:szCs w:val="20"/>
                <w:lang w:val="en-US"/>
                <w14:ligatures w14:val="none"/>
              </w:rPr>
              <w:t xml:space="preserve"> it;</w:t>
            </w:r>
          </w:p>
        </w:tc>
      </w:tr>
      <w:tr w:rsidR="00CD66F5" w:rsidRPr="00CD66F5" w14:paraId="3321475B"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7859FE"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cannot operate independently without a third-party, because of contractual obligations or the lack of technical or operational competence;</w:t>
            </w:r>
          </w:p>
        </w:tc>
      </w:tr>
      <w:tr w:rsidR="00CD66F5" w:rsidRPr="00CD66F5" w14:paraId="106C039F"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BB3EFC"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enterprise displays evidence of circumvention or attempted circumvention;</w:t>
            </w:r>
          </w:p>
        </w:tc>
      </w:tr>
      <w:tr w:rsidR="00CD66F5" w:rsidRPr="00CD66F5" w14:paraId="421A0AF7"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D39579"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buys goods or services at a significantly different rate than the market from a related person or shareholder;</w:t>
            </w:r>
          </w:p>
        </w:tc>
      </w:tr>
      <w:tr w:rsidR="00CD66F5" w:rsidRPr="00CD66F5" w14:paraId="76555311"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236E8F"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 xml:space="preserve">An enterprise obtains loans, not linked to the good faith share purchases or enterprise </w:t>
            </w:r>
            <w:proofErr w:type="gramStart"/>
            <w:r w:rsidRPr="00CD66F5">
              <w:rPr>
                <w:rFonts w:ascii="Arial" w:eastAsia="Times New Roman" w:hAnsi="Arial" w:cs="Arial"/>
                <w:color w:val="000000"/>
                <w:kern w:val="0"/>
                <w:sz w:val="20"/>
                <w:szCs w:val="20"/>
                <w:lang w:val="en-US"/>
                <w14:ligatures w14:val="none"/>
              </w:rPr>
              <w:t>develop</w:t>
            </w:r>
            <w:r w:rsidRPr="00CD66F5">
              <w:rPr>
                <w:rFonts w:ascii="Arial" w:eastAsia="Times New Roman" w:hAnsi="Arial" w:cs="Arial"/>
                <w:color w:val="000000"/>
                <w:kern w:val="0"/>
                <w:sz w:val="20"/>
                <w:szCs w:val="20"/>
                <w:lang w:val="en-US"/>
                <w14:ligatures w14:val="none"/>
              </w:rPr>
              <w:softHyphen/>
              <w:t>ment</w:t>
            </w:r>
            <w:proofErr w:type="gramEnd"/>
            <w:r w:rsidRPr="00CD66F5">
              <w:rPr>
                <w:rFonts w:ascii="Arial" w:eastAsia="Times New Roman" w:hAnsi="Arial" w:cs="Arial"/>
                <w:color w:val="000000"/>
                <w:kern w:val="0"/>
                <w:sz w:val="20"/>
                <w:szCs w:val="20"/>
                <w:lang w:val="en-US"/>
                <w14:ligatures w14:val="none"/>
              </w:rPr>
              <w:t xml:space="preserve"> initiatives, from a related person at an excessive rate; and</w:t>
            </w:r>
          </w:p>
        </w:tc>
      </w:tr>
      <w:tr w:rsidR="00CD66F5" w:rsidRPr="00CD66F5" w14:paraId="0F368B5F"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609B67"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shares all premises and infrastructure with a related person, or with a shareholder with no B-BBEE status or a third-party operating in the same industry where the cost of such premises and infrastructure is disproportionate to market-related costs.</w:t>
            </w:r>
          </w:p>
        </w:tc>
      </w:tr>
    </w:tbl>
    <w:p w14:paraId="3A8D83E5" w14:textId="77777777" w:rsidR="00CD66F5" w:rsidRPr="00CD66F5" w:rsidRDefault="00CD66F5" w:rsidP="00CD66F5">
      <w:pPr>
        <w:widowControl w:val="0"/>
        <w:autoSpaceDE w:val="0"/>
        <w:autoSpaceDN w:val="0"/>
        <w:spacing w:after="0" w:line="240" w:lineRule="auto"/>
        <w:jc w:val="both"/>
        <w:rPr>
          <w:rFonts w:ascii="Arial" w:eastAsia="Calibri" w:hAnsi="Arial" w:cs="Arial"/>
          <w:color w:val="000000"/>
          <w:kern w:val="0"/>
          <w:sz w:val="20"/>
          <w:szCs w:val="20"/>
          <w:lang w:val="en-US"/>
          <w14:ligatures w14:val="none"/>
        </w:rPr>
      </w:pPr>
    </w:p>
    <w:p w14:paraId="6209AD80" w14:textId="77777777" w:rsidR="00CD66F5" w:rsidRPr="00CD66F5" w:rsidRDefault="00CD66F5" w:rsidP="00CD66F5">
      <w:pPr>
        <w:widowControl w:val="0"/>
        <w:autoSpaceDE w:val="0"/>
        <w:autoSpaceDN w:val="0"/>
        <w:spacing w:after="0" w:line="240" w:lineRule="auto"/>
        <w:jc w:val="both"/>
        <w:rPr>
          <w:rFonts w:ascii="Arial" w:eastAsia="Calibri" w:hAnsi="Arial" w:cs="Arial"/>
          <w:color w:val="000000"/>
          <w:kern w:val="0"/>
          <w:sz w:val="20"/>
          <w:szCs w:val="20"/>
          <w:lang w:val="en-US"/>
          <w14:ligatures w14:val="none"/>
        </w:rPr>
      </w:pPr>
    </w:p>
    <w:p w14:paraId="2851E20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858771C"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4DE6E33"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lastRenderedPageBreak/>
        <w:t>DECLARATION</w:t>
      </w:r>
    </w:p>
    <w:p w14:paraId="04366C21"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36DEDA0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the undersigned, </w:t>
      </w:r>
      <w:r w:rsidRPr="00CD66F5">
        <w:rPr>
          <w:rFonts w:ascii="Arial" w:eastAsia="Times New Roman" w:hAnsi="Arial" w:cs="Arial"/>
          <w:kern w:val="0"/>
          <w:sz w:val="20"/>
          <w:szCs w:val="20"/>
          <w:lang w:val="en-US"/>
          <w14:ligatures w14:val="none"/>
        </w:rPr>
        <w:tab/>
      </w:r>
    </w:p>
    <w:p w14:paraId="1E5FD0B5" w14:textId="77777777" w:rsidR="00CD66F5" w:rsidRPr="00CD66F5" w:rsidRDefault="00CD66F5" w:rsidP="00CD66F5">
      <w:pPr>
        <w:widowControl w:val="0"/>
        <w:tabs>
          <w:tab w:val="left" w:pos="567"/>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in submitting the accompanying tender on behalf of the tenderer do hereby make the following statements that I certify to be true and complete in every respect:</w:t>
      </w:r>
    </w:p>
    <w:p w14:paraId="5CD67B21" w14:textId="77777777" w:rsidR="00CD66F5" w:rsidRPr="00CD66F5" w:rsidRDefault="00CD66F5" w:rsidP="00CD66F5">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have read and understand the contents of this certificate.</w:t>
      </w:r>
    </w:p>
    <w:p w14:paraId="2B3E96DA" w14:textId="77777777" w:rsidR="00CD66F5" w:rsidRPr="00CD66F5" w:rsidRDefault="00CD66F5" w:rsidP="00CD66F5">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accept that the Employer may report fronting practices to the Department of Trade and Industry and the B-BBEE Commissioner.</w:t>
      </w:r>
    </w:p>
    <w:p w14:paraId="1B2DF852" w14:textId="77777777" w:rsidR="00CD66F5" w:rsidRPr="00CD66F5" w:rsidRDefault="00CD66F5" w:rsidP="00CD66F5">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accept that intentional misrepresentation by measured entities may constitute fraudulent practices that shall be reported to the Department of Trade and Industry and the B-BBEE Commissioner.</w:t>
      </w:r>
    </w:p>
    <w:p w14:paraId="4D9C346F" w14:textId="77777777" w:rsidR="00CD66F5" w:rsidRPr="00CD66F5" w:rsidRDefault="00CD66F5" w:rsidP="00CD66F5">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7C946D92" w14:textId="77777777" w:rsidR="00CD66F5" w:rsidRPr="00CD66F5" w:rsidRDefault="00CD66F5" w:rsidP="00CD66F5">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653C85C7" w14:textId="77777777" w:rsidR="00CD66F5" w:rsidRPr="00CD66F5" w:rsidRDefault="00CD66F5" w:rsidP="00CD66F5">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5DE51A5A"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930E096"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324B7EE"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2B0EC58"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867BF5D"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F2532FE"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1221CCF"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4B7DF48"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CFD9BD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850151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34588A5"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D97D66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50899DC"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6037D89"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EF3F146"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F7BD19C"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C253CF1"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B9FB94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9939676"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DFFF32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F1FE12D"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50E7C8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7CC003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831082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C12DFF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B27D79B"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……………………………..……Date:……………………………………..……………..</w:t>
      </w:r>
    </w:p>
    <w:p w14:paraId="22874853"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3AEE6B0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bookmarkStart w:id="16" w:name="_Toc486596043"/>
      <w:bookmarkStart w:id="17" w:name="_Toc486596157"/>
      <w:bookmarkStart w:id="18" w:name="_Toc42183553"/>
      <w:bookmarkStart w:id="19" w:name="_Toc43301749"/>
      <w:bookmarkStart w:id="20" w:name="_Toc152091693"/>
      <w:bookmarkStart w:id="21" w:name="_Toc152091691"/>
      <w:bookmarkStart w:id="22" w:name="_Toc486596037"/>
      <w:bookmarkStart w:id="23" w:name="_Toc486596151"/>
      <w:bookmarkStart w:id="24" w:name="_Toc42183550"/>
      <w:bookmarkStart w:id="25" w:name="_Toc43301746"/>
    </w:p>
    <w:p w14:paraId="678C9AF8"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
    <w:p w14:paraId="18221B79"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6F84C2B4"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532E53B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lastRenderedPageBreak/>
        <w:t>FORM A7: REGISTRATION ON NATIONAL TREASURY CENTRAL SUPPLIER DATABASE</w:t>
      </w:r>
      <w:bookmarkEnd w:id="16"/>
      <w:bookmarkEnd w:id="17"/>
      <w:bookmarkEnd w:id="18"/>
      <w:bookmarkEnd w:id="19"/>
      <w:bookmarkEnd w:id="20"/>
    </w:p>
    <w:p w14:paraId="334FB70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42C7B6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The </w:t>
      </w: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 xml:space="preserve"> shall provide a copy supplier registration from</w:t>
      </w:r>
      <w:r w:rsidRPr="00CD66F5" w:rsidDel="003C0003">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the National Treasury Central Supplier Database (</w:t>
      </w:r>
      <w:hyperlink r:id="rId11" w:history="1">
        <w:r w:rsidRPr="00CD66F5">
          <w:rPr>
            <w:rFonts w:ascii="Arial" w:eastAsia="Times New Roman" w:hAnsi="Arial" w:cs="Arial"/>
            <w:color w:val="0000FF"/>
            <w:kern w:val="0"/>
            <w:sz w:val="20"/>
            <w:szCs w:val="20"/>
            <w:u w:val="single"/>
            <w:lang w:val="en-US"/>
            <w14:ligatures w14:val="none"/>
          </w:rPr>
          <w:t>www.treasury.gov.za</w:t>
        </w:r>
      </w:hyperlink>
      <w:r w:rsidRPr="00CD66F5">
        <w:rPr>
          <w:rFonts w:ascii="Arial" w:eastAsia="Times New Roman" w:hAnsi="Arial" w:cs="Arial"/>
          <w:kern w:val="0"/>
          <w:sz w:val="20"/>
          <w:szCs w:val="20"/>
          <w:lang w:val="en-US"/>
          <w14:ligatures w14:val="none"/>
        </w:rPr>
        <w:t xml:space="preserve">).  Tenderers who are not registered on the Central Supplier Database at tender closure will be declared non-responsive. In the case of a Joint Venture a printed copy supplier registration </w:t>
      </w:r>
      <w:proofErr w:type="gramStart"/>
      <w:r w:rsidRPr="00CD66F5">
        <w:rPr>
          <w:rFonts w:ascii="Arial" w:eastAsia="Times New Roman" w:hAnsi="Arial" w:cs="Arial"/>
          <w:kern w:val="0"/>
          <w:sz w:val="20"/>
          <w:szCs w:val="20"/>
          <w:lang w:val="en-US"/>
          <w14:ligatures w14:val="none"/>
        </w:rPr>
        <w:t>from</w:t>
      </w:r>
      <w:proofErr w:type="gramEnd"/>
      <w:r w:rsidRPr="00CD66F5" w:rsidDel="003C0003">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must be provided for each member of the Joint Venture.</w:t>
      </w:r>
    </w:p>
    <w:p w14:paraId="0987EB2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3E55EA6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010D34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72995641"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Name of Service Provider: </w:t>
      </w:r>
      <w:r w:rsidRPr="00CD66F5">
        <w:rPr>
          <w:rFonts w:ascii="Arial" w:eastAsia="Times New Roman" w:hAnsi="Arial" w:cs="Arial"/>
          <w:kern w:val="0"/>
          <w:sz w:val="20"/>
          <w:szCs w:val="20"/>
          <w:lang w:val="en-US"/>
          <w14:ligatures w14:val="none"/>
        </w:rPr>
        <w:tab/>
      </w:r>
    </w:p>
    <w:p w14:paraId="7F8EFCDD"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2B879C67"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0C87E779"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Central Supplier Database Supplier Number: </w:t>
      </w:r>
      <w:r w:rsidRPr="00CD66F5">
        <w:rPr>
          <w:rFonts w:ascii="Arial" w:eastAsia="Times New Roman" w:hAnsi="Arial" w:cs="Arial"/>
          <w:kern w:val="0"/>
          <w:sz w:val="20"/>
          <w:szCs w:val="20"/>
          <w:lang w:val="en-US"/>
          <w14:ligatures w14:val="none"/>
        </w:rPr>
        <w:tab/>
      </w:r>
    </w:p>
    <w:p w14:paraId="54C7CE72"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1047BBD1"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2AFCF095"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Supplier Commodity: </w:t>
      </w:r>
      <w:r w:rsidRPr="00CD66F5">
        <w:rPr>
          <w:rFonts w:ascii="Arial" w:eastAsia="Times New Roman" w:hAnsi="Arial" w:cs="Arial"/>
          <w:kern w:val="0"/>
          <w:sz w:val="20"/>
          <w:szCs w:val="20"/>
          <w:lang w:val="en-US"/>
          <w14:ligatures w14:val="none"/>
        </w:rPr>
        <w:tab/>
      </w:r>
    </w:p>
    <w:p w14:paraId="44A64BAF"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3AB26452"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68BF7F45"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Delivery Location: </w:t>
      </w:r>
      <w:r w:rsidRPr="00CD66F5">
        <w:rPr>
          <w:rFonts w:ascii="Arial" w:eastAsia="Times New Roman" w:hAnsi="Arial" w:cs="Arial"/>
          <w:kern w:val="0"/>
          <w:sz w:val="20"/>
          <w:szCs w:val="20"/>
          <w:lang w:val="en-US"/>
          <w14:ligatures w14:val="none"/>
        </w:rPr>
        <w:tab/>
      </w:r>
    </w:p>
    <w:p w14:paraId="15825FF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45A8882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D7B4E6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E7C8FC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BA4999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4A4F69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794FCA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9ADB85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885861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576322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26F613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5F1E47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BD6360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3E4202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1B2886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927CA9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569396EF"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71242B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297266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BA9EE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512D9D3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5DF57FA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E30063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36C055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215906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051A94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7D86EF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526204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2B1D54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B50048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7CB3D2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AF6209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F4E154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1923FE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2A91F0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D17772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841F9F1"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……………………………..……Date:……………………………………..……………..</w:t>
      </w:r>
    </w:p>
    <w:p w14:paraId="061E5AEF"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55934822"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0E431ADE"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3F6A7A4F"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p>
    <w:p w14:paraId="72E3035C"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0A04D863"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76EDFA1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22A06A66"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7F1E924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lastRenderedPageBreak/>
        <w:t>FORM A8: DECLARATION OF TENDERER’S LITIGATION HISTORY</w:t>
      </w:r>
    </w:p>
    <w:p w14:paraId="52DFD6EF" w14:textId="77777777" w:rsidR="00CD66F5" w:rsidRPr="00CD66F5" w:rsidRDefault="00CD66F5" w:rsidP="00CD66F5">
      <w:pPr>
        <w:widowControl w:val="0"/>
        <w:tabs>
          <w:tab w:val="left" w:leader="dot" w:pos="8280"/>
        </w:tabs>
        <w:autoSpaceDE w:val="0"/>
        <w:autoSpaceDN w:val="0"/>
        <w:spacing w:after="0" w:line="240" w:lineRule="auto"/>
        <w:jc w:val="both"/>
        <w:rPr>
          <w:rFonts w:ascii="Tahoma" w:eastAsia="Times New Roman" w:hAnsi="Tahoma" w:cs="Tahoma"/>
          <w:b/>
          <w:kern w:val="0"/>
          <w:sz w:val="20"/>
          <w:szCs w:val="20"/>
          <w:lang w:val="en-US"/>
          <w14:ligatures w14:val="none"/>
        </w:rPr>
      </w:pPr>
    </w:p>
    <w:p w14:paraId="704580F0" w14:textId="77777777" w:rsidR="00CD66F5" w:rsidRPr="00CD66F5" w:rsidRDefault="00CD66F5" w:rsidP="00CD66F5">
      <w:pPr>
        <w:widowControl w:val="0"/>
        <w:tabs>
          <w:tab w:val="left" w:leader="dot" w:pos="8280"/>
        </w:tabs>
        <w:autoSpaceDE w:val="0"/>
        <w:autoSpaceDN w:val="0"/>
        <w:spacing w:after="0" w:line="240" w:lineRule="auto"/>
        <w:jc w:val="both"/>
        <w:rPr>
          <w:rFonts w:ascii="Tahoma" w:eastAsia="Times New Roman" w:hAnsi="Tahoma" w:cs="Tahoma"/>
          <w:b/>
          <w:color w:val="000000"/>
          <w:kern w:val="0"/>
          <w:sz w:val="20"/>
          <w:szCs w:val="20"/>
          <w:lang w:val="en-US"/>
          <w14:ligatures w14:val="none"/>
        </w:rPr>
      </w:pPr>
    </w:p>
    <w:p w14:paraId="35706987" w14:textId="77777777" w:rsidR="00CD66F5" w:rsidRPr="00CD66F5" w:rsidRDefault="00CD66F5" w:rsidP="00CD66F5">
      <w:pPr>
        <w:widowControl w:val="0"/>
        <w:tabs>
          <w:tab w:val="left" w:leader="dot" w:pos="8280"/>
        </w:tabs>
        <w:autoSpaceDE w:val="0"/>
        <w:autoSpaceDN w:val="0"/>
        <w:spacing w:after="0" w:line="240" w:lineRule="auto"/>
        <w:jc w:val="both"/>
        <w:rPr>
          <w:rFonts w:ascii="Arial" w:eastAsia="Times New Roman" w:hAnsi="Arial" w:cs="Arial"/>
          <w:b/>
          <w:color w:val="000000"/>
          <w:kern w:val="0"/>
          <w:sz w:val="20"/>
          <w:szCs w:val="20"/>
          <w:lang w:val="en-US"/>
          <w14:ligatures w14:val="none"/>
        </w:rPr>
      </w:pPr>
      <w:r w:rsidRPr="00CD66F5">
        <w:rPr>
          <w:rFonts w:ascii="Arial" w:eastAsia="Times New Roman" w:hAnsi="Arial" w:cs="Arial"/>
          <w:b/>
          <w:color w:val="000000"/>
          <w:kern w:val="0"/>
          <w:sz w:val="20"/>
          <w:szCs w:val="20"/>
          <w:lang w:val="en-US"/>
          <w14:ligatures w14:val="none"/>
        </w:rPr>
        <w:t xml:space="preserve">Note to </w:t>
      </w:r>
      <w:proofErr w:type="gramStart"/>
      <w:r w:rsidRPr="00CD66F5">
        <w:rPr>
          <w:rFonts w:ascii="Arial" w:eastAsia="Times New Roman" w:hAnsi="Arial" w:cs="Arial"/>
          <w:b/>
          <w:color w:val="000000"/>
          <w:kern w:val="0"/>
          <w:sz w:val="20"/>
          <w:szCs w:val="20"/>
          <w:lang w:val="en-US"/>
          <w14:ligatures w14:val="none"/>
        </w:rPr>
        <w:t>tenderer</w:t>
      </w:r>
      <w:proofErr w:type="gramEnd"/>
      <w:r w:rsidRPr="00CD66F5">
        <w:rPr>
          <w:rFonts w:ascii="Arial" w:eastAsia="Times New Roman" w:hAnsi="Arial" w:cs="Arial"/>
          <w:b/>
          <w:color w:val="000000"/>
          <w:kern w:val="0"/>
          <w:sz w:val="20"/>
          <w:szCs w:val="20"/>
          <w:lang w:val="en-US"/>
          <w14:ligatures w14:val="none"/>
        </w:rPr>
        <w:t>:</w:t>
      </w:r>
    </w:p>
    <w:p w14:paraId="348D4113" w14:textId="77777777" w:rsidR="00CD66F5" w:rsidRPr="00CD66F5" w:rsidRDefault="00CD66F5" w:rsidP="00CD66F5">
      <w:pPr>
        <w:widowControl w:val="0"/>
        <w:tabs>
          <w:tab w:val="left" w:leader="dot" w:pos="8280"/>
        </w:tabs>
        <w:autoSpaceDE w:val="0"/>
        <w:autoSpaceDN w:val="0"/>
        <w:spacing w:after="0" w:line="240" w:lineRule="auto"/>
        <w:jc w:val="both"/>
        <w:rPr>
          <w:rFonts w:ascii="Arial" w:eastAsia="Times New Roman" w:hAnsi="Arial" w:cs="Arial"/>
          <w:bCs/>
          <w:color w:val="000000"/>
          <w:kern w:val="0"/>
          <w:sz w:val="20"/>
          <w:szCs w:val="20"/>
          <w:lang w:val="en-US"/>
          <w14:ligatures w14:val="none"/>
        </w:rPr>
      </w:pPr>
      <w:r w:rsidRPr="00CD66F5">
        <w:rPr>
          <w:rFonts w:ascii="Arial" w:eastAsia="Times New Roman" w:hAnsi="Arial" w:cs="Arial"/>
          <w:bCs/>
          <w:color w:val="000000"/>
          <w:kern w:val="0"/>
          <w:sz w:val="20"/>
          <w:szCs w:val="20"/>
          <w:lang w:val="en-US"/>
          <w14:ligatures w14:val="none"/>
        </w:rPr>
        <w:t xml:space="preserve">The tenderer shall list below details of any litigation with which the tenderer (including its 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w:t>
      </w:r>
      <w:proofErr w:type="spellStart"/>
      <w:r w:rsidRPr="00CD66F5">
        <w:rPr>
          <w:rFonts w:ascii="Arial" w:eastAsia="Times New Roman" w:hAnsi="Arial" w:cs="Arial"/>
          <w:bCs/>
          <w:color w:val="000000"/>
          <w:kern w:val="0"/>
          <w:sz w:val="20"/>
          <w:szCs w:val="20"/>
          <w:lang w:val="en-US"/>
          <w14:ligatures w14:val="none"/>
        </w:rPr>
        <w:t>favour</w:t>
      </w:r>
      <w:proofErr w:type="spellEnd"/>
      <w:r w:rsidRPr="00CD66F5">
        <w:rPr>
          <w:rFonts w:ascii="Arial" w:eastAsia="Times New Roman" w:hAnsi="Arial" w:cs="Arial"/>
          <w:bCs/>
          <w:color w:val="000000"/>
          <w:kern w:val="0"/>
          <w:sz w:val="20"/>
          <w:szCs w:val="20"/>
          <w:lang w:val="en-US"/>
          <w14:ligatures w14:val="none"/>
        </w:rPr>
        <w:t xml:space="preserve"> the award, if any, was made. </w:t>
      </w:r>
    </w:p>
    <w:p w14:paraId="2A06585C" w14:textId="77777777" w:rsidR="00CD66F5" w:rsidRPr="00CD66F5" w:rsidRDefault="00CD66F5" w:rsidP="00CD66F5">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p w14:paraId="50788ED2" w14:textId="77777777" w:rsidR="00CD66F5" w:rsidRPr="00CD66F5" w:rsidRDefault="00CD66F5" w:rsidP="00CD66F5">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561"/>
        <w:gridCol w:w="2408"/>
        <w:gridCol w:w="1365"/>
        <w:gridCol w:w="1896"/>
      </w:tblGrid>
      <w:tr w:rsidR="00CD66F5" w:rsidRPr="00CD66F5" w14:paraId="441B0826" w14:textId="77777777" w:rsidTr="00B52D04">
        <w:trPr>
          <w:trHeight w:val="664"/>
        </w:trPr>
        <w:tc>
          <w:tcPr>
            <w:tcW w:w="1701" w:type="dxa"/>
            <w:shd w:val="clear" w:color="auto" w:fill="D9D9D9"/>
            <w:vAlign w:val="center"/>
          </w:tcPr>
          <w:p w14:paraId="3C0C007B"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Client</w:t>
            </w:r>
          </w:p>
        </w:tc>
        <w:tc>
          <w:tcPr>
            <w:tcW w:w="1561" w:type="dxa"/>
            <w:shd w:val="clear" w:color="auto" w:fill="D9D9D9"/>
            <w:vAlign w:val="center"/>
          </w:tcPr>
          <w:p w14:paraId="337B41A1"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Other litigating party</w:t>
            </w:r>
          </w:p>
        </w:tc>
        <w:tc>
          <w:tcPr>
            <w:tcW w:w="2408" w:type="dxa"/>
            <w:shd w:val="clear" w:color="auto" w:fill="D9D9D9"/>
            <w:vAlign w:val="center"/>
          </w:tcPr>
          <w:p w14:paraId="1A919A41"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Dispute</w:t>
            </w:r>
          </w:p>
        </w:tc>
        <w:tc>
          <w:tcPr>
            <w:tcW w:w="1365" w:type="dxa"/>
            <w:shd w:val="clear" w:color="auto" w:fill="D9D9D9"/>
            <w:vAlign w:val="center"/>
          </w:tcPr>
          <w:p w14:paraId="5ED75E24"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Award value</w:t>
            </w:r>
          </w:p>
        </w:tc>
        <w:tc>
          <w:tcPr>
            <w:tcW w:w="1896" w:type="dxa"/>
            <w:shd w:val="clear" w:color="auto" w:fill="D9D9D9"/>
            <w:vAlign w:val="center"/>
          </w:tcPr>
          <w:p w14:paraId="07438391"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Date resolved</w:t>
            </w:r>
          </w:p>
        </w:tc>
      </w:tr>
      <w:tr w:rsidR="00CD66F5" w:rsidRPr="00CD66F5" w14:paraId="43273F3C" w14:textId="77777777" w:rsidTr="00B52D04">
        <w:trPr>
          <w:trHeight w:val="5266"/>
        </w:trPr>
        <w:tc>
          <w:tcPr>
            <w:tcW w:w="1701" w:type="dxa"/>
          </w:tcPr>
          <w:p w14:paraId="5C1475AA"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561" w:type="dxa"/>
          </w:tcPr>
          <w:p w14:paraId="17F2EF20"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2408" w:type="dxa"/>
          </w:tcPr>
          <w:p w14:paraId="5DCC5579"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365" w:type="dxa"/>
          </w:tcPr>
          <w:p w14:paraId="02F7DB4D"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896" w:type="dxa"/>
          </w:tcPr>
          <w:p w14:paraId="79A4D25D"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r>
    </w:tbl>
    <w:p w14:paraId="53B1BE88" w14:textId="77777777" w:rsidR="00CD66F5" w:rsidRPr="00CD66F5" w:rsidRDefault="00CD66F5" w:rsidP="00CD66F5">
      <w:pPr>
        <w:widowControl w:val="0"/>
        <w:tabs>
          <w:tab w:val="left" w:leader="dot" w:pos="7920"/>
        </w:tabs>
        <w:autoSpaceDE w:val="0"/>
        <w:autoSpaceDN w:val="0"/>
        <w:spacing w:after="0" w:line="240" w:lineRule="auto"/>
        <w:rPr>
          <w:rFonts w:ascii="Tahoma" w:eastAsia="Times New Roman" w:hAnsi="Tahoma" w:cs="Tahoma"/>
          <w:b/>
          <w:kern w:val="0"/>
          <w:sz w:val="20"/>
          <w:szCs w:val="20"/>
          <w:lang w:val="en-US"/>
          <w14:ligatures w14:val="none"/>
        </w:rPr>
      </w:pPr>
    </w:p>
    <w:p w14:paraId="64E74A29"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814F02C"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64E8353"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D1101F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085091E"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ABB9A12"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A1253AC"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C20AAA1"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C3E9E5C"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94DE7EA"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CC6FA90"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887383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684378D"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953DE17"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717BBEDE"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3356326D"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0CD9491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06D64B8E" w14:textId="77777777" w:rsidR="00CD66F5" w:rsidRPr="00CD66F5" w:rsidRDefault="00CD66F5" w:rsidP="00CD66F5">
      <w:pPr>
        <w:keepNext/>
        <w:keepLines/>
        <w:widowControl w:val="0"/>
        <w:autoSpaceDE w:val="0"/>
        <w:autoSpaceDN w:val="0"/>
        <w:spacing w:before="80" w:after="40"/>
        <w:jc w:val="both"/>
        <w:outlineLvl w:val="3"/>
        <w:rPr>
          <w:rFonts w:ascii="Arial" w:eastAsia="Calibri" w:hAnsi="Arial" w:cs="Arial"/>
          <w:b/>
          <w:bCs/>
          <w:caps/>
          <w:kern w:val="0"/>
          <w:sz w:val="20"/>
          <w:szCs w:val="20"/>
          <w:lang w:val="en-US"/>
          <w14:ligatures w14:val="none"/>
        </w:rPr>
      </w:pPr>
      <w:bookmarkStart w:id="26" w:name="_Toc152091696"/>
      <w:bookmarkStart w:id="27" w:name="_Toc486596049"/>
      <w:bookmarkStart w:id="28" w:name="_Toc486596163"/>
      <w:bookmarkStart w:id="29" w:name="_Toc42183556"/>
      <w:bookmarkStart w:id="30" w:name="_Toc43301752"/>
      <w:r w:rsidRPr="00CD66F5">
        <w:rPr>
          <w:rFonts w:ascii="Arial" w:eastAsia="Calibri" w:hAnsi="Arial" w:cs="Arial"/>
          <w:b/>
          <w:bCs/>
          <w:caps/>
          <w:kern w:val="0"/>
          <w:sz w:val="20"/>
          <w:szCs w:val="20"/>
          <w:lang w:val="en-US"/>
          <w14:ligatures w14:val="none"/>
        </w:rPr>
        <w:lastRenderedPageBreak/>
        <w:t>FORM A9: CERTIFICATES OF TAX COMPLIANCE</w:t>
      </w:r>
      <w:bookmarkEnd w:id="26"/>
      <w:bookmarkEnd w:id="27"/>
      <w:bookmarkEnd w:id="28"/>
      <w:bookmarkEnd w:id="29"/>
      <w:bookmarkEnd w:id="30"/>
    </w:p>
    <w:p w14:paraId="661D49A5" w14:textId="77777777" w:rsidR="00CD66F5" w:rsidRPr="00CD66F5" w:rsidRDefault="00CD66F5" w:rsidP="00CD66F5">
      <w:pPr>
        <w:widowControl w:val="0"/>
        <w:autoSpaceDE w:val="0"/>
        <w:autoSpaceDN w:val="0"/>
        <w:spacing w:after="0" w:line="240" w:lineRule="auto"/>
        <w:ind w:left="3600" w:hanging="3600"/>
        <w:rPr>
          <w:rFonts w:ascii="Arial" w:eastAsia="Times New Roman" w:hAnsi="Arial" w:cs="Arial"/>
          <w:kern w:val="0"/>
          <w:sz w:val="20"/>
          <w:szCs w:val="20"/>
          <w:lang w:val="en-US"/>
          <w14:ligatures w14:val="none"/>
        </w:rPr>
      </w:pPr>
    </w:p>
    <w:p w14:paraId="0C9F2E97" w14:textId="77777777" w:rsidR="00CD66F5" w:rsidRPr="00CD66F5" w:rsidRDefault="00CD66F5" w:rsidP="00CD66F5">
      <w:pPr>
        <w:widowControl w:val="0"/>
        <w:autoSpaceDE w:val="0"/>
        <w:autoSpaceDN w:val="0"/>
        <w:spacing w:after="0" w:line="240" w:lineRule="auto"/>
        <w:ind w:left="3600" w:hanging="3600"/>
        <w:rPr>
          <w:rFonts w:ascii="Arial" w:eastAsia="Times New Roman" w:hAnsi="Arial" w:cs="Arial"/>
          <w:color w:val="000000"/>
          <w:kern w:val="0"/>
          <w:sz w:val="20"/>
          <w:szCs w:val="20"/>
          <w:lang w:val="en-US"/>
          <w14:ligatures w14:val="none"/>
        </w:rPr>
      </w:pPr>
    </w:p>
    <w:p w14:paraId="51CAFCB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The Tenderer shall complete the declaration below. </w:t>
      </w:r>
    </w:p>
    <w:p w14:paraId="734D081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
    <w:p w14:paraId="6D3C2282"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w:t>
      </w:r>
      <w:r w:rsidRPr="00CD66F5">
        <w:rPr>
          <w:rFonts w:ascii="Arial" w:eastAsia="Times New Roman" w:hAnsi="Arial" w:cs="Arial"/>
          <w:kern w:val="0"/>
          <w:sz w:val="20"/>
          <w:szCs w:val="20"/>
          <w:lang w:val="en-US"/>
          <w14:ligatures w14:val="none"/>
        </w:rPr>
        <w:tab/>
        <w:t xml:space="preserve"> (name)</w:t>
      </w:r>
    </w:p>
    <w:p w14:paraId="3704D26F"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the undersigned in my capacity as </w:t>
      </w:r>
      <w:r w:rsidRPr="00CD66F5">
        <w:rPr>
          <w:rFonts w:ascii="Arial" w:eastAsia="Times New Roman" w:hAnsi="Arial" w:cs="Arial"/>
          <w:kern w:val="0"/>
          <w:sz w:val="20"/>
          <w:szCs w:val="20"/>
          <w:lang w:val="en-US"/>
          <w14:ligatures w14:val="none"/>
        </w:rPr>
        <w:tab/>
        <w:t xml:space="preserve"> (position)</w:t>
      </w:r>
    </w:p>
    <w:p w14:paraId="4F09B3E1"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on behalf of </w:t>
      </w:r>
      <w:r w:rsidRPr="00CD66F5">
        <w:rPr>
          <w:rFonts w:ascii="Arial" w:eastAsia="Times New Roman" w:hAnsi="Arial" w:cs="Arial"/>
          <w:kern w:val="0"/>
          <w:sz w:val="20"/>
          <w:szCs w:val="20"/>
          <w:lang w:val="en-US"/>
          <w14:ligatures w14:val="none"/>
        </w:rPr>
        <w:tab/>
        <w:t xml:space="preserve"> (name of company)</w:t>
      </w:r>
    </w:p>
    <w:p w14:paraId="4246AA7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herewith grant consent that SARS may disclose to the South African National Roads Agency SOC Limited (SANRAL) our tax compliance status.</w:t>
      </w:r>
    </w:p>
    <w:p w14:paraId="2C073888"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p>
    <w:p w14:paraId="2C1078F2"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For this </w:t>
      </w:r>
      <w:proofErr w:type="gramStart"/>
      <w:r w:rsidRPr="00CD66F5">
        <w:rPr>
          <w:rFonts w:ascii="Arial" w:eastAsia="Times New Roman" w:hAnsi="Arial" w:cs="Arial"/>
          <w:kern w:val="0"/>
          <w:sz w:val="20"/>
          <w:szCs w:val="20"/>
          <w:lang w:val="en-US"/>
          <w14:ligatures w14:val="none"/>
        </w:rPr>
        <w:t>purpose</w:t>
      </w:r>
      <w:proofErr w:type="gramEnd"/>
      <w:r w:rsidRPr="00CD66F5">
        <w:rPr>
          <w:rFonts w:ascii="Arial" w:eastAsia="Times New Roman" w:hAnsi="Arial" w:cs="Arial"/>
          <w:kern w:val="0"/>
          <w:sz w:val="20"/>
          <w:szCs w:val="20"/>
          <w:lang w:val="en-US"/>
          <w14:ligatures w14:val="none"/>
        </w:rPr>
        <w:t xml:space="preserve"> our unique security personal identification number (PIN) is </w:t>
      </w:r>
      <w:r w:rsidRPr="00CD66F5">
        <w:rPr>
          <w:rFonts w:ascii="Arial" w:eastAsia="Times New Roman" w:hAnsi="Arial" w:cs="Arial"/>
          <w:kern w:val="0"/>
          <w:sz w:val="20"/>
          <w:szCs w:val="20"/>
          <w:lang w:val="en-US"/>
          <w14:ligatures w14:val="none"/>
        </w:rPr>
        <w:tab/>
      </w:r>
    </w:p>
    <w:p w14:paraId="0EFCB6F5"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
    <w:p w14:paraId="10037CB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In the event of a joint venture each member shall comply with the above requirements. </w:t>
      </w:r>
    </w:p>
    <w:p w14:paraId="70D45CA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DF3939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472CE2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35C232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0BE9A9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0B3C740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93B479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235738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79D9A1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42D705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E3ADF5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39604F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D4A1A3A"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EDD056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02419B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3FAE27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ACE9B1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31F989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E2EBD24"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21ADC7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B8827D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16CDA1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7F86C2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05A7B1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A3140E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E92C69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FD86DD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CFA775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FC050B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FE4703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9B1C6A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41D970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E37DC8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0132F7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B10793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207FBE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07582949"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GB" w:eastAsia="en-GB"/>
          <w14:ligatures w14:val="none"/>
        </w:rPr>
        <w:t>Name:…</w:t>
      </w:r>
      <w:proofErr w:type="gramEnd"/>
      <w:r w:rsidRPr="00CD66F5">
        <w:rPr>
          <w:rFonts w:ascii="Arial" w:eastAsia="Times New Roman" w:hAnsi="Arial" w:cs="Arial"/>
          <w:kern w:val="0"/>
          <w:sz w:val="20"/>
          <w:szCs w:val="20"/>
          <w:lang w:val="en-GB" w:eastAsia="en-GB"/>
          <w14:ligatures w14:val="none"/>
        </w:rPr>
        <w:t xml:space="preserve">…………………….……………Position………………………………………………. </w:t>
      </w:r>
      <w:proofErr w:type="gramStart"/>
      <w:r w:rsidRPr="00CD66F5">
        <w:rPr>
          <w:rFonts w:ascii="Arial" w:eastAsia="Times New Roman" w:hAnsi="Arial" w:cs="Arial"/>
          <w:kern w:val="0"/>
          <w:sz w:val="20"/>
          <w:szCs w:val="20"/>
          <w:lang w:val="en-GB" w:eastAsia="en-GB"/>
          <w14:ligatures w14:val="none"/>
        </w:rPr>
        <w:t>Tenderer:…</w:t>
      </w:r>
      <w:proofErr w:type="gramEnd"/>
      <w:r w:rsidRPr="00CD66F5">
        <w:rPr>
          <w:rFonts w:ascii="Arial" w:eastAsia="Times New Roman" w:hAnsi="Arial" w:cs="Arial"/>
          <w:kern w:val="0"/>
          <w:sz w:val="20"/>
          <w:szCs w:val="20"/>
          <w:lang w:val="en-GB" w:eastAsia="en-GB"/>
          <w14:ligatures w14:val="none"/>
        </w:rPr>
        <w:t>………………………………………………………..……………………………………</w:t>
      </w:r>
      <w:bookmarkStart w:id="31" w:name="_Toc486596045"/>
      <w:bookmarkStart w:id="32" w:name="_Toc486596159"/>
      <w:bookmarkStart w:id="33" w:name="_Toc42183554"/>
      <w:bookmarkStart w:id="34" w:name="_Toc43301750"/>
      <w:bookmarkStart w:id="35" w:name="_Toc152091694"/>
    </w:p>
    <w:p w14:paraId="5C3490DD"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67A659B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73CCEAE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175C211F"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446F522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lastRenderedPageBreak/>
        <w:t>FORM A10: SCHEDULE OF DEVIATIONS OR QUALIFICATIONS BY TENDERER</w:t>
      </w:r>
      <w:bookmarkEnd w:id="31"/>
      <w:bookmarkEnd w:id="32"/>
      <w:bookmarkEnd w:id="33"/>
      <w:bookmarkEnd w:id="34"/>
      <w:bookmarkEnd w:id="35"/>
    </w:p>
    <w:p w14:paraId="7DAF0B8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F5A8C84"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p w14:paraId="0FCD86A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Ind w:w="-9" w:type="dxa"/>
        <w:tblLayout w:type="fixed"/>
        <w:tblCellMar>
          <w:left w:w="120" w:type="dxa"/>
          <w:right w:w="120" w:type="dxa"/>
        </w:tblCellMar>
        <w:tblLook w:val="0000" w:firstRow="0" w:lastRow="0" w:firstColumn="0" w:lastColumn="0" w:noHBand="0" w:noVBand="0"/>
      </w:tblPr>
      <w:tblGrid>
        <w:gridCol w:w="1439"/>
        <w:gridCol w:w="6377"/>
      </w:tblGrid>
      <w:tr w:rsidR="00CD66F5" w:rsidRPr="00CD66F5" w14:paraId="66F5407D" w14:textId="77777777" w:rsidTr="00B52D04">
        <w:trPr>
          <w:trHeight w:val="546"/>
        </w:trPr>
        <w:tc>
          <w:tcPr>
            <w:tcW w:w="1439" w:type="dxa"/>
            <w:tcBorders>
              <w:top w:val="single" w:sz="7" w:space="0" w:color="000000"/>
              <w:left w:val="single" w:sz="7" w:space="0" w:color="000000"/>
              <w:bottom w:val="single" w:sz="7" w:space="0" w:color="000000"/>
              <w:right w:val="single" w:sz="7" w:space="0" w:color="000000"/>
            </w:tcBorders>
            <w:vAlign w:val="center"/>
          </w:tcPr>
          <w:p w14:paraId="5AB2D728"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PAGE</w:t>
            </w:r>
          </w:p>
        </w:tc>
        <w:tc>
          <w:tcPr>
            <w:tcW w:w="6377" w:type="dxa"/>
            <w:tcBorders>
              <w:top w:val="single" w:sz="7" w:space="0" w:color="000000"/>
              <w:left w:val="single" w:sz="7" w:space="0" w:color="000000"/>
              <w:bottom w:val="single" w:sz="7" w:space="0" w:color="000000"/>
              <w:right w:val="single" w:sz="7" w:space="0" w:color="000000"/>
            </w:tcBorders>
            <w:vAlign w:val="center"/>
          </w:tcPr>
          <w:p w14:paraId="19F4FF5D"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DESCRIPTION</w:t>
            </w:r>
          </w:p>
        </w:tc>
      </w:tr>
      <w:tr w:rsidR="00CD66F5" w:rsidRPr="00CD66F5" w14:paraId="2D634B1F" w14:textId="77777777" w:rsidTr="00B52D04">
        <w:trPr>
          <w:trHeight w:val="2868"/>
        </w:trPr>
        <w:tc>
          <w:tcPr>
            <w:tcW w:w="1439" w:type="dxa"/>
            <w:tcBorders>
              <w:top w:val="single" w:sz="7" w:space="0" w:color="000000"/>
              <w:left w:val="single" w:sz="7" w:space="0" w:color="000000"/>
              <w:bottom w:val="single" w:sz="7" w:space="0" w:color="000000"/>
              <w:right w:val="single" w:sz="7" w:space="0" w:color="000000"/>
            </w:tcBorders>
          </w:tcPr>
          <w:p w14:paraId="69B7F3F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11754E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0720D34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156D8F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BCF153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26E88E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5869AD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7EE5E2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E9DEAC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B44EFD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EB20E9A"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FE721A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103F41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FB7F52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F44374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70A5AEA"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6377" w:type="dxa"/>
            <w:tcBorders>
              <w:top w:val="single" w:sz="7" w:space="0" w:color="000000"/>
              <w:left w:val="single" w:sz="7" w:space="0" w:color="000000"/>
              <w:bottom w:val="single" w:sz="7" w:space="0" w:color="000000"/>
              <w:right w:val="single" w:sz="7" w:space="0" w:color="000000"/>
            </w:tcBorders>
          </w:tcPr>
          <w:p w14:paraId="134EA9F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BDB0BD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5545A752" w14:textId="77777777" w:rsidR="00CD66F5" w:rsidRPr="00CD66F5" w:rsidRDefault="00CD66F5" w:rsidP="00CD66F5">
      <w:pPr>
        <w:keepNext/>
        <w:keepLines/>
        <w:widowControl w:val="0"/>
        <w:autoSpaceDE w:val="0"/>
        <w:autoSpaceDN w:val="0"/>
        <w:spacing w:before="80" w:after="40"/>
        <w:outlineLvl w:val="3"/>
        <w:rPr>
          <w:rFonts w:ascii="Tahoma" w:eastAsia="Times New Roman" w:hAnsi="Tahoma" w:cs="Tahoma"/>
          <w:b/>
          <w:bCs/>
          <w:i/>
          <w:iCs/>
          <w:color w:val="0F4761"/>
          <w:kern w:val="0"/>
          <w:sz w:val="20"/>
          <w:szCs w:val="20"/>
          <w:lang w:val="en-US"/>
          <w14:ligatures w14:val="none"/>
        </w:rPr>
      </w:pPr>
    </w:p>
    <w:p w14:paraId="6C30E46E"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AB84287"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79DD048A"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F04179F"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4B0B0168"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0041DA09"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79564A48"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7E6CA324"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8BB9564"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3F5ED3CD"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33F03B56"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221203F"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6BDEC7B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5CA14FA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
    <w:p w14:paraId="3379000D"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403B26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CE04F1E"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4481E1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DB763A5"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F76A47A"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590E020"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1F2CC3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A915AB4"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551ADD7"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986F417"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694EC7CE"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E54258C"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D311B10"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6FE81F48"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70511A1"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8822CB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4FA89E1"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6A8839F4"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7242ED8"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225C8D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E96DF0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CF72A93"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128F5C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t>FORM a11:</w:t>
      </w:r>
      <w:bookmarkStart w:id="36" w:name="_Hlk72321515"/>
      <w:r w:rsidRPr="00CD66F5">
        <w:rPr>
          <w:rFonts w:ascii="Arial" w:eastAsia="Calibri" w:hAnsi="Arial" w:cs="Arial"/>
          <w:b/>
          <w:bCs/>
          <w:caps/>
          <w:kern w:val="0"/>
          <w:sz w:val="20"/>
          <w:szCs w:val="20"/>
          <w:lang w:val="en-US"/>
          <w14:ligatures w14:val="none"/>
        </w:rPr>
        <w:t xml:space="preserve"> BIDDER’S DISCLOSURE </w:t>
      </w:r>
      <w:bookmarkStart w:id="37" w:name="_Toc152091692"/>
      <w:bookmarkEnd w:id="36"/>
      <w:r w:rsidRPr="00CD66F5">
        <w:rPr>
          <w:rFonts w:ascii="Arial" w:eastAsia="Calibri" w:hAnsi="Arial" w:cs="Arial"/>
          <w:b/>
          <w:bCs/>
          <w:caps/>
          <w:kern w:val="0"/>
          <w:sz w:val="20"/>
          <w:szCs w:val="20"/>
          <w:lang w:val="en-US"/>
          <w14:ligatures w14:val="none"/>
        </w:rPr>
        <w:t>SBD4</w:t>
      </w:r>
      <w:bookmarkEnd w:id="37"/>
    </w:p>
    <w:p w14:paraId="1B6901B3"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672EAED"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Notes to </w:t>
      </w:r>
      <w:proofErr w:type="gramStart"/>
      <w:r w:rsidRPr="00CD66F5">
        <w:rPr>
          <w:rFonts w:ascii="Arial" w:eastAsia="Times New Roman" w:hAnsi="Arial" w:cs="Arial"/>
          <w:b/>
          <w:kern w:val="0"/>
          <w:sz w:val="20"/>
          <w:szCs w:val="20"/>
          <w:lang w:val="en-US"/>
          <w14:ligatures w14:val="none"/>
        </w:rPr>
        <w:t>tenderer</w:t>
      </w:r>
      <w:proofErr w:type="gramEnd"/>
      <w:r w:rsidRPr="00CD66F5">
        <w:rPr>
          <w:rFonts w:ascii="Arial" w:eastAsia="Times New Roman" w:hAnsi="Arial" w:cs="Arial"/>
          <w:b/>
          <w:kern w:val="0"/>
          <w:sz w:val="20"/>
          <w:szCs w:val="20"/>
          <w:lang w:val="en-US"/>
          <w14:ligatures w14:val="none"/>
        </w:rPr>
        <w:t>:</w:t>
      </w:r>
    </w:p>
    <w:p w14:paraId="21AB3C3C"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p>
    <w:p w14:paraId="4132997C" w14:textId="77777777" w:rsidR="00CD66F5" w:rsidRPr="00CD66F5" w:rsidRDefault="00CD66F5" w:rsidP="00CD66F5">
      <w:pPr>
        <w:widowControl w:val="0"/>
        <w:numPr>
          <w:ilvl w:val="5"/>
          <w:numId w:val="19"/>
        </w:numPr>
        <w:autoSpaceDE w:val="0"/>
        <w:autoSpaceDN w:val="0"/>
        <w:spacing w:before="180" w:after="180" w:line="240" w:lineRule="auto"/>
        <w:ind w:left="567" w:hanging="425"/>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Definitions: </w:t>
      </w:r>
    </w:p>
    <w:p w14:paraId="4D36F769" w14:textId="77777777" w:rsidR="00CD66F5" w:rsidRPr="00CD66F5" w:rsidRDefault="00CD66F5" w:rsidP="00CD66F5">
      <w:pPr>
        <w:widowControl w:val="0"/>
        <w:numPr>
          <w:ilvl w:val="6"/>
          <w:numId w:val="19"/>
        </w:numPr>
        <w:autoSpaceDE w:val="0"/>
        <w:autoSpaceDN w:val="0"/>
        <w:spacing w:before="180" w:after="180" w:line="240" w:lineRule="auto"/>
        <w:ind w:left="1134" w:hanging="567"/>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“State” means: </w:t>
      </w:r>
    </w:p>
    <w:p w14:paraId="50BE52B5"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any National or Provincial Department, National or Provincial Public Entity or Constitutional Institution within the meaning of the Public Finance Management Act, 1999 (Act No 1 of 1999</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 xml:space="preserve"> </w:t>
      </w:r>
    </w:p>
    <w:p w14:paraId="3077C23F"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any Municipality of Municipal </w:t>
      </w:r>
      <w:proofErr w:type="gramStart"/>
      <w:r w:rsidRPr="00CD66F5">
        <w:rPr>
          <w:rFonts w:ascii="Arial" w:eastAsia="Times New Roman" w:hAnsi="Arial" w:cs="Arial"/>
          <w:kern w:val="0"/>
          <w:sz w:val="20"/>
          <w:szCs w:val="20"/>
          <w:lang w:val="en-US"/>
          <w14:ligatures w14:val="none"/>
        </w:rPr>
        <w:t>Entity;</w:t>
      </w:r>
      <w:proofErr w:type="gramEnd"/>
      <w:r w:rsidRPr="00CD66F5">
        <w:rPr>
          <w:rFonts w:ascii="Arial" w:eastAsia="Times New Roman" w:hAnsi="Arial" w:cs="Arial"/>
          <w:kern w:val="0"/>
          <w:sz w:val="20"/>
          <w:szCs w:val="20"/>
          <w:lang w:val="en-US"/>
          <w14:ligatures w14:val="none"/>
        </w:rPr>
        <w:t xml:space="preserve"> </w:t>
      </w:r>
    </w:p>
    <w:p w14:paraId="7D63B237"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Provincial </w:t>
      </w:r>
      <w:proofErr w:type="gramStart"/>
      <w:r w:rsidRPr="00CD66F5">
        <w:rPr>
          <w:rFonts w:ascii="Arial" w:eastAsia="Times New Roman" w:hAnsi="Arial" w:cs="Arial"/>
          <w:kern w:val="0"/>
          <w:sz w:val="20"/>
          <w:szCs w:val="20"/>
          <w:lang w:val="en-US"/>
          <w14:ligatures w14:val="none"/>
        </w:rPr>
        <w:t>Legislature;</w:t>
      </w:r>
      <w:proofErr w:type="gramEnd"/>
    </w:p>
    <w:p w14:paraId="74B8E52F"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National Assembly or the National Council of Provinces; or </w:t>
      </w:r>
    </w:p>
    <w:p w14:paraId="743D29FE"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Parliament. </w:t>
      </w:r>
    </w:p>
    <w:p w14:paraId="6980E118" w14:textId="77777777" w:rsidR="00CD66F5" w:rsidRPr="00CD66F5" w:rsidRDefault="00CD66F5" w:rsidP="00CD66F5">
      <w:pPr>
        <w:widowControl w:val="0"/>
        <w:numPr>
          <w:ilvl w:val="6"/>
          <w:numId w:val="19"/>
        </w:numPr>
        <w:autoSpaceDE w:val="0"/>
        <w:autoSpaceDN w:val="0"/>
        <w:spacing w:before="180" w:after="180" w:line="240" w:lineRule="auto"/>
        <w:ind w:left="1134" w:hanging="567"/>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“Shareholder” means a person who owns shares in the company and is actively involved in the management of the enterprise or business and exercises control over the enterprise.</w:t>
      </w:r>
    </w:p>
    <w:p w14:paraId="10483E3F" w14:textId="77777777" w:rsidR="00CD66F5" w:rsidRPr="00CD66F5" w:rsidRDefault="00CD66F5" w:rsidP="00CD66F5">
      <w:pPr>
        <w:widowControl w:val="0"/>
        <w:numPr>
          <w:ilvl w:val="5"/>
          <w:numId w:val="19"/>
        </w:numPr>
        <w:autoSpaceDE w:val="0"/>
        <w:autoSpaceDN w:val="0"/>
        <w:spacing w:before="180" w:after="180" w:line="240" w:lineRule="auto"/>
        <w:ind w:left="567" w:hanging="425"/>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In the case of a joint venture (JV), a separate declaration form is to be completed and submitted by each JV member.</w:t>
      </w:r>
    </w:p>
    <w:p w14:paraId="3E88B946" w14:textId="77777777" w:rsidR="00CD66F5" w:rsidRPr="00CD66F5" w:rsidRDefault="00CD66F5" w:rsidP="00CD66F5">
      <w:pPr>
        <w:widowControl w:val="0"/>
        <w:numPr>
          <w:ilvl w:val="5"/>
          <w:numId w:val="19"/>
        </w:numPr>
        <w:autoSpaceDE w:val="0"/>
        <w:autoSpaceDN w:val="0"/>
        <w:spacing w:before="180" w:after="180" w:line="240" w:lineRule="auto"/>
        <w:ind w:left="567" w:hanging="425"/>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If the Form is omitted or blank; or if the tenderer found to have failed to declare conflict or declare false information, The tender will be declared non-responsive and should it be discovered after the award of a contract, contract maybe </w:t>
      </w:r>
      <w:proofErr w:type="gramStart"/>
      <w:r w:rsidRPr="00CD66F5">
        <w:rPr>
          <w:rFonts w:ascii="Arial" w:eastAsia="Times New Roman" w:hAnsi="Arial" w:cs="Arial"/>
          <w:kern w:val="0"/>
          <w:sz w:val="20"/>
          <w:szCs w:val="20"/>
          <w:lang w:val="en-US"/>
          <w14:ligatures w14:val="none"/>
        </w:rPr>
        <w:t>terminated</w:t>
      </w:r>
      <w:proofErr w:type="gramEnd"/>
      <w:r w:rsidRPr="00CD66F5">
        <w:rPr>
          <w:rFonts w:ascii="Arial" w:eastAsia="Times New Roman" w:hAnsi="Arial" w:cs="Arial"/>
          <w:kern w:val="0"/>
          <w:sz w:val="20"/>
          <w:szCs w:val="20"/>
          <w:lang w:val="en-US"/>
          <w14:ligatures w14:val="none"/>
        </w:rPr>
        <w:t xml:space="preserve"> and tenderer will be ultimately restricted from doing business with the State.</w:t>
      </w:r>
    </w:p>
    <w:p w14:paraId="1E3889B9" w14:textId="77777777" w:rsidR="00CD66F5" w:rsidRPr="00CD66F5" w:rsidRDefault="00CD66F5" w:rsidP="00CD66F5">
      <w:pPr>
        <w:widowControl w:val="0"/>
        <w:numPr>
          <w:ilvl w:val="0"/>
          <w:numId w:val="17"/>
        </w:numPr>
        <w:autoSpaceDE w:val="0"/>
        <w:autoSpaceDN w:val="0"/>
        <w:spacing w:after="0" w:line="240" w:lineRule="auto"/>
        <w:jc w:val="both"/>
        <w:rPr>
          <w:rFonts w:ascii="Arial" w:eastAsia="Times New Roman" w:hAnsi="Arial" w:cs="Arial"/>
          <w:b/>
          <w:kern w:val="0"/>
          <w:sz w:val="20"/>
          <w:szCs w:val="20"/>
          <w:lang w:val="en-GB"/>
          <w14:ligatures w14:val="none"/>
        </w:rPr>
      </w:pPr>
      <w:r w:rsidRPr="00CD66F5">
        <w:rPr>
          <w:rFonts w:ascii="Arial" w:eastAsia="Times New Roman" w:hAnsi="Arial" w:cs="Arial"/>
          <w:b/>
          <w:kern w:val="0"/>
          <w:sz w:val="20"/>
          <w:szCs w:val="20"/>
          <w:lang w:val="en-GB"/>
          <w14:ligatures w14:val="none"/>
        </w:rPr>
        <w:t>PURPOSE OF THE FORM</w:t>
      </w:r>
    </w:p>
    <w:p w14:paraId="7A08492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2AEA8FC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39A3A22" w14:textId="77777777" w:rsidR="00CD66F5" w:rsidRPr="00CD66F5" w:rsidRDefault="00CD66F5" w:rsidP="00CD66F5">
      <w:pPr>
        <w:widowControl w:val="0"/>
        <w:autoSpaceDE w:val="0"/>
        <w:autoSpaceDN w:val="0"/>
        <w:spacing w:after="0" w:line="240" w:lineRule="auto"/>
        <w:ind w:left="709"/>
        <w:jc w:val="both"/>
        <w:rPr>
          <w:rFonts w:ascii="Arial" w:eastAsia="Times New Roman" w:hAnsi="Arial" w:cs="Arial"/>
          <w:kern w:val="0"/>
          <w:sz w:val="20"/>
          <w:szCs w:val="20"/>
          <w:lang w:val="en-GB"/>
          <w14:ligatures w14:val="none"/>
        </w:rPr>
      </w:pPr>
    </w:p>
    <w:p w14:paraId="4EB4DB5B" w14:textId="77777777" w:rsidR="00CD66F5" w:rsidRPr="00CD66F5" w:rsidRDefault="00CD66F5" w:rsidP="00CD66F5">
      <w:pPr>
        <w:widowControl w:val="0"/>
        <w:autoSpaceDE w:val="0"/>
        <w:autoSpaceDN w:val="0"/>
        <w:spacing w:after="0" w:line="240" w:lineRule="auto"/>
        <w:ind w:left="360"/>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Where a person/s are listed in the Register for Tender Defaulters and / or the List of Restricted Suppliers, that person will automatically be disqualified from the bid process. </w:t>
      </w:r>
    </w:p>
    <w:p w14:paraId="0B5003F5" w14:textId="77777777" w:rsidR="00CD66F5" w:rsidRPr="00CD66F5" w:rsidRDefault="00CD66F5" w:rsidP="00CD66F5">
      <w:pPr>
        <w:widowControl w:val="0"/>
        <w:tabs>
          <w:tab w:val="left" w:pos="-1440"/>
          <w:tab w:val="left" w:pos="-720"/>
          <w:tab w:val="left" w:pos="1123"/>
          <w:tab w:val="left" w:pos="2246"/>
          <w:tab w:val="left" w:pos="7363"/>
        </w:tabs>
        <w:autoSpaceDE w:val="0"/>
        <w:autoSpaceDN w:val="0"/>
        <w:spacing w:after="0" w:line="240" w:lineRule="auto"/>
        <w:rPr>
          <w:rFonts w:ascii="Arial" w:eastAsia="Times New Roman" w:hAnsi="Arial" w:cs="Arial"/>
          <w:kern w:val="0"/>
          <w:sz w:val="20"/>
          <w:szCs w:val="20"/>
          <w:lang w:val="en-GB"/>
          <w14:ligatures w14:val="none"/>
        </w:rPr>
      </w:pPr>
    </w:p>
    <w:p w14:paraId="17B495F0" w14:textId="77777777" w:rsidR="00CD66F5" w:rsidRPr="00CD66F5" w:rsidRDefault="00CD66F5" w:rsidP="00CD66F5">
      <w:pPr>
        <w:widowControl w:val="0"/>
        <w:numPr>
          <w:ilvl w:val="0"/>
          <w:numId w:val="17"/>
        </w:numPr>
        <w:tabs>
          <w:tab w:val="left" w:pos="-963"/>
          <w:tab w:val="left" w:pos="-720"/>
        </w:tabs>
        <w:autoSpaceDE w:val="0"/>
        <w:autoSpaceDN w:val="0"/>
        <w:spacing w:after="0" w:line="240" w:lineRule="auto"/>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Bidder’s declaration</w:t>
      </w:r>
    </w:p>
    <w:p w14:paraId="05E8DA0E" w14:textId="77777777" w:rsidR="00CD66F5" w:rsidRPr="00CD66F5" w:rsidRDefault="00CD66F5" w:rsidP="00CD66F5">
      <w:pPr>
        <w:widowControl w:val="0"/>
        <w:numPr>
          <w:ilvl w:val="1"/>
          <w:numId w:val="5"/>
        </w:numPr>
        <w:tabs>
          <w:tab w:val="left" w:pos="-963"/>
          <w:tab w:val="left" w:pos="-720"/>
        </w:tabs>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Is the bidder, or any of its directors / trustees / shareholders / members / partners or any person having a controlling interest</w:t>
      </w:r>
      <w:r w:rsidRPr="00CD66F5">
        <w:rPr>
          <w:rFonts w:ascii="Arial" w:eastAsia="Arial" w:hAnsi="Arial" w:cs="Arial"/>
          <w:kern w:val="0"/>
          <w:sz w:val="22"/>
          <w:szCs w:val="22"/>
          <w:lang w:val="en-GB"/>
          <w14:ligatures w14:val="none"/>
        </w:rPr>
        <w:footnoteReference w:id="1"/>
      </w:r>
      <w:r w:rsidRPr="00CD66F5">
        <w:rPr>
          <w:rFonts w:ascii="Arial" w:eastAsia="Times New Roman" w:hAnsi="Arial" w:cs="Arial"/>
          <w:kern w:val="0"/>
          <w:sz w:val="20"/>
          <w:szCs w:val="20"/>
          <w:lang w:val="en-GB"/>
          <w14:ligatures w14:val="none"/>
        </w:rPr>
        <w:t xml:space="preserve"> in the enterprise, employed by the state?</w:t>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t xml:space="preserve">                                                                                                      YES/NO</w:t>
      </w:r>
      <w:r w:rsidRPr="00CD66F5">
        <w:rPr>
          <w:rFonts w:ascii="Arial" w:eastAsia="Times New Roman" w:hAnsi="Arial" w:cs="Arial"/>
          <w:kern w:val="0"/>
          <w:sz w:val="20"/>
          <w:szCs w:val="20"/>
          <w:lang w:val="en-GB"/>
          <w14:ligatures w14:val="none"/>
        </w:rPr>
        <w:tab/>
      </w:r>
    </w:p>
    <w:p w14:paraId="5101F199" w14:textId="77777777" w:rsidR="00CD66F5" w:rsidRPr="00CD66F5" w:rsidRDefault="00CD66F5" w:rsidP="00CD66F5">
      <w:pPr>
        <w:widowControl w:val="0"/>
        <w:tabs>
          <w:tab w:val="left" w:pos="-963"/>
          <w:tab w:val="left" w:pos="-720"/>
        </w:tabs>
        <w:autoSpaceDE w:val="0"/>
        <w:autoSpaceDN w:val="0"/>
        <w:spacing w:after="0" w:line="240" w:lineRule="auto"/>
        <w:ind w:left="720" w:hanging="720"/>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2.1.1</w:t>
      </w:r>
      <w:r w:rsidRPr="00CD66F5">
        <w:rPr>
          <w:rFonts w:ascii="Arial" w:eastAsia="Times New Roman" w:hAnsi="Arial" w:cs="Arial"/>
          <w:kern w:val="0"/>
          <w:sz w:val="20"/>
          <w:szCs w:val="20"/>
          <w:lang w:val="en-GB"/>
          <w14:ligatures w14:val="none"/>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CD66F5" w:rsidRPr="00CD66F5" w14:paraId="2FAF876D" w14:textId="77777777" w:rsidTr="00B52D04">
        <w:trPr>
          <w:trHeight w:val="421"/>
        </w:trPr>
        <w:tc>
          <w:tcPr>
            <w:tcW w:w="2378" w:type="dxa"/>
          </w:tcPr>
          <w:p w14:paraId="529E625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Full Name</w:t>
            </w:r>
          </w:p>
        </w:tc>
        <w:tc>
          <w:tcPr>
            <w:tcW w:w="2410" w:type="dxa"/>
          </w:tcPr>
          <w:p w14:paraId="21302CD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Identity Number</w:t>
            </w:r>
          </w:p>
        </w:tc>
        <w:tc>
          <w:tcPr>
            <w:tcW w:w="2610" w:type="dxa"/>
          </w:tcPr>
          <w:p w14:paraId="5035815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Name of State institution</w:t>
            </w:r>
          </w:p>
        </w:tc>
      </w:tr>
      <w:tr w:rsidR="00CD66F5" w:rsidRPr="00CD66F5" w14:paraId="085E11F7" w14:textId="77777777" w:rsidTr="00B52D04">
        <w:trPr>
          <w:trHeight w:val="270"/>
        </w:trPr>
        <w:tc>
          <w:tcPr>
            <w:tcW w:w="2378" w:type="dxa"/>
          </w:tcPr>
          <w:p w14:paraId="7BEB298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07A4099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3B10A38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7F6DDFF8" w14:textId="77777777" w:rsidTr="00B52D04">
        <w:trPr>
          <w:trHeight w:val="256"/>
        </w:trPr>
        <w:tc>
          <w:tcPr>
            <w:tcW w:w="2378" w:type="dxa"/>
          </w:tcPr>
          <w:p w14:paraId="1BE3F2B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12E43DD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59251A4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5EB5B5BA" w14:textId="77777777" w:rsidTr="00B52D04">
        <w:trPr>
          <w:trHeight w:val="270"/>
        </w:trPr>
        <w:tc>
          <w:tcPr>
            <w:tcW w:w="2378" w:type="dxa"/>
          </w:tcPr>
          <w:p w14:paraId="3536268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7971D9F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1FC4DF4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58F12D96" w14:textId="77777777" w:rsidTr="00B52D04">
        <w:trPr>
          <w:trHeight w:val="270"/>
        </w:trPr>
        <w:tc>
          <w:tcPr>
            <w:tcW w:w="2378" w:type="dxa"/>
          </w:tcPr>
          <w:p w14:paraId="7C0976B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121D062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7E81E9B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6363C8B1" w14:textId="77777777" w:rsidTr="00B52D04">
        <w:trPr>
          <w:trHeight w:val="370"/>
        </w:trPr>
        <w:tc>
          <w:tcPr>
            <w:tcW w:w="2378" w:type="dxa"/>
          </w:tcPr>
          <w:p w14:paraId="376EAE3B"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2C1EE60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386A5C4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59BDBB74" w14:textId="77777777" w:rsidTr="00B52D04">
        <w:trPr>
          <w:trHeight w:val="270"/>
        </w:trPr>
        <w:tc>
          <w:tcPr>
            <w:tcW w:w="2378" w:type="dxa"/>
          </w:tcPr>
          <w:p w14:paraId="06171C8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3FADFB9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1099076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bl>
    <w:p w14:paraId="5ECD4474" w14:textId="77777777" w:rsidR="00CD66F5" w:rsidRPr="00CD66F5" w:rsidRDefault="00CD66F5" w:rsidP="00CD66F5">
      <w:pPr>
        <w:widowControl w:val="0"/>
        <w:tabs>
          <w:tab w:val="left" w:pos="-963"/>
          <w:tab w:val="left" w:pos="-720"/>
          <w:tab w:val="left" w:pos="142"/>
          <w:tab w:val="left" w:pos="1215"/>
          <w:tab w:val="left" w:pos="2250"/>
          <w:tab w:val="left" w:pos="7363"/>
        </w:tabs>
        <w:autoSpaceDE w:val="0"/>
        <w:autoSpaceDN w:val="0"/>
        <w:spacing w:after="0" w:line="240" w:lineRule="auto"/>
        <w:ind w:left="142" w:hanging="142"/>
        <w:rPr>
          <w:rFonts w:ascii="Tahoma" w:eastAsia="Times New Roman" w:hAnsi="Tahoma" w:cs="Tahoma"/>
          <w:kern w:val="0"/>
          <w:sz w:val="20"/>
          <w:szCs w:val="20"/>
          <w:lang w:val="en-GB"/>
          <w14:ligatures w14:val="none"/>
        </w:rPr>
      </w:pPr>
      <w:r w:rsidRPr="00CD66F5">
        <w:rPr>
          <w:rFonts w:ascii="Tahoma" w:eastAsia="Times New Roman" w:hAnsi="Tahoma" w:cs="Tahoma"/>
          <w:kern w:val="0"/>
          <w:sz w:val="20"/>
          <w:szCs w:val="20"/>
          <w:lang w:val="en-GB"/>
          <w14:ligatures w14:val="none"/>
        </w:rPr>
        <w:tab/>
      </w:r>
    </w:p>
    <w:p w14:paraId="03C804E3"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2B703DC6"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0BFEAF72"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449D6C13"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6647EF9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2.2</w:t>
      </w:r>
      <w:r w:rsidRPr="00CD66F5">
        <w:rPr>
          <w:rFonts w:ascii="Arial" w:eastAsia="Times New Roman" w:hAnsi="Arial" w:cs="Arial"/>
          <w:kern w:val="0"/>
          <w:sz w:val="20"/>
          <w:szCs w:val="20"/>
          <w:lang w:val="en-GB"/>
          <w14:ligatures w14:val="none"/>
        </w:rPr>
        <w:tab/>
      </w:r>
    </w:p>
    <w:p w14:paraId="70BE5F4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259D2D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AFAC78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61C5EADF"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00D062E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56DFA8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Do you, or any person connected with the bidder, have a relationship with any person who is employed by the procuring institution?                                                                                  YES/NO</w:t>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t xml:space="preserve">                                          </w:t>
      </w:r>
    </w:p>
    <w:p w14:paraId="772FD32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2.2.1     If so, furnish particulars:</w:t>
      </w:r>
    </w:p>
    <w:p w14:paraId="00C4252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7FD24CF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41DF8CF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383031C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2.3 </w:t>
      </w:r>
      <w:r w:rsidRPr="00CD66F5">
        <w:rPr>
          <w:rFonts w:ascii="Arial" w:eastAsia="Times New Roman" w:hAnsi="Arial" w:cs="Arial"/>
          <w:kern w:val="0"/>
          <w:sz w:val="20"/>
          <w:szCs w:val="20"/>
          <w:lang w:val="en-GB"/>
          <w14:ligatures w14:val="none"/>
        </w:rPr>
        <w:tab/>
        <w:t xml:space="preserve">Does the bidder or any of its directors / trustees / shareholders / members / partners or any person having a controlling interest in the enterprise have any interest in any other related enterprise </w:t>
      </w:r>
      <w:proofErr w:type="gramStart"/>
      <w:r w:rsidRPr="00CD66F5">
        <w:rPr>
          <w:rFonts w:ascii="Arial" w:eastAsia="Times New Roman" w:hAnsi="Arial" w:cs="Arial"/>
          <w:kern w:val="0"/>
          <w:sz w:val="20"/>
          <w:szCs w:val="20"/>
          <w:lang w:val="en-GB"/>
          <w14:ligatures w14:val="none"/>
        </w:rPr>
        <w:t>whether or not</w:t>
      </w:r>
      <w:proofErr w:type="gramEnd"/>
      <w:r w:rsidRPr="00CD66F5">
        <w:rPr>
          <w:rFonts w:ascii="Arial" w:eastAsia="Times New Roman" w:hAnsi="Arial" w:cs="Arial"/>
          <w:kern w:val="0"/>
          <w:sz w:val="20"/>
          <w:szCs w:val="20"/>
          <w:lang w:val="en-GB"/>
          <w14:ligatures w14:val="none"/>
        </w:rPr>
        <w:t xml:space="preserve"> they are bidding for this contract?</w:t>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t xml:space="preserve">                                                     YES/NO</w:t>
      </w:r>
    </w:p>
    <w:p w14:paraId="2BF1984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                                                              </w:t>
      </w:r>
    </w:p>
    <w:p w14:paraId="6E6B832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If so, furnish particulars:</w:t>
      </w:r>
    </w:p>
    <w:p w14:paraId="2D9270B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65F9F8C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41C92F1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E20BF4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DECLARATION</w:t>
      </w:r>
    </w:p>
    <w:p w14:paraId="2955ED0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60737CF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 the undersigned, (name)……………………………………………………………………. in submitting the accompanying bid, do hereby make the following statements that I certify to be true and complete in every respect:</w:t>
      </w:r>
    </w:p>
    <w:p w14:paraId="498DCB8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FC5AB9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3.1 </w:t>
      </w:r>
      <w:r w:rsidRPr="00CD66F5">
        <w:rPr>
          <w:rFonts w:ascii="Arial" w:eastAsia="Times New Roman" w:hAnsi="Arial" w:cs="Arial"/>
          <w:kern w:val="0"/>
          <w:sz w:val="20"/>
          <w:szCs w:val="20"/>
          <w:lang w:val="en-GB"/>
          <w14:ligatures w14:val="none"/>
        </w:rPr>
        <w:tab/>
        <w:t xml:space="preserve">I have </w:t>
      </w:r>
      <w:proofErr w:type="gramStart"/>
      <w:r w:rsidRPr="00CD66F5">
        <w:rPr>
          <w:rFonts w:ascii="Arial" w:eastAsia="Times New Roman" w:hAnsi="Arial" w:cs="Arial"/>
          <w:kern w:val="0"/>
          <w:sz w:val="20"/>
          <w:szCs w:val="20"/>
          <w:lang w:val="en-GB"/>
          <w14:ligatures w14:val="none"/>
        </w:rPr>
        <w:t>read</w:t>
      </w:r>
      <w:proofErr w:type="gramEnd"/>
      <w:r w:rsidRPr="00CD66F5">
        <w:rPr>
          <w:rFonts w:ascii="Arial" w:eastAsia="Times New Roman" w:hAnsi="Arial" w:cs="Arial"/>
          <w:kern w:val="0"/>
          <w:sz w:val="20"/>
          <w:szCs w:val="20"/>
          <w:lang w:val="en-GB"/>
          <w14:ligatures w14:val="none"/>
        </w:rPr>
        <w:t xml:space="preserve"> and I understand the contents of this disclosure;</w:t>
      </w:r>
    </w:p>
    <w:p w14:paraId="3D53DC5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3.2</w:t>
      </w:r>
      <w:r w:rsidRPr="00CD66F5">
        <w:rPr>
          <w:rFonts w:ascii="Arial" w:eastAsia="Times New Roman" w:hAnsi="Arial" w:cs="Arial"/>
          <w:kern w:val="0"/>
          <w:sz w:val="20"/>
          <w:szCs w:val="20"/>
          <w:lang w:val="en-GB"/>
          <w14:ligatures w14:val="none"/>
        </w:rPr>
        <w:tab/>
        <w:t xml:space="preserve">I understand that the accompanying bid will be disqualified if this disclosure is found not to be true and complete in every </w:t>
      </w:r>
      <w:proofErr w:type="gramStart"/>
      <w:r w:rsidRPr="00CD66F5">
        <w:rPr>
          <w:rFonts w:ascii="Arial" w:eastAsia="Times New Roman" w:hAnsi="Arial" w:cs="Arial"/>
          <w:kern w:val="0"/>
          <w:sz w:val="20"/>
          <w:szCs w:val="20"/>
          <w:lang w:val="en-GB"/>
          <w14:ligatures w14:val="none"/>
        </w:rPr>
        <w:t>respect;</w:t>
      </w:r>
      <w:proofErr w:type="gramEnd"/>
    </w:p>
    <w:p w14:paraId="55393A2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3.3 </w:t>
      </w:r>
      <w:r w:rsidRPr="00CD66F5">
        <w:rPr>
          <w:rFonts w:ascii="Arial" w:eastAsia="Times New Roman" w:hAnsi="Arial" w:cs="Arial"/>
          <w:kern w:val="0"/>
          <w:sz w:val="20"/>
          <w:szCs w:val="20"/>
          <w:lang w:val="en-GB"/>
          <w14:ligatures w14:val="none"/>
        </w:rPr>
        <w:tab/>
        <w:t>The bidder has arrived at the accompanying bid independently from, and without consultation, communication, agreement or arrangement with any competitor. However, communication between partners in a joint venture or consortium</w:t>
      </w:r>
      <w:r w:rsidRPr="00CD66F5">
        <w:rPr>
          <w:rFonts w:ascii="Arial" w:eastAsia="Times New Roman" w:hAnsi="Arial" w:cs="Arial"/>
          <w:kern w:val="0"/>
          <w:sz w:val="20"/>
          <w:szCs w:val="20"/>
          <w:lang w:val="en-GB"/>
          <w14:ligatures w14:val="none"/>
        </w:rPr>
        <w:footnoteReference w:id="2"/>
      </w:r>
      <w:r w:rsidRPr="00CD66F5">
        <w:rPr>
          <w:rFonts w:ascii="Arial" w:eastAsia="Times New Roman" w:hAnsi="Arial" w:cs="Arial"/>
          <w:kern w:val="0"/>
          <w:sz w:val="20"/>
          <w:szCs w:val="20"/>
          <w:lang w:val="en-GB"/>
          <w14:ligatures w14:val="none"/>
        </w:rPr>
        <w:t xml:space="preserve"> will not be construed as collusive bidding.</w:t>
      </w:r>
    </w:p>
    <w:p w14:paraId="0F7861E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3.4 </w:t>
      </w:r>
      <w:r w:rsidRPr="00CD66F5">
        <w:rPr>
          <w:rFonts w:ascii="Arial" w:eastAsia="Times New Roman" w:hAnsi="Arial" w:cs="Arial"/>
          <w:kern w:val="0"/>
          <w:sz w:val="20"/>
          <w:szCs w:val="20"/>
          <w:lang w:val="en-GB"/>
          <w14:ligatures w14:val="none"/>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8519BB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3.4</w:t>
      </w:r>
      <w:r w:rsidRPr="00CD66F5">
        <w:rPr>
          <w:rFonts w:ascii="Arial" w:eastAsia="Times New Roman" w:hAnsi="Arial" w:cs="Arial"/>
          <w:kern w:val="0"/>
          <w:sz w:val="20"/>
          <w:szCs w:val="20"/>
          <w:lang w:val="en-GB"/>
          <w14:ligatures w14:val="none"/>
        </w:rPr>
        <w:tab/>
        <w:t>The terms of the accompanying bid have not been, and will not be, disclosed by the bidder, directly or indirectly, to any competitor, prior to the date and time of the official bid opening or of the awarding of the contract.</w:t>
      </w:r>
    </w:p>
    <w:p w14:paraId="0DCE799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3.5 </w:t>
      </w:r>
      <w:r w:rsidRPr="00CD66F5">
        <w:rPr>
          <w:rFonts w:ascii="Arial" w:eastAsia="Times New Roman" w:hAnsi="Arial" w:cs="Arial"/>
          <w:kern w:val="0"/>
          <w:sz w:val="20"/>
          <w:szCs w:val="20"/>
          <w:lang w:val="en-GB"/>
          <w14:ligatures w14:val="none"/>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1A8638" w14:textId="77777777" w:rsidR="00CD66F5" w:rsidRPr="00CD66F5" w:rsidRDefault="00CD66F5" w:rsidP="00CD66F5">
      <w:pPr>
        <w:widowControl w:val="0"/>
        <w:autoSpaceDE w:val="0"/>
        <w:autoSpaceDN w:val="0"/>
        <w:spacing w:after="0" w:line="240" w:lineRule="auto"/>
        <w:ind w:left="720" w:hanging="720"/>
        <w:rPr>
          <w:rFonts w:ascii="Arial" w:eastAsia="Times New Roman" w:hAnsi="Arial" w:cs="Arial"/>
          <w:kern w:val="0"/>
          <w:sz w:val="20"/>
          <w:szCs w:val="20"/>
          <w:lang w:val="en-GB"/>
          <w14:ligatures w14:val="none"/>
        </w:rPr>
      </w:pPr>
    </w:p>
    <w:p w14:paraId="259BE451" w14:textId="77777777" w:rsidR="00CD66F5" w:rsidRPr="00CD66F5" w:rsidRDefault="00CD66F5" w:rsidP="00CD66F5">
      <w:pPr>
        <w:widowControl w:val="0"/>
        <w:numPr>
          <w:ilvl w:val="1"/>
          <w:numId w:val="18"/>
        </w:numPr>
        <w:autoSpaceDE w:val="0"/>
        <w:autoSpaceDN w:val="0"/>
        <w:spacing w:after="0" w:line="240" w:lineRule="auto"/>
        <w:ind w:left="709" w:hanging="709"/>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92C653" w14:textId="77777777" w:rsidR="00CD66F5" w:rsidRPr="00CD66F5" w:rsidRDefault="00CD66F5" w:rsidP="00CD66F5">
      <w:pPr>
        <w:widowControl w:val="0"/>
        <w:tabs>
          <w:tab w:val="left" w:pos="1418"/>
          <w:tab w:val="right" w:pos="9752"/>
        </w:tabs>
        <w:autoSpaceDE w:val="0"/>
        <w:autoSpaceDN w:val="0"/>
        <w:spacing w:after="0" w:line="240" w:lineRule="auto"/>
        <w:rPr>
          <w:rFonts w:ascii="Arial" w:eastAsia="Times New Roman" w:hAnsi="Arial" w:cs="Arial"/>
          <w:kern w:val="0"/>
          <w:sz w:val="20"/>
          <w:szCs w:val="20"/>
          <w:lang w:val="en-GB"/>
          <w14:ligatures w14:val="none"/>
        </w:rPr>
      </w:pPr>
    </w:p>
    <w:p w14:paraId="61CF4241" w14:textId="77777777" w:rsidR="00CD66F5" w:rsidRPr="00CD66F5" w:rsidRDefault="00CD66F5" w:rsidP="00CD66F5">
      <w:pPr>
        <w:widowControl w:val="0"/>
        <w:tabs>
          <w:tab w:val="left" w:pos="1418"/>
          <w:tab w:val="right" w:pos="9752"/>
        </w:tabs>
        <w:autoSpaceDE w:val="0"/>
        <w:autoSpaceDN w:val="0"/>
        <w:spacing w:after="0" w:line="240" w:lineRule="auto"/>
        <w:ind w:left="720"/>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I CERTIFY THAT THE INFORMATION FURNISHED IN PARAGRAPHS 1, 2 and 3 ABOVE IS CORRECT. </w:t>
      </w:r>
    </w:p>
    <w:p w14:paraId="672DAB3A" w14:textId="77777777" w:rsidR="00CD66F5" w:rsidRPr="00CD66F5" w:rsidRDefault="00CD66F5" w:rsidP="00CD66F5">
      <w:pPr>
        <w:widowControl w:val="0"/>
        <w:autoSpaceDE w:val="0"/>
        <w:autoSpaceDN w:val="0"/>
        <w:spacing w:after="120" w:line="480" w:lineRule="auto"/>
        <w:ind w:left="720"/>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 ACCEPT THAT THE STATE MAY REJECT THE BID OR ACT AGAINST ME IN TERMS OF PARAGRAPH 6 OF PFMA SCM INSTRUCTION 03 OF 2021/22 ON PREVENTING AND COMBATING ABUSE IN THE SUPPLY CHAIN MANAGEMENT SYSTEM SHOULD THIS DECLARATION PROVE BE FALSE.</w:t>
      </w:r>
    </w:p>
    <w:p w14:paraId="5E0EB453" w14:textId="77777777" w:rsidR="00CD66F5" w:rsidRPr="00CD66F5" w:rsidRDefault="00CD66F5" w:rsidP="00CD66F5">
      <w:pPr>
        <w:widowControl w:val="0"/>
        <w:autoSpaceDE w:val="0"/>
        <w:autoSpaceDN w:val="0"/>
        <w:spacing w:after="120" w:line="480" w:lineRule="auto"/>
        <w:rPr>
          <w:rFonts w:ascii="Arial" w:eastAsia="Times New Roman" w:hAnsi="Arial" w:cs="Arial"/>
          <w:kern w:val="0"/>
          <w:sz w:val="20"/>
          <w:szCs w:val="20"/>
          <w:lang w:val="en-GB"/>
          <w14:ligatures w14:val="none"/>
        </w:rPr>
      </w:pPr>
    </w:p>
    <w:p w14:paraId="7528AF56"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34DB789E"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62AF215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Tenderer: ………………………………………………………………………………………….</w:t>
      </w:r>
    </w:p>
    <w:p w14:paraId="739EB535" w14:textId="77777777" w:rsidR="00CD66F5" w:rsidRPr="00CD66F5" w:rsidRDefault="00CD66F5" w:rsidP="00CD66F5">
      <w:pPr>
        <w:widowControl w:val="0"/>
        <w:autoSpaceDE w:val="0"/>
        <w:autoSpaceDN w:val="0"/>
        <w:spacing w:after="0" w:line="240" w:lineRule="auto"/>
        <w:rPr>
          <w:rFonts w:ascii="Tahoma" w:eastAsia="Times New Roman" w:hAnsi="Tahoma" w:cs="Tahoma"/>
          <w:b/>
          <w:bCs/>
          <w:caps/>
          <w:color w:val="000000"/>
          <w:kern w:val="0"/>
          <w:sz w:val="20"/>
          <w:szCs w:val="20"/>
          <w:lang w:val="x-none"/>
          <w14:ligatures w14:val="none"/>
        </w:rPr>
      </w:pPr>
      <w:r w:rsidRPr="00CD66F5">
        <w:rPr>
          <w:rFonts w:ascii="Tahoma" w:eastAsia="Times New Roman" w:hAnsi="Tahoma" w:cs="Tahoma"/>
          <w:b/>
          <w:bCs/>
          <w:caps/>
          <w:color w:val="000000"/>
          <w:kern w:val="0"/>
          <w:sz w:val="20"/>
          <w:szCs w:val="20"/>
          <w:lang w:val="x-none"/>
          <w14:ligatures w14:val="none"/>
        </w:rPr>
        <w:br w:type="page"/>
      </w:r>
    </w:p>
    <w:p w14:paraId="2A9AB1B5" w14:textId="77777777" w:rsidR="00CD66F5" w:rsidRPr="00CD66F5" w:rsidRDefault="00CD66F5" w:rsidP="00CD66F5">
      <w:pPr>
        <w:keepNext/>
        <w:widowControl w:val="0"/>
        <w:autoSpaceDE w:val="0"/>
        <w:autoSpaceDN w:val="0"/>
        <w:spacing w:after="0" w:line="240" w:lineRule="auto"/>
        <w:jc w:val="both"/>
        <w:outlineLvl w:val="6"/>
        <w:rPr>
          <w:rFonts w:ascii="Tahoma" w:eastAsia="Times New Roman" w:hAnsi="Tahoma" w:cs="Tahoma"/>
          <w:b/>
          <w:bCs/>
          <w:caps/>
          <w:color w:val="000000"/>
          <w:kern w:val="0"/>
          <w:sz w:val="20"/>
          <w:szCs w:val="20"/>
          <w:lang w:val="x-none"/>
          <w14:ligatures w14:val="none"/>
        </w:rPr>
      </w:pPr>
    </w:p>
    <w:p w14:paraId="0BA0458C" w14:textId="77777777" w:rsidR="00CD66F5" w:rsidRPr="00CD66F5" w:rsidRDefault="00CD66F5" w:rsidP="00CD66F5">
      <w:pPr>
        <w:keepNext/>
        <w:widowControl w:val="0"/>
        <w:autoSpaceDE w:val="0"/>
        <w:autoSpaceDN w:val="0"/>
        <w:spacing w:after="0" w:line="240" w:lineRule="auto"/>
        <w:jc w:val="both"/>
        <w:outlineLvl w:val="6"/>
        <w:rPr>
          <w:rFonts w:ascii="Arial" w:eastAsia="Times New Roman" w:hAnsi="Arial" w:cs="Arial"/>
          <w:b/>
          <w:i/>
          <w:caps/>
          <w:color w:val="000000"/>
          <w:kern w:val="0"/>
          <w:sz w:val="20"/>
          <w:szCs w:val="20"/>
          <w:lang w:val="en-US"/>
          <w14:ligatures w14:val="none"/>
        </w:rPr>
      </w:pPr>
      <w:r w:rsidRPr="00CD66F5">
        <w:rPr>
          <w:rFonts w:ascii="Arial" w:eastAsia="Times New Roman" w:hAnsi="Arial" w:cs="Arial"/>
          <w:b/>
          <w:caps/>
          <w:color w:val="000000"/>
          <w:kern w:val="0"/>
          <w:sz w:val="20"/>
          <w:szCs w:val="20"/>
          <w:lang w:val="en-US"/>
          <w14:ligatures w14:val="none"/>
        </w:rPr>
        <w:t>FORM A12:</w:t>
      </w:r>
      <w:r w:rsidRPr="00CD66F5">
        <w:rPr>
          <w:rFonts w:ascii="Arial" w:eastAsia="Times New Roman" w:hAnsi="Arial" w:cs="Arial"/>
          <w:b/>
          <w:caps/>
          <w:color w:val="000000"/>
          <w:kern w:val="0"/>
          <w:sz w:val="20"/>
          <w:szCs w:val="20"/>
          <w:lang w:val="en-US"/>
          <w14:ligatures w14:val="none"/>
        </w:rPr>
        <w:tab/>
        <w:t xml:space="preserve">TENDERER’S B-BBEE VERIFICATION CERTIFICATE </w:t>
      </w:r>
    </w:p>
    <w:p w14:paraId="1E98C8B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color w:val="000000"/>
          <w:kern w:val="0"/>
          <w:sz w:val="20"/>
          <w:szCs w:val="20"/>
          <w:lang w:val="en-US"/>
          <w14:ligatures w14:val="none"/>
        </w:rPr>
      </w:pPr>
    </w:p>
    <w:p w14:paraId="665867BF" w14:textId="77777777" w:rsidR="00CD66F5" w:rsidRPr="00CD66F5" w:rsidRDefault="00CD66F5" w:rsidP="00CD66F5">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CD66F5">
        <w:rPr>
          <w:rFonts w:ascii="Arial" w:eastAsia="Times New Roman" w:hAnsi="Arial" w:cs="Arial"/>
          <w:b/>
          <w:i/>
          <w:color w:val="000000"/>
          <w:kern w:val="0"/>
          <w:sz w:val="20"/>
          <w:szCs w:val="20"/>
          <w:lang w:val="en-US"/>
          <w14:ligatures w14:val="none"/>
        </w:rPr>
        <w:t>Notes to Tenderer:</w:t>
      </w:r>
    </w:p>
    <w:p w14:paraId="6890F9BA" w14:textId="77777777" w:rsidR="00CD66F5" w:rsidRPr="00CD66F5" w:rsidRDefault="00CD66F5" w:rsidP="00CD66F5">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p>
    <w:p w14:paraId="1CC951A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valid B-BBEE verification certificate must be submitted.</w:t>
      </w:r>
    </w:p>
    <w:p w14:paraId="724D470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9AAEAE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1.The tenderer’s scorecard shall be a B-BBEE Certificate issued in accordance with:</w:t>
      </w:r>
    </w:p>
    <w:p w14:paraId="4D036B07"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172DB8B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amended Construction Sector Codes published in Notice 931 of 2017 of Government Gazette No. 41287 on 1 December 2017 by the Department of Trade and Industry; or</w:t>
      </w:r>
    </w:p>
    <w:p w14:paraId="5014482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351FF94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in the event that</w:t>
      </w:r>
      <w:proofErr w:type="gramEnd"/>
      <w:r w:rsidRPr="00CD66F5">
        <w:rPr>
          <w:rFonts w:ascii="Arial" w:eastAsia="Times New Roman" w:hAnsi="Arial" w:cs="Arial"/>
          <w:kern w:val="0"/>
          <w:sz w:val="20"/>
          <w:szCs w:val="20"/>
          <w:lang w:val="en-US"/>
          <w14:ligatures w14:val="none"/>
        </w:rPr>
        <w:t xml:space="preserve"> the Measured Entity operates in more than one sector or a sub-sector, the scorecard for the sector or sub-sector in which the majority of its core activities (measured in terms of annual revenue) are located will be acceptable. The </w:t>
      </w: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 xml:space="preserve"> must comply with the annual revenue thresholds for EME or QSE or Generic in accordance with the amended Construction Sector Codes; and</w:t>
      </w:r>
    </w:p>
    <w:p w14:paraId="26ABB44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i.The</w:t>
      </w:r>
      <w:proofErr w:type="spellEnd"/>
      <w:r w:rsidRPr="00CD66F5">
        <w:rPr>
          <w:rFonts w:ascii="Arial" w:eastAsia="Times New Roman" w:hAnsi="Arial" w:cs="Arial"/>
          <w:kern w:val="0"/>
          <w:sz w:val="20"/>
          <w:szCs w:val="20"/>
          <w:lang w:val="en-US"/>
          <w14:ligatures w14:val="none"/>
        </w:rPr>
        <w:t xml:space="preserve"> scorecard shall be submitted as a certificate attached to Returnable Schedule Form C1; and</w:t>
      </w:r>
    </w:p>
    <w:p w14:paraId="242EB45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ii.The</w:t>
      </w:r>
      <w:proofErr w:type="spellEnd"/>
      <w:r w:rsidRPr="00CD66F5">
        <w:rPr>
          <w:rFonts w:ascii="Arial" w:eastAsia="Times New Roman" w:hAnsi="Arial" w:cs="Arial"/>
          <w:kern w:val="0"/>
          <w:sz w:val="20"/>
          <w:szCs w:val="20"/>
          <w:lang w:val="en-US"/>
          <w14:ligatures w14:val="none"/>
        </w:rPr>
        <w:t xml:space="preserve"> certificate shall:</w:t>
      </w:r>
    </w:p>
    <w:p w14:paraId="2EC97D8B"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02E214B7"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be valid at the tender closing date; and</w:t>
      </w:r>
    </w:p>
    <w:p w14:paraId="36417471"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have been issued by a verification agency accredited by the South African National Accreditation System (SANAS); or</w:t>
      </w:r>
    </w:p>
    <w:p w14:paraId="081CE33B"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be in the form of a sworn affidavit or a certificate issued by the Companies and Intellectual Property Commission in the case of an Exempted Micro Enterprise (EME) with a total annual revenue of less than R3 million if issued in accordance with the amended Construction Sector Codes published in Notice 931 of 2017 of Government Gazette No. 41287 on 1 December 2017 by the Department of Trade and Industry; and</w:t>
      </w:r>
    </w:p>
    <w:p w14:paraId="5746002F"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have a date of issue less than 12 (twelve) months prior to the original advertised tender closing date (see Tender Data C.2.15); and</w:t>
      </w:r>
    </w:p>
    <w:p w14:paraId="3381FC4B" w14:textId="77777777" w:rsidR="00CD66F5" w:rsidRPr="00CD66F5" w:rsidRDefault="00CD66F5" w:rsidP="00CD66F5">
      <w:pPr>
        <w:widowControl w:val="0"/>
        <w:tabs>
          <w:tab w:val="left" w:leader="dot" w:pos="10620"/>
        </w:tabs>
        <w:autoSpaceDE w:val="0"/>
        <w:autoSpaceDN w:val="0"/>
        <w:spacing w:after="0" w:line="240" w:lineRule="auto"/>
        <w:ind w:left="720"/>
        <w:jc w:val="both"/>
        <w:rPr>
          <w:rFonts w:ascii="Arial" w:eastAsia="Times New Roman" w:hAnsi="Arial" w:cs="Arial"/>
          <w:kern w:val="0"/>
          <w:sz w:val="20"/>
          <w:szCs w:val="20"/>
          <w:lang w:val="en-US"/>
          <w14:ligatures w14:val="none"/>
        </w:rPr>
      </w:pPr>
    </w:p>
    <w:p w14:paraId="1CB88E5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iii.A</w:t>
      </w:r>
      <w:proofErr w:type="spellEnd"/>
      <w:r w:rsidRPr="00CD66F5">
        <w:rPr>
          <w:rFonts w:ascii="Arial" w:eastAsia="Times New Roman" w:hAnsi="Arial" w:cs="Arial"/>
          <w:kern w:val="0"/>
          <w:sz w:val="20"/>
          <w:szCs w:val="20"/>
          <w:lang w:val="en-US"/>
          <w14:ligatures w14:val="none"/>
        </w:rPr>
        <w:t xml:space="preserve"> valid BBBEE Certificates shall contain:</w:t>
      </w:r>
    </w:p>
    <w:p w14:paraId="6F39187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7C6D436E"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 of enterprise as per enterprise registration documents issued by CIPC, and enterprise business address.</w:t>
      </w:r>
    </w:p>
    <w:p w14:paraId="06C0D2DE"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Value-Added Tax number, where applicable.</w:t>
      </w:r>
    </w:p>
    <w:p w14:paraId="2E664486"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B-BBEE Scorecard against which the certificate is issued, indicating all elements and scores achieved for each element. The actual score achieved must be linked to the total points as per the relevant Codes.</w:t>
      </w:r>
    </w:p>
    <w:p w14:paraId="245F9329"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B-BBEE status with corresponding procurement recognition level.</w:t>
      </w:r>
    </w:p>
    <w:p w14:paraId="019D5481"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The relevant Codes </w:t>
      </w:r>
      <w:proofErr w:type="gramStart"/>
      <w:r w:rsidRPr="00CD66F5">
        <w:rPr>
          <w:rFonts w:ascii="Arial" w:eastAsia="Times New Roman" w:hAnsi="Arial" w:cs="Arial"/>
          <w:kern w:val="0"/>
          <w:sz w:val="20"/>
          <w:szCs w:val="20"/>
          <w:lang w:val="en-US"/>
          <w14:ligatures w14:val="none"/>
        </w:rPr>
        <w:t>used</w:t>
      </w:r>
      <w:proofErr w:type="gramEnd"/>
      <w:r w:rsidRPr="00CD66F5">
        <w:rPr>
          <w:rFonts w:ascii="Arial" w:eastAsia="Times New Roman" w:hAnsi="Arial" w:cs="Arial"/>
          <w:kern w:val="0"/>
          <w:sz w:val="20"/>
          <w:szCs w:val="20"/>
          <w:lang w:val="en-US"/>
          <w14:ligatures w14:val="none"/>
        </w:rPr>
        <w:t xml:space="preserve"> to issue the B-BBEE verification certificate.</w:t>
      </w:r>
    </w:p>
    <w:p w14:paraId="0BBF8CB8"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4E8616A2"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91F152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Financial period which was used to issue the B-BBEE Verification Certificate.</w:t>
      </w:r>
    </w:p>
    <w:p w14:paraId="087ABE6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iv.A</w:t>
      </w:r>
      <w:proofErr w:type="spellEnd"/>
      <w:r w:rsidRPr="00CD66F5">
        <w:rPr>
          <w:rFonts w:ascii="Arial" w:eastAsia="Times New Roman" w:hAnsi="Arial" w:cs="Arial"/>
          <w:kern w:val="0"/>
          <w:sz w:val="20"/>
          <w:szCs w:val="20"/>
          <w:lang w:val="en-US"/>
          <w14:ligatures w14:val="none"/>
        </w:rPr>
        <w:t xml:space="preserve"> valid Sworn Affidavit shall contain:</w:t>
      </w:r>
    </w:p>
    <w:p w14:paraId="67E825D9" w14:textId="77777777" w:rsidR="00CD66F5" w:rsidRPr="00CD66F5" w:rsidRDefault="00CD66F5" w:rsidP="00CD66F5">
      <w:pPr>
        <w:widowControl w:val="0"/>
        <w:tabs>
          <w:tab w:val="left" w:leader="dot" w:pos="10620"/>
        </w:tabs>
        <w:autoSpaceDE w:val="0"/>
        <w:autoSpaceDN w:val="0"/>
        <w:spacing w:after="0" w:line="240" w:lineRule="auto"/>
        <w:ind w:left="720"/>
        <w:jc w:val="both"/>
        <w:rPr>
          <w:rFonts w:ascii="Arial" w:eastAsia="Times New Roman" w:hAnsi="Arial" w:cs="Arial"/>
          <w:kern w:val="0"/>
          <w:sz w:val="20"/>
          <w:szCs w:val="20"/>
          <w:lang w:val="en-US"/>
          <w14:ligatures w14:val="none"/>
        </w:rPr>
      </w:pPr>
    </w:p>
    <w:p w14:paraId="5000F642"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Name/s of deponent as they appear in the identity document and the identity number.</w:t>
      </w:r>
    </w:p>
    <w:p w14:paraId="4FF4288E"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Designation of the deponent as either the director, owner or member must be indicated </w:t>
      </w:r>
      <w:proofErr w:type="gramStart"/>
      <w:r w:rsidRPr="00CD66F5">
        <w:rPr>
          <w:rFonts w:ascii="Arial" w:eastAsia="Times New Roman" w:hAnsi="Arial" w:cs="Arial"/>
          <w:kern w:val="0"/>
          <w:sz w:val="20"/>
          <w:szCs w:val="20"/>
          <w:lang w:val="en-US"/>
          <w14:ligatures w14:val="none"/>
        </w:rPr>
        <w:t>in order to</w:t>
      </w:r>
      <w:proofErr w:type="gramEnd"/>
      <w:r w:rsidRPr="00CD66F5">
        <w:rPr>
          <w:rFonts w:ascii="Arial" w:eastAsia="Times New Roman" w:hAnsi="Arial" w:cs="Arial"/>
          <w:kern w:val="0"/>
          <w:sz w:val="20"/>
          <w:szCs w:val="20"/>
          <w:lang w:val="en-US"/>
          <w14:ligatures w14:val="none"/>
        </w:rPr>
        <w:t xml:space="preserve"> know that person is duly </w:t>
      </w:r>
      <w:proofErr w:type="spellStart"/>
      <w:r w:rsidRPr="00CD66F5">
        <w:rPr>
          <w:rFonts w:ascii="Arial" w:eastAsia="Times New Roman" w:hAnsi="Arial" w:cs="Arial"/>
          <w:kern w:val="0"/>
          <w:sz w:val="20"/>
          <w:szCs w:val="20"/>
          <w:lang w:val="en-US"/>
          <w14:ligatures w14:val="none"/>
        </w:rPr>
        <w:t>authorised</w:t>
      </w:r>
      <w:proofErr w:type="spellEnd"/>
      <w:r w:rsidRPr="00CD66F5">
        <w:rPr>
          <w:rFonts w:ascii="Arial" w:eastAsia="Times New Roman" w:hAnsi="Arial" w:cs="Arial"/>
          <w:kern w:val="0"/>
          <w:sz w:val="20"/>
          <w:szCs w:val="20"/>
          <w:lang w:val="en-US"/>
          <w14:ligatures w14:val="none"/>
        </w:rPr>
        <w:t xml:space="preserve"> to depose of an affidavit.</w:t>
      </w:r>
    </w:p>
    <w:p w14:paraId="64C49C9C"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 of enterprise as per enterprise registration documents issued by the CIPC, where applicable, and enterprise business address.</w:t>
      </w:r>
    </w:p>
    <w:p w14:paraId="65B90262"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Percentage black ownership, black female ownership and whether they fall within a designated group.</w:t>
      </w:r>
    </w:p>
    <w:p w14:paraId="059D5128" w14:textId="77777777" w:rsidR="00CD66F5" w:rsidRPr="00CD66F5" w:rsidRDefault="00CD66F5" w:rsidP="00CD66F5">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Indicate total revenue for the year under review and whether it is based on audited financial statements or management accounts.</w:t>
      </w:r>
    </w:p>
    <w:p w14:paraId="7F3F200D" w14:textId="77777777" w:rsidR="00CD66F5" w:rsidRPr="00CD66F5" w:rsidRDefault="00CD66F5" w:rsidP="00CD66F5">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Financial year-end as per the enterprise’s registration documents, which was used to determine the total revenue. The valid format of the Financial Year-End is Day/Month/Year</w:t>
      </w:r>
    </w:p>
    <w:p w14:paraId="33BD9F97" w14:textId="77777777" w:rsidR="00CD66F5" w:rsidRPr="00CD66F5" w:rsidRDefault="00CD66F5" w:rsidP="00CD66F5">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B-BBEE status level. An enterprise can only have one status level</w:t>
      </w:r>
    </w:p>
    <w:p w14:paraId="0CA029EB" w14:textId="77777777" w:rsidR="00CD66F5" w:rsidRPr="00CD66F5" w:rsidRDefault="00CD66F5" w:rsidP="00CD66F5">
      <w:pPr>
        <w:widowControl w:val="0"/>
        <w:numPr>
          <w:ilvl w:val="0"/>
          <w:numId w:val="9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 deponent signed and date of Commissioner of Oath must be the same.</w:t>
      </w:r>
    </w:p>
    <w:p w14:paraId="7774C97A" w14:textId="77777777" w:rsidR="00CD66F5" w:rsidRPr="00CD66F5" w:rsidRDefault="00CD66F5" w:rsidP="00CD66F5">
      <w:pPr>
        <w:widowControl w:val="0"/>
        <w:numPr>
          <w:ilvl w:val="0"/>
          <w:numId w:val="9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Commissioner of Oath cannot be an employee or ex officio of the enterprise because, a person cannot by law, commission </w:t>
      </w:r>
      <w:proofErr w:type="gramStart"/>
      <w:r w:rsidRPr="00CD66F5">
        <w:rPr>
          <w:rFonts w:ascii="Arial" w:eastAsia="Times New Roman" w:hAnsi="Arial" w:cs="Arial"/>
          <w:kern w:val="0"/>
          <w:sz w:val="20"/>
          <w:szCs w:val="20"/>
          <w:lang w:val="en-US"/>
          <w14:ligatures w14:val="none"/>
        </w:rPr>
        <w:t>a sworn affidavit</w:t>
      </w:r>
      <w:proofErr w:type="gramEnd"/>
      <w:r w:rsidRPr="00CD66F5">
        <w:rPr>
          <w:rFonts w:ascii="Arial" w:eastAsia="Times New Roman" w:hAnsi="Arial" w:cs="Arial"/>
          <w:kern w:val="0"/>
          <w:sz w:val="20"/>
          <w:szCs w:val="20"/>
          <w:lang w:val="en-US"/>
          <w14:ligatures w14:val="none"/>
        </w:rPr>
        <w:t xml:space="preserve"> in which they have an interest, and</w:t>
      </w:r>
    </w:p>
    <w:p w14:paraId="5662347F"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v.Compliance</w:t>
      </w:r>
      <w:proofErr w:type="spellEnd"/>
      <w:r w:rsidRPr="00CD66F5">
        <w:rPr>
          <w:rFonts w:ascii="Arial" w:eastAsia="Times New Roman" w:hAnsi="Arial" w:cs="Arial"/>
          <w:kern w:val="0"/>
          <w:sz w:val="20"/>
          <w:szCs w:val="20"/>
          <w:lang w:val="en-US"/>
          <w14:ligatures w14:val="none"/>
        </w:rPr>
        <w:t xml:space="preserve"> with any other information requested to be attached to Returnable Schedule Form C1; and</w:t>
      </w:r>
    </w:p>
    <w:p w14:paraId="1084CAA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Times New Roman" w:hAnsi="Arial" w:cs="Arial"/>
          <w:kern w:val="0"/>
          <w:sz w:val="20"/>
          <w:szCs w:val="20"/>
          <w:lang w:val="en-US"/>
          <w14:ligatures w14:val="none"/>
        </w:rPr>
        <w:lastRenderedPageBreak/>
        <w:t>vi.</w:t>
      </w:r>
      <w:r w:rsidRPr="00CD66F5">
        <w:rPr>
          <w:rFonts w:ascii="Arial" w:eastAsia="Arial" w:hAnsi="Arial" w:cs="Arial"/>
          <w:color w:val="000000"/>
          <w:kern w:val="0"/>
          <w:sz w:val="20"/>
          <w:szCs w:val="20"/>
          <w:lang w:val="en-US"/>
          <w14:ligatures w14:val="none"/>
        </w:rPr>
        <w:t xml:space="preserve"> Un-incorporated Joint Venture must submit a consolidated project specific B- BBEE certificate. A valid JV B-BBBEE certificate:</w:t>
      </w:r>
    </w:p>
    <w:p w14:paraId="515E117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w:t>
      </w:r>
    </w:p>
    <w:p w14:paraId="20D13563"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The </w:t>
      </w:r>
      <w:r w:rsidRPr="00CD66F5">
        <w:rPr>
          <w:rFonts w:ascii="Arial" w:eastAsia="Arial" w:hAnsi="Arial" w:cs="Arial"/>
          <w:i/>
          <w:iCs/>
          <w:color w:val="000000"/>
          <w:kern w:val="0"/>
          <w:sz w:val="20"/>
          <w:szCs w:val="20"/>
          <w:lang w:val="en-US"/>
          <w14:ligatures w14:val="none"/>
        </w:rPr>
        <w:t>parties</w:t>
      </w:r>
      <w:r w:rsidRPr="00CD66F5">
        <w:rPr>
          <w:rFonts w:ascii="Arial" w:eastAsia="Arial" w:hAnsi="Arial" w:cs="Arial"/>
          <w:color w:val="000000"/>
          <w:kern w:val="0"/>
          <w:sz w:val="20"/>
          <w:szCs w:val="20"/>
          <w:lang w:val="en-US"/>
          <w14:ligatures w14:val="none"/>
        </w:rPr>
        <w:t xml:space="preserve"> will need to first obtain a valid B-BBEE </w:t>
      </w:r>
      <w:proofErr w:type="gramStart"/>
      <w:r w:rsidRPr="00CD66F5">
        <w:rPr>
          <w:rFonts w:ascii="Arial" w:eastAsia="Arial" w:hAnsi="Arial" w:cs="Arial"/>
          <w:color w:val="000000"/>
          <w:kern w:val="0"/>
          <w:sz w:val="20"/>
          <w:szCs w:val="20"/>
          <w:lang w:val="en-US"/>
          <w14:ligatures w14:val="none"/>
        </w:rPr>
        <w:t>sworn affidavit</w:t>
      </w:r>
      <w:proofErr w:type="gramEnd"/>
      <w:r w:rsidRPr="00CD66F5">
        <w:rPr>
          <w:rFonts w:ascii="Arial" w:eastAsia="Arial" w:hAnsi="Arial" w:cs="Arial"/>
          <w:color w:val="000000"/>
          <w:kern w:val="0"/>
          <w:sz w:val="20"/>
          <w:szCs w:val="20"/>
          <w:lang w:val="en-US"/>
          <w14:ligatures w14:val="none"/>
        </w:rPr>
        <w:t xml:space="preserve"> or B-BBEE Certificate for their individual enterprises. Should the individual entity’s B-BBEE Certificate or Sworn Affidavit be invalid, the joint venture certificate will also be invalid.</w:t>
      </w:r>
    </w:p>
    <w:p w14:paraId="14F9D60F"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be project specific.</w:t>
      </w:r>
    </w:p>
    <w:p w14:paraId="4F95AEAD"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Must contain the name of enterprise as per enterprise registration documents issued by CIPC, and enterprise business </w:t>
      </w:r>
      <w:proofErr w:type="gramStart"/>
      <w:r w:rsidRPr="00CD66F5">
        <w:rPr>
          <w:rFonts w:ascii="Arial" w:eastAsia="Arial" w:hAnsi="Arial" w:cs="Arial"/>
          <w:color w:val="000000"/>
          <w:kern w:val="0"/>
          <w:sz w:val="20"/>
          <w:szCs w:val="20"/>
          <w:lang w:val="en-US"/>
          <w14:ligatures w14:val="none"/>
        </w:rPr>
        <w:t>address;</w:t>
      </w:r>
      <w:proofErr w:type="gramEnd"/>
    </w:p>
    <w:p w14:paraId="3C5B09A6"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Must contain Value-Added Tax number, where </w:t>
      </w:r>
      <w:proofErr w:type="gramStart"/>
      <w:r w:rsidRPr="00CD66F5">
        <w:rPr>
          <w:rFonts w:ascii="Arial" w:eastAsia="Arial" w:hAnsi="Arial" w:cs="Arial"/>
          <w:color w:val="000000"/>
          <w:kern w:val="0"/>
          <w:sz w:val="20"/>
          <w:szCs w:val="20"/>
          <w:lang w:val="en-US"/>
          <w14:ligatures w14:val="none"/>
        </w:rPr>
        <w:t>applicable;</w:t>
      </w:r>
      <w:proofErr w:type="gramEnd"/>
    </w:p>
    <w:p w14:paraId="0B8E073D"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Must contain the B-BBEE Scorecard against which the certificate is issued, indicating all elements and scores achieved for each element. The actual score achieved must be linked to the total points as per the relevant </w:t>
      </w:r>
      <w:proofErr w:type="gramStart"/>
      <w:r w:rsidRPr="00CD66F5">
        <w:rPr>
          <w:rFonts w:ascii="Arial" w:eastAsia="Arial" w:hAnsi="Arial" w:cs="Arial"/>
          <w:color w:val="000000"/>
          <w:kern w:val="0"/>
          <w:sz w:val="20"/>
          <w:szCs w:val="20"/>
          <w:lang w:val="en-US"/>
          <w14:ligatures w14:val="none"/>
        </w:rPr>
        <w:t>Codes;</w:t>
      </w:r>
      <w:proofErr w:type="gramEnd"/>
    </w:p>
    <w:p w14:paraId="62B87225"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Must contain B-BBEE status with corresponding procurement recognition </w:t>
      </w:r>
      <w:proofErr w:type="gramStart"/>
      <w:r w:rsidRPr="00CD66F5">
        <w:rPr>
          <w:rFonts w:ascii="Arial" w:eastAsia="Arial" w:hAnsi="Arial" w:cs="Arial"/>
          <w:color w:val="000000"/>
          <w:kern w:val="0"/>
          <w:sz w:val="20"/>
          <w:szCs w:val="20"/>
          <w:lang w:val="en-US"/>
          <w14:ligatures w14:val="none"/>
        </w:rPr>
        <w:t>level;</w:t>
      </w:r>
      <w:proofErr w:type="gramEnd"/>
    </w:p>
    <w:p w14:paraId="58FFDE1D"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Must contain the relevant Codes used to issue the B-BBEE verification </w:t>
      </w:r>
      <w:proofErr w:type="gramStart"/>
      <w:r w:rsidRPr="00CD66F5">
        <w:rPr>
          <w:rFonts w:ascii="Arial" w:eastAsia="Arial" w:hAnsi="Arial" w:cs="Arial"/>
          <w:color w:val="000000"/>
          <w:kern w:val="0"/>
          <w:sz w:val="20"/>
          <w:szCs w:val="20"/>
          <w:lang w:val="en-US"/>
          <w14:ligatures w14:val="none"/>
        </w:rPr>
        <w:t>certificate;</w:t>
      </w:r>
      <w:proofErr w:type="gramEnd"/>
    </w:p>
    <w:p w14:paraId="6AF8F538"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Must contain the 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w:t>
      </w:r>
      <w:proofErr w:type="gramStart"/>
      <w:r w:rsidRPr="00CD66F5">
        <w:rPr>
          <w:rFonts w:ascii="Arial" w:eastAsia="Arial" w:hAnsi="Arial" w:cs="Arial"/>
          <w:color w:val="000000"/>
          <w:kern w:val="0"/>
          <w:sz w:val="20"/>
          <w:szCs w:val="20"/>
          <w:lang w:val="en-US"/>
          <w14:ligatures w14:val="none"/>
        </w:rPr>
        <w:t>Certificate;</w:t>
      </w:r>
      <w:proofErr w:type="gramEnd"/>
    </w:p>
    <w:p w14:paraId="6BE45AC1"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the financial period which was used to issue the B-BBEE Verification Certificate, where applicable.</w:t>
      </w:r>
    </w:p>
    <w:p w14:paraId="327A903B"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2FBF37D"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6B8C3E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9401EF3"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F04CA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CB9B6F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BAC740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1EBEBA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2BC985F"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82E568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4B9F64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D2999B3"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FFA195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8AA994A"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3C7635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3A773D"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4FD445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332932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643C35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0AAA73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DDDE06A"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3F730E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D1AF0A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D8EB9B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77872B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2D65F6D"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517BD3B"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AC331B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D57E71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048551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1F4112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42731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F46DBA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C647CE3"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61802A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22AB9FA"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C2D889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9DD9107"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411654E"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……………………………..………Date:……………………………………..……………..</w:t>
      </w:r>
    </w:p>
    <w:p w14:paraId="7A6817CE"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06663C1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p>
    <w:p w14:paraId="1B1AFFF7"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bookmarkEnd w:id="21"/>
    <w:bookmarkEnd w:id="22"/>
    <w:bookmarkEnd w:id="23"/>
    <w:bookmarkEnd w:id="24"/>
    <w:bookmarkEnd w:id="25"/>
    <w:p w14:paraId="75DA6B83" w14:textId="77777777" w:rsidR="00CD66F5" w:rsidRPr="00CD66F5" w:rsidRDefault="00CD66F5" w:rsidP="00CD66F5">
      <w:pPr>
        <w:widowControl w:val="0"/>
        <w:tabs>
          <w:tab w:val="left" w:pos="2078"/>
        </w:tabs>
        <w:autoSpaceDE w:val="0"/>
        <w:autoSpaceDN w:val="0"/>
        <w:spacing w:before="240" w:after="0" w:line="360" w:lineRule="auto"/>
        <w:jc w:val="both"/>
        <w:outlineLvl w:val="0"/>
        <w:rPr>
          <w:rFonts w:ascii="Arial" w:eastAsia="Microsoft Sans Serif" w:hAnsi="Arial" w:cs="Arial"/>
          <w:kern w:val="0"/>
          <w:sz w:val="22"/>
          <w:szCs w:val="22"/>
          <w:lang w:val="en-US"/>
          <w14:ligatures w14:val="none"/>
        </w:rPr>
      </w:pPr>
      <w:r w:rsidRPr="00CD66F5">
        <w:rPr>
          <w:rFonts w:ascii="Arial" w:eastAsia="Times New Roman" w:hAnsi="Arial" w:cs="Arial"/>
          <w:b/>
          <w:bCs/>
          <w:kern w:val="0"/>
          <w:sz w:val="20"/>
          <w:szCs w:val="20"/>
          <w:lang w:val="en-GB" w:eastAsia="en-GB"/>
          <w14:ligatures w14:val="none"/>
        </w:rPr>
        <w:lastRenderedPageBreak/>
        <w:t>FORM A13: PREFERENCE POINTS CLAIM FORM IN TERMS OF THE PREFERENTIAL PROCUREMENT REGULATIONS 2022 (SBD 6.1)</w:t>
      </w:r>
    </w:p>
    <w:p w14:paraId="575B770D"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kern w:val="0"/>
          <w:sz w:val="20"/>
          <w:szCs w:val="20"/>
          <w:lang w:val="en-US"/>
          <w14:ligatures w14:val="none"/>
        </w:rPr>
        <w:t xml:space="preserve">This preference form must form part of all tenders invited.  It contains general information and serves as a claim form for preference points for specific goals. </w:t>
      </w:r>
    </w:p>
    <w:p w14:paraId="6AF30E4E"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0978A559"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NB:</w:t>
      </w:r>
      <w:r w:rsidRPr="00CD66F5">
        <w:rPr>
          <w:rFonts w:ascii="Arial" w:eastAsia="Microsoft Sans Serif" w:hAnsi="Arial" w:cs="Arial"/>
          <w:kern w:val="0"/>
          <w:sz w:val="22"/>
          <w:szCs w:val="22"/>
          <w:lang w:val="en-US"/>
          <w14:ligatures w14:val="none"/>
        </w:rPr>
        <w:tab/>
      </w:r>
      <w:r w:rsidRPr="00CD66F5">
        <w:rPr>
          <w:rFonts w:ascii="Arial" w:eastAsia="Arial" w:hAnsi="Arial" w:cs="Arial"/>
          <w:b/>
          <w:bCs/>
          <w:kern w:val="0"/>
          <w:sz w:val="20"/>
          <w:szCs w:val="20"/>
          <w:lang w:val="en-GB"/>
          <w14:ligatures w14:val="none"/>
        </w:rPr>
        <w:t>BEFORE COMPLETING THIS FORM, TENDERERS MUST STUDY THE GENERAL CONDITIONS, DEFINITIONS AND DIRECTIVES APPLICABLE IN RESPECT OF THE TENDER AND PREFERENTIAL PROCUREMENT REGULATIONS, 2022</w:t>
      </w:r>
    </w:p>
    <w:p w14:paraId="746C0718" w14:textId="77777777" w:rsidR="00CD66F5" w:rsidRPr="00CD66F5" w:rsidRDefault="00CD66F5" w:rsidP="00CD66F5">
      <w:pPr>
        <w:widowControl w:val="0"/>
        <w:pBdr>
          <w:bottom w:val="single" w:sz="8" w:space="1" w:color="000000"/>
        </w:pBdr>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6F5913A9"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4754229F" w14:textId="77777777" w:rsidR="00CD66F5" w:rsidRPr="00CD66F5" w:rsidRDefault="00CD66F5" w:rsidP="00CD66F5">
      <w:pPr>
        <w:widowControl w:val="0"/>
        <w:numPr>
          <w:ilvl w:val="0"/>
          <w:numId w:val="108"/>
        </w:numPr>
        <w:autoSpaceDE w:val="0"/>
        <w:autoSpaceDN w:val="0"/>
        <w:spacing w:after="0" w:line="276" w:lineRule="auto"/>
        <w:ind w:left="900"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GENERAL CONDITIONS</w:t>
      </w:r>
    </w:p>
    <w:p w14:paraId="01C0FAB8"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following preference point systems are applicable to invitations to tender:</w:t>
      </w:r>
    </w:p>
    <w:p w14:paraId="635F06DC" w14:textId="77777777" w:rsidR="00CD66F5" w:rsidRPr="00CD66F5" w:rsidRDefault="00CD66F5" w:rsidP="00CD66F5">
      <w:pPr>
        <w:widowControl w:val="0"/>
        <w:numPr>
          <w:ilvl w:val="0"/>
          <w:numId w:val="107"/>
        </w:numPr>
        <w:autoSpaceDE w:val="0"/>
        <w:autoSpaceDN w:val="0"/>
        <w:spacing w:after="0" w:line="276" w:lineRule="auto"/>
        <w:ind w:left="1350" w:hanging="45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80/20 system for requirements with a Rand value below R50 000 000 (all applicable taxes included).</w:t>
      </w:r>
    </w:p>
    <w:p w14:paraId="4F971198" w14:textId="77777777" w:rsidR="00CD66F5" w:rsidRPr="00CD66F5" w:rsidRDefault="00CD66F5" w:rsidP="00CD66F5">
      <w:pPr>
        <w:widowControl w:val="0"/>
        <w:numPr>
          <w:ilvl w:val="0"/>
          <w:numId w:val="107"/>
        </w:numPr>
        <w:autoSpaceDE w:val="0"/>
        <w:autoSpaceDN w:val="0"/>
        <w:spacing w:after="0" w:line="276" w:lineRule="auto"/>
        <w:ind w:left="1350" w:hanging="45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90/10 system for requirements with a Rand value above R50 000 000 (all applicable taxes included). </w:t>
      </w:r>
    </w:p>
    <w:p w14:paraId="718AE5BB" w14:textId="77777777" w:rsidR="00CD66F5" w:rsidRPr="00CD66F5" w:rsidRDefault="00CD66F5" w:rsidP="00CD66F5">
      <w:pPr>
        <w:widowControl w:val="0"/>
        <w:tabs>
          <w:tab w:val="left" w:pos="900"/>
          <w:tab w:val="left" w:pos="5760"/>
          <w:tab w:val="left" w:pos="7920"/>
        </w:tabs>
        <w:autoSpaceDE w:val="0"/>
        <w:autoSpaceDN w:val="0"/>
        <w:spacing w:after="0" w:line="276" w:lineRule="auto"/>
        <w:ind w:left="135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789C3E40" w14:textId="77777777" w:rsidR="00CD66F5" w:rsidRPr="00CD66F5" w:rsidRDefault="00CD66F5" w:rsidP="00CD66F5">
      <w:pPr>
        <w:widowControl w:val="0"/>
        <w:numPr>
          <w:ilvl w:val="1"/>
          <w:numId w:val="108"/>
        </w:numPr>
        <w:autoSpaceDE w:val="0"/>
        <w:autoSpaceDN w:val="0"/>
        <w:spacing w:after="0" w:line="276" w:lineRule="auto"/>
        <w:ind w:left="993" w:hanging="993"/>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To be completed by the organ of state</w:t>
      </w:r>
    </w:p>
    <w:p w14:paraId="1D0D1F41" w14:textId="77777777" w:rsidR="00CD66F5" w:rsidRPr="00CD66F5" w:rsidRDefault="00CD66F5" w:rsidP="00CD66F5">
      <w:pPr>
        <w:widowControl w:val="0"/>
        <w:numPr>
          <w:ilvl w:val="0"/>
          <w:numId w:val="106"/>
        </w:numPr>
        <w:autoSpaceDE w:val="0"/>
        <w:autoSpaceDN w:val="0"/>
        <w:spacing w:after="0" w:line="276" w:lineRule="auto"/>
        <w:ind w:left="106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applicable preference point system for this tender is the </w:t>
      </w:r>
      <w:r w:rsidRPr="00CD66F5">
        <w:rPr>
          <w:rFonts w:ascii="Arial" w:eastAsia="Arial" w:hAnsi="Arial" w:cs="Arial"/>
          <w:color w:val="FF0000"/>
          <w:kern w:val="0"/>
          <w:sz w:val="20"/>
          <w:szCs w:val="20"/>
          <w:lang w:val="en-GB"/>
          <w14:ligatures w14:val="none"/>
        </w:rPr>
        <w:t xml:space="preserve">90/10 </w:t>
      </w:r>
      <w:r w:rsidRPr="00CD66F5">
        <w:rPr>
          <w:rFonts w:ascii="Arial" w:eastAsia="Arial" w:hAnsi="Arial" w:cs="Arial"/>
          <w:kern w:val="0"/>
          <w:sz w:val="20"/>
          <w:szCs w:val="20"/>
          <w:lang w:val="en-GB"/>
          <w14:ligatures w14:val="none"/>
        </w:rPr>
        <w:t>preference point system.</w:t>
      </w:r>
    </w:p>
    <w:p w14:paraId="1B74B9C9" w14:textId="77777777" w:rsidR="00CD66F5" w:rsidRPr="00CD66F5" w:rsidRDefault="00CD66F5" w:rsidP="00CD66F5">
      <w:pPr>
        <w:widowControl w:val="0"/>
        <w:autoSpaceDE w:val="0"/>
        <w:autoSpaceDN w:val="0"/>
        <w:spacing w:after="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68081E32" w14:textId="77777777" w:rsidR="00CD66F5" w:rsidRPr="00CD66F5" w:rsidRDefault="00CD66F5" w:rsidP="00CD66F5">
      <w:pPr>
        <w:widowControl w:val="0"/>
        <w:numPr>
          <w:ilvl w:val="1"/>
          <w:numId w:val="108"/>
        </w:numPr>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Points for this tender (even in the case of a tender for income-generating contracts) shall be awarded for: </w:t>
      </w:r>
    </w:p>
    <w:p w14:paraId="1A7B5DA0" w14:textId="77777777" w:rsidR="00CD66F5" w:rsidRPr="00CD66F5" w:rsidRDefault="00CD66F5" w:rsidP="00CD66F5">
      <w:pPr>
        <w:widowControl w:val="0"/>
        <w:numPr>
          <w:ilvl w:val="0"/>
          <w:numId w:val="105"/>
        </w:numPr>
        <w:autoSpaceDE w:val="0"/>
        <w:autoSpaceDN w:val="0"/>
        <w:spacing w:after="0" w:line="276" w:lineRule="auto"/>
        <w:ind w:left="1080" w:hanging="22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Price; and</w:t>
      </w:r>
    </w:p>
    <w:p w14:paraId="09C38777" w14:textId="77777777" w:rsidR="00CD66F5" w:rsidRPr="00CD66F5" w:rsidRDefault="00CD66F5" w:rsidP="00CD66F5">
      <w:pPr>
        <w:widowControl w:val="0"/>
        <w:numPr>
          <w:ilvl w:val="0"/>
          <w:numId w:val="105"/>
        </w:numPr>
        <w:autoSpaceDE w:val="0"/>
        <w:autoSpaceDN w:val="0"/>
        <w:spacing w:after="0" w:line="276" w:lineRule="auto"/>
        <w:ind w:left="1080" w:hanging="22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Specific Goals.</w:t>
      </w:r>
    </w:p>
    <w:p w14:paraId="2D308685" w14:textId="77777777" w:rsidR="00CD66F5" w:rsidRPr="00CD66F5" w:rsidRDefault="00CD66F5" w:rsidP="00CD66F5">
      <w:pPr>
        <w:widowControl w:val="0"/>
        <w:autoSpaceDE w:val="0"/>
        <w:autoSpaceDN w:val="0"/>
        <w:spacing w:after="0" w:line="276" w:lineRule="auto"/>
        <w:ind w:left="108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39A56F30"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To be completed by the organ of state:</w:t>
      </w:r>
    </w:p>
    <w:p w14:paraId="1AA75A3C"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maximum points for this tender are allocated as follows:</w:t>
      </w:r>
    </w:p>
    <w:tbl>
      <w:tblPr>
        <w:tblW w:w="0" w:type="auto"/>
        <w:tblInd w:w="825" w:type="dxa"/>
        <w:tblLook w:val="04A0" w:firstRow="1" w:lastRow="0" w:firstColumn="1" w:lastColumn="0" w:noHBand="0" w:noVBand="1"/>
      </w:tblPr>
      <w:tblGrid>
        <w:gridCol w:w="5430"/>
        <w:gridCol w:w="2100"/>
      </w:tblGrid>
      <w:tr w:rsidR="00CD66F5" w:rsidRPr="00CD66F5" w14:paraId="7385A009"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213D6273"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4AF6A786"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FFFFFF"/>
                <w:kern w:val="0"/>
                <w:sz w:val="20"/>
                <w:szCs w:val="20"/>
                <w:lang w:val="en-US"/>
                <w14:ligatures w14:val="none"/>
              </w:rPr>
            </w:pPr>
            <w:r w:rsidRPr="00CD66F5">
              <w:rPr>
                <w:rFonts w:ascii="Arial" w:eastAsia="Arial" w:hAnsi="Arial" w:cs="Arial"/>
                <w:b/>
                <w:bCs/>
                <w:color w:val="FFFFFF"/>
                <w:kern w:val="0"/>
                <w:sz w:val="20"/>
                <w:szCs w:val="20"/>
                <w:lang w:val="en-US"/>
                <w14:ligatures w14:val="none"/>
              </w:rPr>
              <w:t>POINTS</w:t>
            </w:r>
          </w:p>
        </w:tc>
      </w:tr>
      <w:tr w:rsidR="00CD66F5" w:rsidRPr="00CD66F5" w14:paraId="5B4A44B5"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5969BC"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PRICE</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493A43DD"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000000"/>
                <w:kern w:val="0"/>
                <w:sz w:val="20"/>
                <w:szCs w:val="20"/>
                <w:highlight w:val="yellow"/>
                <w:lang w:val="en-US"/>
                <w14:ligatures w14:val="none"/>
              </w:rPr>
            </w:pPr>
            <w:r w:rsidRPr="00CD66F5">
              <w:rPr>
                <w:rFonts w:ascii="Arial" w:eastAsia="Arial" w:hAnsi="Arial" w:cs="Arial"/>
                <w:b/>
                <w:bCs/>
                <w:color w:val="000000"/>
                <w:kern w:val="0"/>
                <w:sz w:val="20"/>
                <w:szCs w:val="20"/>
                <w:highlight w:val="yellow"/>
                <w:lang w:val="en-US"/>
                <w14:ligatures w14:val="none"/>
              </w:rPr>
              <w:t>90</w:t>
            </w:r>
          </w:p>
        </w:tc>
      </w:tr>
      <w:tr w:rsidR="00CD66F5" w:rsidRPr="00CD66F5" w14:paraId="19623B0B"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3AC246"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SPECIFIC GOALS</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83BCE33"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000000"/>
                <w:kern w:val="0"/>
                <w:sz w:val="20"/>
                <w:szCs w:val="20"/>
                <w:lang w:val="en-US"/>
                <w14:ligatures w14:val="none"/>
              </w:rPr>
            </w:pPr>
            <w:r w:rsidRPr="00CD66F5">
              <w:rPr>
                <w:rFonts w:ascii="Arial" w:eastAsia="Arial" w:hAnsi="Arial" w:cs="Arial"/>
                <w:b/>
                <w:bCs/>
                <w:color w:val="000000"/>
                <w:kern w:val="0"/>
                <w:sz w:val="20"/>
                <w:szCs w:val="20"/>
                <w:lang w:val="en-US"/>
                <w14:ligatures w14:val="none"/>
              </w:rPr>
              <w:t>10</w:t>
            </w:r>
          </w:p>
        </w:tc>
      </w:tr>
      <w:tr w:rsidR="00CD66F5" w:rsidRPr="00CD66F5" w14:paraId="3DBA6CE7"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7FD788"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Total points for Price and Specific Goals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0B7C61A3"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FFFFFF"/>
                <w:kern w:val="0"/>
                <w:sz w:val="20"/>
                <w:szCs w:val="20"/>
                <w:lang w:val="en-US"/>
                <w14:ligatures w14:val="none"/>
              </w:rPr>
            </w:pPr>
            <w:r w:rsidRPr="00CD66F5">
              <w:rPr>
                <w:rFonts w:ascii="Arial" w:eastAsia="Arial" w:hAnsi="Arial" w:cs="Arial"/>
                <w:b/>
                <w:bCs/>
                <w:color w:val="FFFFFF"/>
                <w:kern w:val="0"/>
                <w:sz w:val="20"/>
                <w:szCs w:val="20"/>
                <w:lang w:val="en-US"/>
                <w14:ligatures w14:val="none"/>
              </w:rPr>
              <w:t>100</w:t>
            </w:r>
          </w:p>
        </w:tc>
      </w:tr>
    </w:tbl>
    <w:p w14:paraId="33F0A6B8"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3238C1A7"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Failure on the part of a tenderer to submit proof or documentation required in terms of this tender to claim points for specific goals with the tender, will be interpreted to mean that preference points for specific goals are not claimed.</w:t>
      </w:r>
    </w:p>
    <w:p w14:paraId="4669F138"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organ of state reserves the right to require of a tenderer, either before a tender is adjudicated or at any time subsequently, to substantiate any claim </w:t>
      </w:r>
      <w:proofErr w:type="gramStart"/>
      <w:r w:rsidRPr="00CD66F5">
        <w:rPr>
          <w:rFonts w:ascii="Arial" w:eastAsia="Arial" w:hAnsi="Arial" w:cs="Arial"/>
          <w:kern w:val="0"/>
          <w:sz w:val="20"/>
          <w:szCs w:val="20"/>
          <w:lang w:val="en-GB"/>
          <w14:ligatures w14:val="none"/>
        </w:rPr>
        <w:t>in regard to</w:t>
      </w:r>
      <w:proofErr w:type="gramEnd"/>
      <w:r w:rsidRPr="00CD66F5">
        <w:rPr>
          <w:rFonts w:ascii="Arial" w:eastAsia="Arial" w:hAnsi="Arial" w:cs="Arial"/>
          <w:kern w:val="0"/>
          <w:sz w:val="20"/>
          <w:szCs w:val="20"/>
          <w:lang w:val="en-GB"/>
          <w14:ligatures w14:val="none"/>
        </w:rPr>
        <w:t xml:space="preserve"> preferences, in any manner required by the organ of state.</w:t>
      </w:r>
    </w:p>
    <w:p w14:paraId="6957CB1B"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6817BBE0" w14:textId="77777777" w:rsidR="00CD66F5" w:rsidRPr="00CD66F5" w:rsidRDefault="00CD66F5" w:rsidP="00CD66F5">
      <w:pPr>
        <w:widowControl w:val="0"/>
        <w:numPr>
          <w:ilvl w:val="0"/>
          <w:numId w:val="108"/>
        </w:numPr>
        <w:autoSpaceDE w:val="0"/>
        <w:autoSpaceDN w:val="0"/>
        <w:spacing w:after="0" w:line="276" w:lineRule="auto"/>
        <w:ind w:left="900"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DEFINITIONS</w:t>
      </w:r>
    </w:p>
    <w:p w14:paraId="718F5DE2"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b/>
          <w:bCs/>
          <w:kern w:val="0"/>
          <w:sz w:val="20"/>
          <w:szCs w:val="20"/>
          <w:lang w:val="en-GB"/>
          <w14:ligatures w14:val="none"/>
        </w:rPr>
        <w:t xml:space="preserve"> </w:t>
      </w:r>
      <w:r w:rsidRPr="00CD66F5">
        <w:rPr>
          <w:rFonts w:ascii="Arial" w:eastAsia="Arial" w:hAnsi="Arial" w:cs="Arial"/>
          <w:b/>
          <w:bCs/>
          <w:kern w:val="0"/>
          <w:sz w:val="20"/>
          <w:szCs w:val="20"/>
          <w:lang w:val="en-US"/>
          <w14:ligatures w14:val="none"/>
        </w:rPr>
        <w:t>“tender”</w:t>
      </w:r>
      <w:r w:rsidRPr="00CD66F5">
        <w:rPr>
          <w:rFonts w:ascii="Arial" w:eastAsia="Arial" w:hAnsi="Arial" w:cs="Arial"/>
          <w:kern w:val="0"/>
          <w:sz w:val="20"/>
          <w:szCs w:val="20"/>
          <w:lang w:val="en-US"/>
          <w14:ligatures w14:val="none"/>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CD66F5">
        <w:rPr>
          <w:rFonts w:ascii="Arial" w:eastAsia="Arial" w:hAnsi="Arial" w:cs="Arial"/>
          <w:kern w:val="0"/>
          <w:sz w:val="20"/>
          <w:szCs w:val="20"/>
          <w:lang w:val="en-US"/>
          <w14:ligatures w14:val="none"/>
        </w:rPr>
        <w:t>legislation;</w:t>
      </w:r>
      <w:proofErr w:type="gramEnd"/>
      <w:r w:rsidRPr="00CD66F5">
        <w:rPr>
          <w:rFonts w:ascii="Arial" w:eastAsia="Arial" w:hAnsi="Arial" w:cs="Arial"/>
          <w:kern w:val="0"/>
          <w:sz w:val="20"/>
          <w:szCs w:val="20"/>
          <w:lang w:val="en-US"/>
          <w14:ligatures w14:val="none"/>
        </w:rPr>
        <w:t xml:space="preserve"> </w:t>
      </w:r>
    </w:p>
    <w:p w14:paraId="24119B51" w14:textId="77777777" w:rsidR="00CD66F5" w:rsidRPr="00CD66F5" w:rsidRDefault="00CD66F5" w:rsidP="00CD66F5">
      <w:pPr>
        <w:widowControl w:val="0"/>
        <w:numPr>
          <w:ilvl w:val="0"/>
          <w:numId w:val="104"/>
        </w:numPr>
        <w:autoSpaceDE w:val="0"/>
        <w:autoSpaceDN w:val="0"/>
        <w:spacing w:after="0" w:line="276" w:lineRule="auto"/>
        <w:ind w:right="682"/>
        <w:jc w:val="both"/>
        <w:rPr>
          <w:rFonts w:ascii="Arial" w:eastAsia="Arial" w:hAnsi="Arial" w:cs="Arial"/>
          <w:b/>
          <w:bCs/>
          <w:color w:val="000000"/>
          <w:kern w:val="0"/>
          <w:sz w:val="20"/>
          <w:szCs w:val="20"/>
          <w14:ligatures w14:val="none"/>
        </w:rPr>
      </w:pPr>
      <w:r w:rsidRPr="00CD66F5">
        <w:rPr>
          <w:rFonts w:ascii="Arial" w:eastAsia="Arial" w:hAnsi="Arial" w:cs="Arial"/>
          <w:b/>
          <w:bCs/>
          <w:kern w:val="0"/>
          <w:sz w:val="20"/>
          <w:szCs w:val="20"/>
          <w:lang w:val="en-US"/>
          <w14:ligatures w14:val="none"/>
        </w:rPr>
        <w:t xml:space="preserve">“price” </w:t>
      </w:r>
      <w:r w:rsidRPr="00CD66F5">
        <w:rPr>
          <w:rFonts w:ascii="Arial" w:eastAsia="Arial" w:hAnsi="Arial" w:cs="Arial"/>
          <w:color w:val="000000"/>
          <w:kern w:val="0"/>
          <w:sz w:val="20"/>
          <w:szCs w:val="20"/>
          <w14:ligatures w14:val="none"/>
        </w:rPr>
        <w:t>means an amount of money tendered for goods or services, and</w:t>
      </w:r>
      <w:r w:rsidRPr="00CD66F5">
        <w:rPr>
          <w:rFonts w:ascii="Arial" w:eastAsia="Arial" w:hAnsi="Arial" w:cs="Arial"/>
          <w:b/>
          <w:bCs/>
          <w:color w:val="000000"/>
          <w:kern w:val="0"/>
          <w:sz w:val="20"/>
          <w:szCs w:val="20"/>
          <w14:ligatures w14:val="none"/>
        </w:rPr>
        <w:t xml:space="preserve"> </w:t>
      </w:r>
      <w:r w:rsidRPr="00CD66F5">
        <w:rPr>
          <w:rFonts w:ascii="Arial" w:eastAsia="Arial" w:hAnsi="Arial" w:cs="Arial"/>
          <w:color w:val="000000"/>
          <w:kern w:val="0"/>
          <w:sz w:val="20"/>
          <w:szCs w:val="20"/>
          <w14:ligatures w14:val="none"/>
        </w:rPr>
        <w:t xml:space="preserve">includes all applicable taxes less all unconditional </w:t>
      </w:r>
      <w:proofErr w:type="gramStart"/>
      <w:r w:rsidRPr="00CD66F5">
        <w:rPr>
          <w:rFonts w:ascii="Arial" w:eastAsia="Arial" w:hAnsi="Arial" w:cs="Arial"/>
          <w:color w:val="000000"/>
          <w:kern w:val="0"/>
          <w:sz w:val="20"/>
          <w:szCs w:val="20"/>
          <w14:ligatures w14:val="none"/>
        </w:rPr>
        <w:t>discounts;</w:t>
      </w:r>
      <w:proofErr w:type="gramEnd"/>
      <w:r w:rsidRPr="00CD66F5">
        <w:rPr>
          <w:rFonts w:ascii="Arial" w:eastAsia="Arial" w:hAnsi="Arial" w:cs="Arial"/>
          <w:b/>
          <w:bCs/>
          <w:color w:val="000000"/>
          <w:kern w:val="0"/>
          <w:sz w:val="20"/>
          <w:szCs w:val="20"/>
          <w14:ligatures w14:val="none"/>
        </w:rPr>
        <w:t xml:space="preserve"> </w:t>
      </w:r>
    </w:p>
    <w:p w14:paraId="528041C6"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b/>
          <w:bCs/>
          <w:kern w:val="0"/>
          <w:sz w:val="20"/>
          <w:szCs w:val="20"/>
          <w:lang w:val="en-US"/>
          <w14:ligatures w14:val="none"/>
        </w:rPr>
        <w:t>“</w:t>
      </w:r>
      <w:proofErr w:type="gramStart"/>
      <w:r w:rsidRPr="00CD66F5">
        <w:rPr>
          <w:rFonts w:ascii="Arial" w:eastAsia="Arial" w:hAnsi="Arial" w:cs="Arial"/>
          <w:b/>
          <w:bCs/>
          <w:kern w:val="0"/>
          <w:sz w:val="20"/>
          <w:szCs w:val="20"/>
          <w:lang w:val="en-US"/>
          <w14:ligatures w14:val="none"/>
        </w:rPr>
        <w:t>rand</w:t>
      </w:r>
      <w:proofErr w:type="gramEnd"/>
      <w:r w:rsidRPr="00CD66F5">
        <w:rPr>
          <w:rFonts w:ascii="Arial" w:eastAsia="Arial" w:hAnsi="Arial" w:cs="Arial"/>
          <w:b/>
          <w:bCs/>
          <w:kern w:val="0"/>
          <w:sz w:val="20"/>
          <w:szCs w:val="20"/>
          <w:lang w:val="en-US"/>
          <w14:ligatures w14:val="none"/>
        </w:rPr>
        <w:t xml:space="preserve"> value”</w:t>
      </w:r>
      <w:r w:rsidRPr="00CD66F5">
        <w:rPr>
          <w:rFonts w:ascii="Arial" w:eastAsia="Arial" w:hAnsi="Arial" w:cs="Arial"/>
          <w:kern w:val="0"/>
          <w:sz w:val="20"/>
          <w:szCs w:val="20"/>
          <w:lang w:val="en-US"/>
          <w14:ligatures w14:val="none"/>
        </w:rPr>
        <w:t xml:space="preserve"> means the total estimated value of a contract in Rand, calculated at the time of bid invitation, and includes all applicable taxes; </w:t>
      </w:r>
    </w:p>
    <w:p w14:paraId="1D68307C"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b/>
          <w:bCs/>
          <w:kern w:val="0"/>
          <w:sz w:val="20"/>
          <w:szCs w:val="20"/>
          <w:lang w:val="en-US"/>
          <w14:ligatures w14:val="none"/>
        </w:rPr>
        <w:t>“tender for income-generating contracts”</w:t>
      </w:r>
      <w:r w:rsidRPr="00CD66F5">
        <w:rPr>
          <w:rFonts w:ascii="Arial" w:eastAsia="Arial" w:hAnsi="Arial" w:cs="Arial"/>
          <w:kern w:val="0"/>
          <w:sz w:val="20"/>
          <w:szCs w:val="20"/>
          <w:lang w:val="en-US"/>
          <w14:ligatures w14:val="none"/>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w:t>
      </w:r>
      <w:r w:rsidRPr="00CD66F5">
        <w:rPr>
          <w:rFonts w:ascii="Arial" w:eastAsia="Arial" w:hAnsi="Arial" w:cs="Arial"/>
          <w:kern w:val="0"/>
          <w:sz w:val="20"/>
          <w:szCs w:val="20"/>
          <w:lang w:val="en-US"/>
          <w14:ligatures w14:val="none"/>
        </w:rPr>
        <w:lastRenderedPageBreak/>
        <w:t xml:space="preserve">assets through public auctions; and </w:t>
      </w:r>
    </w:p>
    <w:p w14:paraId="4118B992"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i/>
          <w:iCs/>
          <w:kern w:val="0"/>
          <w:sz w:val="20"/>
          <w:szCs w:val="20"/>
          <w:lang w:val="en-US"/>
          <w14:ligatures w14:val="none"/>
        </w:rPr>
      </w:pPr>
      <w:r w:rsidRPr="00CD66F5">
        <w:rPr>
          <w:rFonts w:ascii="Arial" w:eastAsia="Arial" w:hAnsi="Arial" w:cs="Arial"/>
          <w:b/>
          <w:bCs/>
          <w:kern w:val="0"/>
          <w:sz w:val="20"/>
          <w:szCs w:val="20"/>
          <w:lang w:val="en-US"/>
          <w14:ligatures w14:val="none"/>
        </w:rPr>
        <w:t>“</w:t>
      </w:r>
      <w:proofErr w:type="gramStart"/>
      <w:r w:rsidRPr="00CD66F5">
        <w:rPr>
          <w:rFonts w:ascii="Arial" w:eastAsia="Arial" w:hAnsi="Arial" w:cs="Arial"/>
          <w:b/>
          <w:bCs/>
          <w:kern w:val="0"/>
          <w:sz w:val="20"/>
          <w:szCs w:val="20"/>
          <w:lang w:val="en-US"/>
          <w14:ligatures w14:val="none"/>
        </w:rPr>
        <w:t>the</w:t>
      </w:r>
      <w:proofErr w:type="gramEnd"/>
      <w:r w:rsidRPr="00CD66F5">
        <w:rPr>
          <w:rFonts w:ascii="Arial" w:eastAsia="Arial" w:hAnsi="Arial" w:cs="Arial"/>
          <w:b/>
          <w:bCs/>
          <w:kern w:val="0"/>
          <w:sz w:val="20"/>
          <w:szCs w:val="20"/>
          <w:lang w:val="en-US"/>
          <w14:ligatures w14:val="none"/>
        </w:rPr>
        <w:t xml:space="preserve"> Act” </w:t>
      </w:r>
      <w:r w:rsidRPr="00CD66F5">
        <w:rPr>
          <w:rFonts w:ascii="Arial" w:eastAsia="Arial" w:hAnsi="Arial" w:cs="Arial"/>
          <w:kern w:val="0"/>
          <w:sz w:val="20"/>
          <w:szCs w:val="20"/>
          <w:lang w:val="en-US"/>
          <w14:ligatures w14:val="none"/>
        </w:rPr>
        <w:t xml:space="preserve">means the Preferential Procurement Policy Framework Act, 2000 (Act No. 5 of 2000).  </w:t>
      </w:r>
      <w:r w:rsidRPr="00CD66F5">
        <w:rPr>
          <w:rFonts w:ascii="Arial" w:eastAsia="Arial" w:hAnsi="Arial" w:cs="Arial"/>
          <w:kern w:val="0"/>
          <w:sz w:val="22"/>
          <w:szCs w:val="22"/>
          <w:lang w:val="en-US"/>
          <w14:ligatures w14:val="none"/>
        </w:rPr>
        <w:br/>
      </w:r>
      <w:r w:rsidRPr="00CD66F5">
        <w:rPr>
          <w:rFonts w:ascii="Arial" w:eastAsia="Arial" w:hAnsi="Arial" w:cs="Arial"/>
          <w:i/>
          <w:iCs/>
          <w:kern w:val="0"/>
          <w:sz w:val="20"/>
          <w:szCs w:val="20"/>
          <w:lang w:val="en-US"/>
          <w14:ligatures w14:val="none"/>
        </w:rPr>
        <w:t xml:space="preserve"> </w:t>
      </w:r>
    </w:p>
    <w:p w14:paraId="6C93FC8A" w14:textId="77777777" w:rsidR="00CD66F5" w:rsidRPr="00CD66F5" w:rsidRDefault="00CD66F5" w:rsidP="00CD66F5">
      <w:pPr>
        <w:widowControl w:val="0"/>
        <w:numPr>
          <w:ilvl w:val="0"/>
          <w:numId w:val="108"/>
        </w:numPr>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FORMULAE FOR PROCUREMENT OF GOODS AND SERVICES</w:t>
      </w:r>
    </w:p>
    <w:p w14:paraId="044C268F"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786FE921" w14:textId="77777777" w:rsidR="00CD66F5" w:rsidRPr="00CD66F5" w:rsidRDefault="00CD66F5" w:rsidP="00CD66F5">
      <w:pPr>
        <w:widowControl w:val="0"/>
        <w:numPr>
          <w:ilvl w:val="1"/>
          <w:numId w:val="103"/>
        </w:numPr>
        <w:autoSpaceDE w:val="0"/>
        <w:autoSpaceDN w:val="0"/>
        <w:spacing w:after="0" w:line="276" w:lineRule="auto"/>
        <w:ind w:left="851" w:hanging="851"/>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POINTS AWARDED FOR PRICE</w:t>
      </w:r>
    </w:p>
    <w:p w14:paraId="784F8521" w14:textId="77777777" w:rsidR="00CD66F5" w:rsidRPr="00CD66F5" w:rsidRDefault="00CD66F5" w:rsidP="00CD66F5">
      <w:pPr>
        <w:widowControl w:val="0"/>
        <w:tabs>
          <w:tab w:val="left" w:pos="2880"/>
          <w:tab w:val="left" w:pos="5760"/>
          <w:tab w:val="left" w:pos="7920"/>
        </w:tabs>
        <w:autoSpaceDE w:val="0"/>
        <w:autoSpaceDN w:val="0"/>
        <w:spacing w:after="0" w:line="257" w:lineRule="auto"/>
        <w:ind w:left="851"/>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1DB343CB"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hanging="720"/>
        <w:jc w:val="both"/>
        <w:rPr>
          <w:rFonts w:ascii="Arial" w:eastAsia="Arial" w:hAnsi="Arial" w:cs="Arial"/>
          <w:b/>
          <w:bCs/>
          <w:kern w:val="0"/>
          <w:sz w:val="20"/>
          <w:szCs w:val="20"/>
          <w:lang w:val="en-GB"/>
          <w14:ligatures w14:val="none"/>
        </w:rPr>
      </w:pPr>
      <w:r w:rsidRPr="00CD66F5">
        <w:rPr>
          <w:rFonts w:ascii="Arial" w:eastAsia="Arial" w:hAnsi="Arial" w:cs="Arial"/>
          <w:kern w:val="0"/>
          <w:sz w:val="20"/>
          <w:szCs w:val="20"/>
          <w:lang w:val="en-GB"/>
          <w14:ligatures w14:val="none"/>
        </w:rPr>
        <w:t>3.1.1</w:t>
      </w:r>
      <w:r w:rsidRPr="00CD66F5">
        <w:rPr>
          <w:rFonts w:ascii="Arial" w:eastAsia="Arial" w:hAnsi="Arial" w:cs="Arial"/>
          <w:b/>
          <w:bCs/>
          <w:kern w:val="0"/>
          <w:sz w:val="20"/>
          <w:szCs w:val="20"/>
          <w:lang w:val="en-GB"/>
          <w14:ligatures w14:val="none"/>
        </w:rPr>
        <w:t xml:space="preserve">   THE 80/20 OR 90/10 PREFERENCE POINT SYSTEMS </w:t>
      </w:r>
    </w:p>
    <w:p w14:paraId="013C7F84" w14:textId="77777777" w:rsidR="00CD66F5" w:rsidRPr="00CD66F5" w:rsidRDefault="00CD66F5" w:rsidP="00CD66F5">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r w:rsidRPr="00CD66F5">
        <w:rPr>
          <w:rFonts w:ascii="Arial" w:eastAsia="Arial" w:hAnsi="Arial" w:cs="Arial"/>
          <w:kern w:val="0"/>
          <w:sz w:val="20"/>
          <w:szCs w:val="20"/>
          <w:lang w:val="en-GB"/>
          <w14:ligatures w14:val="none"/>
        </w:rPr>
        <w:t>A maximum of 80 or 90 points is allocated for price on the following basis:</w:t>
      </w:r>
    </w:p>
    <w:p w14:paraId="08F4AA59" w14:textId="77777777" w:rsidR="00CD66F5" w:rsidRPr="00CD66F5" w:rsidRDefault="00CD66F5" w:rsidP="00CD66F5">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2D37BF13" w14:textId="77777777" w:rsidR="00CD66F5" w:rsidRPr="00CD66F5" w:rsidRDefault="00CD66F5" w:rsidP="00CD66F5">
      <w:pPr>
        <w:widowControl w:val="0"/>
        <w:tabs>
          <w:tab w:val="left" w:pos="900"/>
          <w:tab w:val="left" w:pos="2160"/>
          <w:tab w:val="left" w:pos="4050"/>
          <w:tab w:val="left" w:pos="6570"/>
          <w:tab w:val="left" w:pos="6663"/>
          <w:tab w:val="left" w:pos="7920"/>
        </w:tabs>
        <w:autoSpaceDE w:val="0"/>
        <w:autoSpaceDN w:val="0"/>
        <w:spacing w:after="0" w:line="276" w:lineRule="auto"/>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80/20</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b/>
          <w:bCs/>
          <w:kern w:val="0"/>
          <w:sz w:val="20"/>
          <w:szCs w:val="20"/>
          <w:lang w:val="en-GB"/>
          <w14:ligatures w14:val="none"/>
        </w:rPr>
        <w:t>or               90/10</w:t>
      </w:r>
      <w:r w:rsidRPr="00CD66F5">
        <w:rPr>
          <w:rFonts w:ascii="Microsoft Sans Serif" w:eastAsia="Microsoft Sans Serif" w:hAnsi="Microsoft Sans Serif" w:cs="Microsoft Sans Serif"/>
          <w:kern w:val="0"/>
          <w:sz w:val="22"/>
          <w:szCs w:val="22"/>
          <w:lang w:val="en-US"/>
          <w14:ligatures w14:val="none"/>
        </w:rPr>
        <w:tab/>
      </w:r>
    </w:p>
    <w:p w14:paraId="4EA9F75B" w14:textId="77777777" w:rsidR="00CD66F5" w:rsidRPr="00CD66F5" w:rsidRDefault="00CD66F5" w:rsidP="00CD66F5">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69835022" w14:textId="77777777" w:rsidR="00CD66F5" w:rsidRPr="00CD66F5" w:rsidRDefault="00CD66F5" w:rsidP="00CD66F5">
      <w:pPr>
        <w:widowControl w:val="0"/>
        <w:tabs>
          <w:tab w:val="left" w:pos="900"/>
          <w:tab w:val="left" w:pos="1440"/>
          <w:tab w:val="left" w:pos="2340"/>
          <w:tab w:val="left" w:pos="4050"/>
          <w:tab w:val="left" w:pos="531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Microsoft Sans Serif" w:eastAsia="Microsoft Sans Serif" w:hAnsi="Microsoft Sans Serif" w:cs="Microsoft Sans Serif"/>
          <w:noProof/>
          <w:kern w:val="0"/>
          <w:sz w:val="22"/>
          <w:szCs w:val="22"/>
          <w:lang w:val="en-US"/>
          <w14:ligatures w14:val="none"/>
        </w:rPr>
        <w:drawing>
          <wp:inline distT="0" distB="0" distL="0" distR="0" wp14:anchorId="60A6515E" wp14:editId="678C648E">
            <wp:extent cx="1352550" cy="228600"/>
            <wp:effectExtent l="0" t="0" r="0" b="0"/>
            <wp:docPr id="18472995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9549" name="Picture 1847299549"/>
                    <pic:cNvPicPr/>
                  </pic:nvPicPr>
                  <pic:blipFill>
                    <a:blip r:embed="rId12">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 xml:space="preserve">or                  </w:t>
      </w:r>
      <w:r w:rsidRPr="00CD66F5">
        <w:rPr>
          <w:rFonts w:ascii="Microsoft Sans Serif" w:eastAsia="Microsoft Sans Serif" w:hAnsi="Microsoft Sans Serif" w:cs="Microsoft Sans Serif"/>
          <w:noProof/>
          <w:kern w:val="0"/>
          <w:sz w:val="22"/>
          <w:szCs w:val="22"/>
          <w:lang w:val="en-US"/>
          <w14:ligatures w14:val="none"/>
        </w:rPr>
        <w:drawing>
          <wp:inline distT="0" distB="0" distL="0" distR="0" wp14:anchorId="0FFA7A86" wp14:editId="173B1F7A">
            <wp:extent cx="1352550" cy="228600"/>
            <wp:effectExtent l="0" t="0" r="0" b="0"/>
            <wp:docPr id="1454230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30048" name="Picture 1454230048"/>
                    <pic:cNvPicPr/>
                  </pic:nvPicPr>
                  <pic:blipFill>
                    <a:blip r:embed="rId13">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p>
    <w:p w14:paraId="6DA62A6D"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proofErr w:type="gramStart"/>
      <w:r w:rsidRPr="00CD66F5">
        <w:rPr>
          <w:rFonts w:ascii="Arial" w:eastAsia="Arial" w:hAnsi="Arial" w:cs="Arial"/>
          <w:kern w:val="0"/>
          <w:sz w:val="20"/>
          <w:szCs w:val="20"/>
          <w:lang w:val="en-GB"/>
          <w14:ligatures w14:val="none"/>
        </w:rPr>
        <w:t>Where</w:t>
      </w:r>
      <w:proofErr w:type="gramEnd"/>
    </w:p>
    <w:p w14:paraId="1AB67E07"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Ps</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Points scored for price of tender under consideration</w:t>
      </w:r>
    </w:p>
    <w:p w14:paraId="660D91B5"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Pt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Price of tender under consideration</w:t>
      </w:r>
    </w:p>
    <w:p w14:paraId="319BAB51"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proofErr w:type="spellStart"/>
      <w:r w:rsidRPr="00CD66F5">
        <w:rPr>
          <w:rFonts w:ascii="Arial" w:eastAsia="Arial" w:hAnsi="Arial" w:cs="Arial"/>
          <w:kern w:val="0"/>
          <w:sz w:val="20"/>
          <w:szCs w:val="20"/>
          <w:lang w:val="en-GB"/>
          <w14:ligatures w14:val="none"/>
        </w:rPr>
        <w:t>Pmin</w:t>
      </w:r>
      <w:proofErr w:type="spellEnd"/>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Price of lowest acceptable tender</w:t>
      </w:r>
    </w:p>
    <w:p w14:paraId="3C07FEBE"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19C4A155" w14:textId="77777777" w:rsidR="00CD66F5" w:rsidRPr="00CD66F5" w:rsidRDefault="00CD66F5" w:rsidP="00CD66F5">
      <w:pPr>
        <w:widowControl w:val="0"/>
        <w:numPr>
          <w:ilvl w:val="0"/>
          <w:numId w:val="103"/>
        </w:numPr>
        <w:autoSpaceDE w:val="0"/>
        <w:autoSpaceDN w:val="0"/>
        <w:spacing w:after="0" w:line="276" w:lineRule="auto"/>
        <w:ind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POINTS AWARDED FOR SPECIFIC GOALS </w:t>
      </w:r>
    </w:p>
    <w:p w14:paraId="276DF958"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4103790A" w14:textId="77777777" w:rsidR="00CD66F5" w:rsidRPr="00CD66F5" w:rsidRDefault="00CD66F5" w:rsidP="00CD66F5">
      <w:pPr>
        <w:widowControl w:val="0"/>
        <w:numPr>
          <w:ilvl w:val="1"/>
          <w:numId w:val="103"/>
        </w:numPr>
        <w:autoSpaceDE w:val="0"/>
        <w:autoSpaceDN w:val="0"/>
        <w:spacing w:after="0" w:line="276" w:lineRule="auto"/>
        <w:ind w:left="720" w:hanging="720"/>
        <w:jc w:val="both"/>
        <w:rPr>
          <w:rFonts w:ascii="Arial" w:eastAsia="Arial" w:hAnsi="Arial" w:cs="Arial"/>
          <w:kern w:val="0"/>
          <w:sz w:val="20"/>
          <w:szCs w:val="20"/>
          <w:lang w:val="en-US"/>
          <w14:ligatures w14:val="none"/>
        </w:rPr>
      </w:pPr>
      <w:r w:rsidRPr="00CD66F5">
        <w:rPr>
          <w:rFonts w:ascii="Arial" w:eastAsia="Arial" w:hAnsi="Arial" w:cs="Arial"/>
          <w:kern w:val="0"/>
          <w:sz w:val="20"/>
          <w:szCs w:val="20"/>
          <w:lang w:val="en-GB"/>
          <w14:ligatures w14:val="none"/>
        </w:rPr>
        <w:t>In terms of Regulation 4(2); 5(2); 6(2) and 7(2) of the Preferential Procurement Regulations, preference points</w:t>
      </w:r>
      <w:r w:rsidRPr="00CD66F5">
        <w:rPr>
          <w:rFonts w:ascii="Arial" w:eastAsia="Arial" w:hAnsi="Arial" w:cs="Arial"/>
          <w:kern w:val="0"/>
          <w:sz w:val="20"/>
          <w:szCs w:val="20"/>
          <w:lang w:val="en-US"/>
          <w14:ligatures w14:val="none"/>
        </w:rPr>
        <w:t xml:space="preserve"> must be awarded for specific goals stated in the tender. For the purposes of this tender the </w:t>
      </w:r>
      <w:proofErr w:type="gramStart"/>
      <w:r w:rsidRPr="00CD66F5">
        <w:rPr>
          <w:rFonts w:ascii="Arial" w:eastAsia="Arial" w:hAnsi="Arial" w:cs="Arial"/>
          <w:kern w:val="0"/>
          <w:sz w:val="20"/>
          <w:szCs w:val="20"/>
          <w:lang w:val="en-US"/>
          <w14:ligatures w14:val="none"/>
        </w:rPr>
        <w:t>tenderer</w:t>
      </w:r>
      <w:proofErr w:type="gramEnd"/>
      <w:r w:rsidRPr="00CD66F5">
        <w:rPr>
          <w:rFonts w:ascii="Arial" w:eastAsia="Arial" w:hAnsi="Arial" w:cs="Arial"/>
          <w:kern w:val="0"/>
          <w:sz w:val="20"/>
          <w:szCs w:val="20"/>
          <w:lang w:val="en-US"/>
          <w14:ligatures w14:val="none"/>
        </w:rPr>
        <w:t xml:space="preserve"> will be allocated points based on the goals stated in table 1 below as may be supported by proof/ documentation stated in the conditions of this tender: </w:t>
      </w:r>
    </w:p>
    <w:p w14:paraId="3D4746D4" w14:textId="77777777" w:rsidR="00CD66F5" w:rsidRPr="00CD66F5" w:rsidRDefault="00CD66F5" w:rsidP="00CD66F5">
      <w:pPr>
        <w:widowControl w:val="0"/>
        <w:numPr>
          <w:ilvl w:val="1"/>
          <w:numId w:val="103"/>
        </w:numPr>
        <w:autoSpaceDE w:val="0"/>
        <w:autoSpaceDN w:val="0"/>
        <w:spacing w:after="0" w:line="276" w:lineRule="auto"/>
        <w:ind w:left="709" w:hanging="70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27516D1" w14:textId="77777777" w:rsidR="00CD66F5" w:rsidRPr="00CD66F5" w:rsidRDefault="00CD66F5" w:rsidP="00CD66F5">
      <w:pPr>
        <w:widowControl w:val="0"/>
        <w:numPr>
          <w:ilvl w:val="0"/>
          <w:numId w:val="102"/>
        </w:numPr>
        <w:autoSpaceDE w:val="0"/>
        <w:autoSpaceDN w:val="0"/>
        <w:spacing w:after="0" w:line="276" w:lineRule="auto"/>
        <w:ind w:left="1134" w:hanging="425"/>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CD66F5">
        <w:rPr>
          <w:rFonts w:ascii="Arial" w:eastAsia="Arial" w:hAnsi="Arial" w:cs="Arial"/>
          <w:kern w:val="0"/>
          <w:sz w:val="20"/>
          <w:szCs w:val="20"/>
          <w:lang w:val="en-GB"/>
          <w14:ligatures w14:val="none"/>
        </w:rPr>
        <w:t>system;</w:t>
      </w:r>
      <w:proofErr w:type="gramEnd"/>
      <w:r w:rsidRPr="00CD66F5">
        <w:rPr>
          <w:rFonts w:ascii="Arial" w:eastAsia="Arial" w:hAnsi="Arial" w:cs="Arial"/>
          <w:kern w:val="0"/>
          <w:sz w:val="20"/>
          <w:szCs w:val="20"/>
          <w:lang w:val="en-GB"/>
          <w14:ligatures w14:val="none"/>
        </w:rPr>
        <w:t xml:space="preserve"> or</w:t>
      </w:r>
    </w:p>
    <w:p w14:paraId="10F94E09" w14:textId="77777777" w:rsidR="00CD66F5" w:rsidRPr="00CD66F5" w:rsidRDefault="00CD66F5" w:rsidP="00CD66F5">
      <w:pPr>
        <w:widowControl w:val="0"/>
        <w:numPr>
          <w:ilvl w:val="0"/>
          <w:numId w:val="102"/>
        </w:numPr>
        <w:autoSpaceDE w:val="0"/>
        <w:autoSpaceDN w:val="0"/>
        <w:spacing w:after="0" w:line="276" w:lineRule="auto"/>
        <w:ind w:left="1134" w:hanging="425"/>
        <w:jc w:val="both"/>
        <w:rPr>
          <w:rFonts w:ascii="Arial" w:eastAsia="Arial" w:hAnsi="Arial" w:cs="Arial"/>
          <w:b/>
          <w:bCs/>
          <w:i/>
          <w:iCs/>
          <w:kern w:val="0"/>
          <w:sz w:val="20"/>
          <w:szCs w:val="20"/>
          <w:lang w:val="en-GB"/>
          <w14:ligatures w14:val="none"/>
        </w:rPr>
      </w:pPr>
      <w:r w:rsidRPr="00CD66F5">
        <w:rPr>
          <w:rFonts w:ascii="Arial" w:eastAsia="Arial" w:hAnsi="Arial" w:cs="Arial"/>
          <w:kern w:val="0"/>
          <w:sz w:val="20"/>
          <w:szCs w:val="20"/>
          <w:lang w:val="en-GB"/>
          <w14:ligatures w14:val="none"/>
        </w:rPr>
        <w:t xml:space="preserve">any other invitation for tender, that either the 80/20 or 90/10 preference point system will apply and that the lowest acceptable tender will be used to determine the applicable preference point </w:t>
      </w:r>
      <w:proofErr w:type="gramStart"/>
      <w:r w:rsidRPr="00CD66F5">
        <w:rPr>
          <w:rFonts w:ascii="Arial" w:eastAsia="Arial" w:hAnsi="Arial" w:cs="Arial"/>
          <w:kern w:val="0"/>
          <w:sz w:val="20"/>
          <w:szCs w:val="20"/>
          <w:lang w:val="en-GB"/>
          <w14:ligatures w14:val="none"/>
        </w:rPr>
        <w:t>system,  then</w:t>
      </w:r>
      <w:proofErr w:type="gramEnd"/>
      <w:r w:rsidRPr="00CD66F5">
        <w:rPr>
          <w:rFonts w:ascii="Arial" w:eastAsia="Arial" w:hAnsi="Arial" w:cs="Arial"/>
          <w:kern w:val="0"/>
          <w:sz w:val="20"/>
          <w:szCs w:val="20"/>
          <w:lang w:val="en-GB"/>
          <w14:ligatures w14:val="none"/>
        </w:rPr>
        <w:t xml:space="preserve"> the organ of state must indicate the points allocated for specific goals for both the 90/10 and 80/20 preference point system. </w:t>
      </w: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Arial" w:eastAsia="Arial" w:hAnsi="Arial" w:cs="Arial"/>
          <w:kern w:val="0"/>
          <w:sz w:val="20"/>
          <w:szCs w:val="20"/>
          <w:lang w:val="en-GB"/>
          <w14:ligatures w14:val="none"/>
        </w:rPr>
        <w:t xml:space="preserve"> </w:t>
      </w:r>
    </w:p>
    <w:p w14:paraId="4733575B"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7AB1EB8"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AC63876"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4170C283"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DE2E58C"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248CEA0D"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4CFBC56C"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1D18BC2"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0EEB9547"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ECA8BBF"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3B601F1D"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19677C5"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347DB169"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550BD1E6"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b/>
          <w:bCs/>
          <w:i/>
          <w:iCs/>
          <w:kern w:val="0"/>
          <w:sz w:val="20"/>
          <w:szCs w:val="20"/>
          <w:lang w:val="en-GB"/>
          <w14:ligatures w14:val="none"/>
        </w:rPr>
      </w:pP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Arial" w:eastAsia="Arial" w:hAnsi="Arial" w:cs="Arial"/>
          <w:b/>
          <w:bCs/>
          <w:kern w:val="0"/>
          <w:sz w:val="20"/>
          <w:szCs w:val="20"/>
          <w:lang w:val="en-GB"/>
          <w14:ligatures w14:val="none"/>
        </w:rPr>
        <w:lastRenderedPageBreak/>
        <w:t xml:space="preserve">Table 1: Specific goals for the tender and points claimed are indicated per the table below. </w:t>
      </w: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Arial" w:eastAsia="Arial" w:hAnsi="Arial" w:cs="Arial"/>
          <w:b/>
          <w:bCs/>
          <w:i/>
          <w:iCs/>
          <w:kern w:val="0"/>
          <w:sz w:val="20"/>
          <w:szCs w:val="20"/>
          <w:lang w:val="en-GB"/>
          <w14:ligatures w14:val="none"/>
        </w:rPr>
        <w:t xml:space="preserve"> </w:t>
      </w:r>
    </w:p>
    <w:tbl>
      <w:tblPr>
        <w:tblW w:w="0" w:type="auto"/>
        <w:tblLook w:val="04A0" w:firstRow="1" w:lastRow="0" w:firstColumn="1" w:lastColumn="0" w:noHBand="0" w:noVBand="1"/>
      </w:tblPr>
      <w:tblGrid>
        <w:gridCol w:w="2478"/>
        <w:gridCol w:w="1770"/>
        <w:gridCol w:w="1350"/>
        <w:gridCol w:w="1366"/>
        <w:gridCol w:w="2097"/>
      </w:tblGrid>
      <w:tr w:rsidR="00CD66F5" w:rsidRPr="00CD66F5" w14:paraId="60B09DBA" w14:textId="77777777" w:rsidTr="00B52D04">
        <w:trPr>
          <w:trHeight w:val="870"/>
        </w:trPr>
        <w:tc>
          <w:tcPr>
            <w:tcW w:w="2478"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41804CB5" w14:textId="77777777" w:rsidR="00CD66F5" w:rsidRPr="00CD66F5" w:rsidRDefault="00CD66F5" w:rsidP="00CD66F5">
            <w:pPr>
              <w:widowControl w:val="0"/>
              <w:autoSpaceDE w:val="0"/>
              <w:autoSpaceDN w:val="0"/>
              <w:spacing w:before="96" w:after="0" w:line="276" w:lineRule="auto"/>
              <w:jc w:val="both"/>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The specific goals allocated points in terms of this tender</w:t>
            </w:r>
          </w:p>
        </w:tc>
        <w:tc>
          <w:tcPr>
            <w:tcW w:w="1770"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720B81A9" w14:textId="77777777" w:rsidR="00CD66F5" w:rsidRPr="00CD66F5" w:rsidRDefault="00CD66F5" w:rsidP="00CD66F5">
            <w:pPr>
              <w:widowControl w:val="0"/>
              <w:autoSpaceDE w:val="0"/>
              <w:autoSpaceDN w:val="0"/>
              <w:spacing w:before="96" w:after="0" w:line="276" w:lineRule="auto"/>
              <w:jc w:val="both"/>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 xml:space="preserve">Criteria </w:t>
            </w:r>
          </w:p>
        </w:tc>
        <w:tc>
          <w:tcPr>
            <w:tcW w:w="135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3E7A1C4B"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Number of points</w:t>
            </w:r>
          </w:p>
          <w:p w14:paraId="6D9C324C"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allocated</w:t>
            </w:r>
          </w:p>
          <w:p w14:paraId="1C4291A3"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(80/20 system)</w:t>
            </w:r>
          </w:p>
          <w:p w14:paraId="40D9CFCA"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kern w:val="0"/>
                <w:sz w:val="16"/>
                <w:szCs w:val="16"/>
                <w:highlight w:val="yellow"/>
                <w:lang w:val="en-US"/>
                <w14:ligatures w14:val="none"/>
              </w:rPr>
            </w:pPr>
            <w:r w:rsidRPr="00CD66F5">
              <w:rPr>
                <w:rFonts w:ascii="Arial" w:eastAsia="Arial" w:hAnsi="Arial" w:cs="Arial"/>
                <w:b/>
                <w:bCs/>
                <w:kern w:val="0"/>
                <w:sz w:val="16"/>
                <w:szCs w:val="16"/>
                <w:lang w:val="en-US"/>
                <w14:ligatures w14:val="none"/>
              </w:rPr>
              <w:t xml:space="preserve"> </w:t>
            </w:r>
          </w:p>
        </w:tc>
        <w:tc>
          <w:tcPr>
            <w:tcW w:w="1366"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center"/>
          </w:tcPr>
          <w:p w14:paraId="7F054D59"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Number of points</w:t>
            </w:r>
          </w:p>
          <w:p w14:paraId="09754ECA"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allocated</w:t>
            </w:r>
          </w:p>
          <w:p w14:paraId="745C4DCF"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(90/10 system)</w:t>
            </w:r>
          </w:p>
          <w:p w14:paraId="1421E168"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kern w:val="0"/>
                <w:sz w:val="16"/>
                <w:szCs w:val="16"/>
                <w:lang w:val="en-US"/>
                <w14:ligatures w14:val="none"/>
              </w:rPr>
            </w:pPr>
            <w:r w:rsidRPr="00CD66F5">
              <w:rPr>
                <w:rFonts w:ascii="Arial" w:eastAsia="Arial" w:hAnsi="Arial" w:cs="Arial"/>
                <w:b/>
                <w:bCs/>
                <w:kern w:val="0"/>
                <w:sz w:val="16"/>
                <w:szCs w:val="16"/>
                <w:lang w:val="en-US"/>
                <w14:ligatures w14:val="none"/>
              </w:rPr>
              <w:t xml:space="preserve"> </w:t>
            </w:r>
          </w:p>
        </w:tc>
        <w:tc>
          <w:tcPr>
            <w:tcW w:w="2097" w:type="dxa"/>
            <w:tcBorders>
              <w:top w:val="single" w:sz="8" w:space="0" w:color="auto"/>
              <w:left w:val="single" w:sz="8" w:space="0" w:color="auto"/>
              <w:bottom w:val="single" w:sz="8" w:space="0" w:color="auto"/>
              <w:right w:val="single" w:sz="8" w:space="0" w:color="auto"/>
            </w:tcBorders>
            <w:shd w:val="clear" w:color="auto" w:fill="F4B083"/>
            <w:tcMar>
              <w:left w:w="108" w:type="dxa"/>
              <w:right w:w="108" w:type="dxa"/>
            </w:tcMar>
          </w:tcPr>
          <w:p w14:paraId="72D11923"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Number of points claimed</w:t>
            </w:r>
          </w:p>
          <w:p w14:paraId="5ABE430F"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(80/20 or 90/10 system)</w:t>
            </w:r>
          </w:p>
          <w:p w14:paraId="501F6D4A"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(To be completed by the tenderer)</w:t>
            </w:r>
          </w:p>
        </w:tc>
      </w:tr>
      <w:tr w:rsidR="00CD66F5" w:rsidRPr="00CD66F5" w14:paraId="52FE9E97" w14:textId="77777777" w:rsidTr="00B52D04">
        <w:trPr>
          <w:trHeight w:val="600"/>
        </w:trPr>
        <w:tc>
          <w:tcPr>
            <w:tcW w:w="247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29FCD59"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B-BBEE level scorecard of the tendering entity.</w:t>
            </w:r>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tcPr>
          <w:p w14:paraId="7795B4E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1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54B1A5A"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20.00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6D3ECD54"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7F92B"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77BE6DF4" w14:textId="77777777" w:rsidTr="00B52D04">
        <w:trPr>
          <w:trHeight w:val="315"/>
        </w:trPr>
        <w:tc>
          <w:tcPr>
            <w:tcW w:w="2478" w:type="dxa"/>
            <w:vMerge/>
            <w:tcBorders>
              <w:left w:val="single" w:sz="0" w:space="0" w:color="auto"/>
              <w:right w:val="single" w:sz="0" w:space="0" w:color="auto"/>
            </w:tcBorders>
            <w:vAlign w:val="center"/>
          </w:tcPr>
          <w:p w14:paraId="0D16FAFF"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45A7D0F1"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B-BBEE Level 2</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2079241"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0782A640"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9.00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0A889"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23F9A171" w14:textId="77777777" w:rsidTr="00B52D04">
        <w:trPr>
          <w:trHeight w:val="315"/>
        </w:trPr>
        <w:tc>
          <w:tcPr>
            <w:tcW w:w="2478" w:type="dxa"/>
            <w:vMerge/>
            <w:tcBorders>
              <w:left w:val="single" w:sz="0" w:space="0" w:color="auto"/>
              <w:right w:val="single" w:sz="0" w:space="0" w:color="auto"/>
            </w:tcBorders>
            <w:vAlign w:val="center"/>
          </w:tcPr>
          <w:p w14:paraId="5F8D0FD7"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41A5A204"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3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0A455769"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2137167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6.00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657300"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3E3B6E7A" w14:textId="77777777" w:rsidTr="00B52D04">
        <w:trPr>
          <w:trHeight w:val="315"/>
        </w:trPr>
        <w:tc>
          <w:tcPr>
            <w:tcW w:w="2478" w:type="dxa"/>
            <w:vMerge/>
            <w:tcBorders>
              <w:left w:val="single" w:sz="0" w:space="0" w:color="auto"/>
              <w:right w:val="single" w:sz="0" w:space="0" w:color="auto"/>
            </w:tcBorders>
            <w:vAlign w:val="center"/>
          </w:tcPr>
          <w:p w14:paraId="3AB328BE"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062EDFD0"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4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F4CD96C"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523DDA2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5.00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7D74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6912A8D4" w14:textId="77777777" w:rsidTr="00B52D04">
        <w:trPr>
          <w:trHeight w:val="315"/>
        </w:trPr>
        <w:tc>
          <w:tcPr>
            <w:tcW w:w="2478" w:type="dxa"/>
            <w:vMerge/>
            <w:tcBorders>
              <w:left w:val="single" w:sz="0" w:space="0" w:color="auto"/>
              <w:right w:val="single" w:sz="0" w:space="0" w:color="auto"/>
            </w:tcBorders>
            <w:vAlign w:val="center"/>
          </w:tcPr>
          <w:p w14:paraId="090A1F6E"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64648205"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5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EDCE975"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BF52011"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4.00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C220B"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04D34922" w14:textId="77777777" w:rsidTr="00B52D04">
        <w:trPr>
          <w:trHeight w:val="315"/>
        </w:trPr>
        <w:tc>
          <w:tcPr>
            <w:tcW w:w="2478" w:type="dxa"/>
            <w:vMerge/>
            <w:tcBorders>
              <w:left w:val="single" w:sz="0" w:space="0" w:color="auto"/>
              <w:right w:val="single" w:sz="0" w:space="0" w:color="auto"/>
            </w:tcBorders>
            <w:vAlign w:val="center"/>
          </w:tcPr>
          <w:p w14:paraId="0BE3CCFF"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3D3C0F67"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6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427C82C"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6.00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5370D1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3.00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DDB4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158CB367" w14:textId="77777777" w:rsidTr="00B52D04">
        <w:trPr>
          <w:trHeight w:val="315"/>
        </w:trPr>
        <w:tc>
          <w:tcPr>
            <w:tcW w:w="2478" w:type="dxa"/>
            <w:vMerge/>
            <w:tcBorders>
              <w:left w:val="single" w:sz="0" w:space="0" w:color="auto"/>
              <w:right w:val="single" w:sz="0" w:space="0" w:color="auto"/>
            </w:tcBorders>
            <w:vAlign w:val="center"/>
          </w:tcPr>
          <w:p w14:paraId="38A95254"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52C8241A"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7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31DCD23"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0953B3C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2.00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56B27"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17B327EA" w14:textId="77777777" w:rsidTr="00B52D04">
        <w:trPr>
          <w:trHeight w:val="315"/>
        </w:trPr>
        <w:tc>
          <w:tcPr>
            <w:tcW w:w="2478" w:type="dxa"/>
            <w:vMerge/>
            <w:tcBorders>
              <w:left w:val="single" w:sz="0" w:space="0" w:color="auto"/>
              <w:right w:val="single" w:sz="0" w:space="0" w:color="auto"/>
            </w:tcBorders>
            <w:vAlign w:val="center"/>
          </w:tcPr>
          <w:p w14:paraId="51CB3030"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7B047CF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8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63C417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00A9462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63098"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7C34117C" w14:textId="77777777" w:rsidTr="00B52D04">
        <w:trPr>
          <w:trHeight w:val="315"/>
        </w:trPr>
        <w:tc>
          <w:tcPr>
            <w:tcW w:w="2478" w:type="dxa"/>
            <w:vMerge/>
            <w:tcBorders>
              <w:top w:val="single" w:sz="0" w:space="0" w:color="auto"/>
              <w:left w:val="single" w:sz="0" w:space="0" w:color="auto"/>
              <w:bottom w:val="single" w:sz="0" w:space="0" w:color="auto"/>
              <w:right w:val="single" w:sz="0" w:space="0" w:color="auto"/>
            </w:tcBorders>
            <w:vAlign w:val="center"/>
          </w:tcPr>
          <w:p w14:paraId="4F0F0237"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0DD4D964"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Non-compliant contributor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9A489E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84B1BB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3092E"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bl>
    <w:p w14:paraId="748FB1E9" w14:textId="77777777" w:rsidR="00CD66F5" w:rsidRPr="00CD66F5" w:rsidRDefault="00CD66F5" w:rsidP="00CD66F5">
      <w:pPr>
        <w:widowControl w:val="0"/>
        <w:autoSpaceDE w:val="0"/>
        <w:autoSpaceDN w:val="0"/>
        <w:spacing w:after="120" w:line="276" w:lineRule="auto"/>
        <w:jc w:val="both"/>
        <w:rPr>
          <w:rFonts w:ascii="Arial" w:eastAsia="Arial" w:hAnsi="Arial" w:cs="Arial"/>
          <w:b/>
          <w:bCs/>
          <w:i/>
          <w:iCs/>
          <w:kern w:val="0"/>
          <w:sz w:val="20"/>
          <w:szCs w:val="20"/>
          <w:lang w:val="en-GB"/>
          <w14:ligatures w14:val="none"/>
        </w:rPr>
      </w:pPr>
      <w:r w:rsidRPr="00CD66F5">
        <w:rPr>
          <w:rFonts w:ascii="Arial" w:eastAsia="Arial" w:hAnsi="Arial" w:cs="Arial"/>
          <w:b/>
          <w:bCs/>
          <w:i/>
          <w:iCs/>
          <w:kern w:val="0"/>
          <w:sz w:val="20"/>
          <w:szCs w:val="20"/>
          <w:lang w:val="en-GB"/>
          <w14:ligatures w14:val="none"/>
        </w:rPr>
        <w:t xml:space="preserve"> </w:t>
      </w:r>
    </w:p>
    <w:p w14:paraId="47A93F31" w14:textId="77777777" w:rsidR="00CD66F5" w:rsidRPr="00CD66F5" w:rsidRDefault="00CD66F5" w:rsidP="00CD66F5">
      <w:pPr>
        <w:widowControl w:val="0"/>
        <w:autoSpaceDE w:val="0"/>
        <w:autoSpaceDN w:val="0"/>
        <w:spacing w:after="120" w:line="276" w:lineRule="auto"/>
        <w:jc w:val="both"/>
        <w:rPr>
          <w:rFonts w:ascii="Arial" w:eastAsia="Arial" w:hAnsi="Arial" w:cs="Arial"/>
          <w:b/>
          <w:bCs/>
          <w:kern w:val="0"/>
          <w:sz w:val="20"/>
          <w:szCs w:val="20"/>
          <w:lang w:val="en-GB"/>
          <w14:ligatures w14:val="none"/>
        </w:rPr>
      </w:pPr>
      <w:r w:rsidRPr="00CD66F5">
        <w:rPr>
          <w:rFonts w:ascii="Arial" w:eastAsia="Arial" w:hAnsi="Arial" w:cs="Arial"/>
          <w:b/>
          <w:bCs/>
          <w:i/>
          <w:iCs/>
          <w:kern w:val="0"/>
          <w:sz w:val="20"/>
          <w:szCs w:val="20"/>
          <w:lang w:val="en-GB"/>
          <w14:ligatures w14:val="none"/>
        </w:rPr>
        <w:t>Note to tenderers: The tenderer must indicate how they claim points for each preference point system.</w:t>
      </w:r>
      <w:r w:rsidRPr="00CD66F5">
        <w:rPr>
          <w:rFonts w:ascii="Arial" w:eastAsia="Arial" w:hAnsi="Arial" w:cs="Arial"/>
          <w:b/>
          <w:bCs/>
          <w:kern w:val="0"/>
          <w:sz w:val="20"/>
          <w:szCs w:val="20"/>
          <w:lang w:val="en-GB"/>
          <w14:ligatures w14:val="none"/>
        </w:rPr>
        <w:t xml:space="preserve">  </w:t>
      </w:r>
    </w:p>
    <w:p w14:paraId="42EA04E8" w14:textId="77777777" w:rsidR="00CD66F5" w:rsidRPr="00CD66F5" w:rsidRDefault="00CD66F5" w:rsidP="00CD66F5">
      <w:pPr>
        <w:widowControl w:val="0"/>
        <w:autoSpaceDE w:val="0"/>
        <w:autoSpaceDN w:val="0"/>
        <w:spacing w:after="120" w:line="276" w:lineRule="auto"/>
        <w:ind w:left="907"/>
        <w:jc w:val="both"/>
        <w:rPr>
          <w:rFonts w:ascii="Arial" w:eastAsia="Arial" w:hAnsi="Arial" w:cs="Arial"/>
          <w:kern w:val="0"/>
          <w:sz w:val="20"/>
          <w:szCs w:val="20"/>
          <w:lang w:val="en-US"/>
          <w14:ligatures w14:val="none"/>
        </w:rPr>
      </w:pPr>
      <w:r w:rsidRPr="00CD66F5">
        <w:rPr>
          <w:rFonts w:ascii="Arial" w:eastAsia="Arial" w:hAnsi="Arial" w:cs="Arial"/>
          <w:kern w:val="0"/>
          <w:sz w:val="20"/>
          <w:szCs w:val="20"/>
          <w:lang w:val="en-US"/>
          <w14:ligatures w14:val="none"/>
        </w:rPr>
        <w:t xml:space="preserve"> </w:t>
      </w:r>
    </w:p>
    <w:p w14:paraId="26CB0469" w14:textId="77777777" w:rsidR="00CD66F5" w:rsidRPr="00CD66F5" w:rsidRDefault="00CD66F5" w:rsidP="00CD66F5">
      <w:pPr>
        <w:widowControl w:val="0"/>
        <w:numPr>
          <w:ilvl w:val="0"/>
          <w:numId w:val="103"/>
        </w:numPr>
        <w:autoSpaceDE w:val="0"/>
        <w:autoSpaceDN w:val="0"/>
        <w:spacing w:after="0" w:line="276" w:lineRule="auto"/>
        <w:ind w:hanging="720"/>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DECLARATION WITH REGARD TO COMPANY/FIRM</w:t>
      </w:r>
    </w:p>
    <w:p w14:paraId="5574F899" w14:textId="77777777" w:rsidR="00CD66F5" w:rsidRPr="00CD66F5" w:rsidRDefault="00CD66F5" w:rsidP="00CD66F5">
      <w:pPr>
        <w:widowControl w:val="0"/>
        <w:numPr>
          <w:ilvl w:val="1"/>
          <w:numId w:val="103"/>
        </w:numPr>
        <w:autoSpaceDE w:val="0"/>
        <w:autoSpaceDN w:val="0"/>
        <w:spacing w:after="0" w:line="312" w:lineRule="auto"/>
        <w:ind w:left="907" w:hanging="907"/>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Name of company/firm…………………………………………………………………….</w:t>
      </w:r>
    </w:p>
    <w:p w14:paraId="0371F83A" w14:textId="77777777" w:rsidR="00CD66F5" w:rsidRPr="00CD66F5" w:rsidRDefault="00CD66F5" w:rsidP="00CD66F5">
      <w:pPr>
        <w:widowControl w:val="0"/>
        <w:numPr>
          <w:ilvl w:val="1"/>
          <w:numId w:val="103"/>
        </w:numPr>
        <w:autoSpaceDE w:val="0"/>
        <w:autoSpaceDN w:val="0"/>
        <w:spacing w:after="0" w:line="312" w:lineRule="auto"/>
        <w:ind w:left="907" w:right="95" w:hanging="907"/>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Company registration number: …………………………………………………………...</w:t>
      </w:r>
    </w:p>
    <w:p w14:paraId="464C7919" w14:textId="77777777" w:rsidR="00CD66F5" w:rsidRPr="00CD66F5" w:rsidRDefault="00CD66F5" w:rsidP="00CD66F5">
      <w:pPr>
        <w:widowControl w:val="0"/>
        <w:numPr>
          <w:ilvl w:val="1"/>
          <w:numId w:val="103"/>
        </w:numPr>
        <w:autoSpaceDE w:val="0"/>
        <w:autoSpaceDN w:val="0"/>
        <w:spacing w:after="0" w:line="312" w:lineRule="auto"/>
        <w:ind w:left="907" w:hanging="907"/>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TYPE OF COMPANY/ FIRM</w:t>
      </w:r>
    </w:p>
    <w:p w14:paraId="7ECE9E7A"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Partnership/Joint Venture / Consortium</w:t>
      </w:r>
    </w:p>
    <w:p w14:paraId="57A2ABD3"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One-person business/sole propriety</w:t>
      </w:r>
    </w:p>
    <w:p w14:paraId="16A6A116"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Close corporation</w:t>
      </w:r>
    </w:p>
    <w:p w14:paraId="117E7DE5"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Public Company</w:t>
      </w:r>
    </w:p>
    <w:p w14:paraId="3CB076CF"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Personal Liability Company</w:t>
      </w:r>
    </w:p>
    <w:p w14:paraId="58CABB04"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 xml:space="preserve">(Pty) Limited </w:t>
      </w:r>
    </w:p>
    <w:p w14:paraId="74755DCB"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Non-Profit Company</w:t>
      </w:r>
    </w:p>
    <w:p w14:paraId="559C30AD"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State Owned Company</w:t>
      </w:r>
    </w:p>
    <w:p w14:paraId="64044778" w14:textId="77777777" w:rsidR="00CD66F5" w:rsidRPr="00CD66F5" w:rsidRDefault="00CD66F5" w:rsidP="00CD66F5">
      <w:pPr>
        <w:widowControl w:val="0"/>
        <w:autoSpaceDE w:val="0"/>
        <w:autoSpaceDN w:val="0"/>
        <w:spacing w:after="120" w:line="276" w:lineRule="auto"/>
        <w:ind w:left="907"/>
        <w:jc w:val="both"/>
        <w:rPr>
          <w:rFonts w:ascii="Arial" w:eastAsia="Arial" w:hAnsi="Arial" w:cs="Arial"/>
          <w:smallCaps/>
          <w:kern w:val="0"/>
          <w:sz w:val="20"/>
          <w:szCs w:val="20"/>
          <w:lang w:val="en-GB"/>
          <w14:ligatures w14:val="none"/>
        </w:rPr>
      </w:pPr>
      <w:r w:rsidRPr="00CD66F5">
        <w:rPr>
          <w:rFonts w:ascii="Arial" w:eastAsia="Arial" w:hAnsi="Arial" w:cs="Arial"/>
          <w:smallCaps/>
          <w:kern w:val="0"/>
          <w:sz w:val="20"/>
          <w:szCs w:val="20"/>
          <w:lang w:val="en-GB"/>
          <w14:ligatures w14:val="none"/>
        </w:rPr>
        <w:t>[Tick applicable box]</w:t>
      </w:r>
    </w:p>
    <w:p w14:paraId="1336B2A5" w14:textId="77777777" w:rsidR="00CD66F5" w:rsidRPr="00CD66F5" w:rsidRDefault="00CD66F5" w:rsidP="00CD66F5">
      <w:pPr>
        <w:widowControl w:val="0"/>
        <w:numPr>
          <w:ilvl w:val="1"/>
          <w:numId w:val="103"/>
        </w:numPr>
        <w:autoSpaceDE w:val="0"/>
        <w:autoSpaceDN w:val="0"/>
        <w:spacing w:after="0" w:line="312" w:lineRule="auto"/>
        <w:ind w:left="567"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I, the undersigned, who is duly authorised to do so on behalf of the company/firm, certify that the points claimed, based on the specific goals as advised in the tender, qualifies the company/ firm for the preference(s) shown and I acknowledge that:</w:t>
      </w:r>
    </w:p>
    <w:p w14:paraId="34701492"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information furnished is true and </w:t>
      </w:r>
      <w:proofErr w:type="gramStart"/>
      <w:r w:rsidRPr="00CD66F5">
        <w:rPr>
          <w:rFonts w:ascii="Arial" w:eastAsia="Arial" w:hAnsi="Arial" w:cs="Arial"/>
          <w:kern w:val="0"/>
          <w:sz w:val="20"/>
          <w:szCs w:val="20"/>
          <w:lang w:val="en-GB"/>
          <w14:ligatures w14:val="none"/>
        </w:rPr>
        <w:t>correct;</w:t>
      </w:r>
      <w:proofErr w:type="gramEnd"/>
    </w:p>
    <w:p w14:paraId="4AD1FA75"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preference points claimed are in accordance with the General Conditions as indicated in paragraph 1 of this </w:t>
      </w:r>
      <w:proofErr w:type="gramStart"/>
      <w:r w:rsidRPr="00CD66F5">
        <w:rPr>
          <w:rFonts w:ascii="Arial" w:eastAsia="Arial" w:hAnsi="Arial" w:cs="Arial"/>
          <w:kern w:val="0"/>
          <w:sz w:val="20"/>
          <w:szCs w:val="20"/>
          <w:lang w:val="en-GB"/>
          <w14:ligatures w14:val="none"/>
        </w:rPr>
        <w:t>form;</w:t>
      </w:r>
      <w:proofErr w:type="gramEnd"/>
    </w:p>
    <w:p w14:paraId="7482370A"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CD66F5">
        <w:rPr>
          <w:rFonts w:ascii="Arial" w:eastAsia="Arial" w:hAnsi="Arial" w:cs="Arial"/>
          <w:kern w:val="0"/>
          <w:sz w:val="20"/>
          <w:szCs w:val="20"/>
          <w:lang w:val="en-GB"/>
          <w14:ligatures w14:val="none"/>
        </w:rPr>
        <w:t>correct;</w:t>
      </w:r>
      <w:proofErr w:type="gramEnd"/>
      <w:r w:rsidRPr="00CD66F5">
        <w:rPr>
          <w:rFonts w:ascii="Arial" w:eastAsia="Arial" w:hAnsi="Arial" w:cs="Arial"/>
          <w:kern w:val="0"/>
          <w:sz w:val="20"/>
          <w:szCs w:val="20"/>
          <w:lang w:val="en-GB"/>
          <w14:ligatures w14:val="none"/>
        </w:rPr>
        <w:t xml:space="preserve"> </w:t>
      </w:r>
    </w:p>
    <w:p w14:paraId="428660FC"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If the specific goals have been claimed or obtained on a fraudulent basis or any of the conditions of contract have not been fulfilled, the organ of state may, in addition to any other remedy it may have –</w:t>
      </w:r>
    </w:p>
    <w:p w14:paraId="3843822F"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disqualify the person from the tendering </w:t>
      </w:r>
      <w:proofErr w:type="gramStart"/>
      <w:r w:rsidRPr="00CD66F5">
        <w:rPr>
          <w:rFonts w:ascii="Arial" w:eastAsia="Arial" w:hAnsi="Arial" w:cs="Arial"/>
          <w:kern w:val="0"/>
          <w:sz w:val="20"/>
          <w:szCs w:val="20"/>
          <w:lang w:val="en-GB"/>
          <w14:ligatures w14:val="none"/>
        </w:rPr>
        <w:t>process;</w:t>
      </w:r>
      <w:proofErr w:type="gramEnd"/>
    </w:p>
    <w:p w14:paraId="10E6085D"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lastRenderedPageBreak/>
        <w:t xml:space="preserve">recover costs, losses or damages it has incurred or suffered as a result of that person’s </w:t>
      </w:r>
      <w:proofErr w:type="gramStart"/>
      <w:r w:rsidRPr="00CD66F5">
        <w:rPr>
          <w:rFonts w:ascii="Arial" w:eastAsia="Arial" w:hAnsi="Arial" w:cs="Arial"/>
          <w:kern w:val="0"/>
          <w:sz w:val="20"/>
          <w:szCs w:val="20"/>
          <w:lang w:val="en-GB"/>
          <w14:ligatures w14:val="none"/>
        </w:rPr>
        <w:t>conduct;</w:t>
      </w:r>
      <w:proofErr w:type="gramEnd"/>
    </w:p>
    <w:p w14:paraId="63DB8F9B"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cancel the contract and claim any damages which it has suffered as a result of having to make less favourable arrangements due to such </w:t>
      </w:r>
      <w:proofErr w:type="gramStart"/>
      <w:r w:rsidRPr="00CD66F5">
        <w:rPr>
          <w:rFonts w:ascii="Arial" w:eastAsia="Arial" w:hAnsi="Arial" w:cs="Arial"/>
          <w:kern w:val="0"/>
          <w:sz w:val="20"/>
          <w:szCs w:val="20"/>
          <w:lang w:val="en-GB"/>
          <w14:ligatures w14:val="none"/>
        </w:rPr>
        <w:t>cancellation;</w:t>
      </w:r>
      <w:proofErr w:type="gramEnd"/>
    </w:p>
    <w:p w14:paraId="79211382"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CD66F5">
        <w:rPr>
          <w:rFonts w:ascii="Arial" w:eastAsia="Arial" w:hAnsi="Arial" w:cs="Arial"/>
          <w:kern w:val="0"/>
          <w:sz w:val="20"/>
          <w:szCs w:val="20"/>
          <w:lang w:val="en-GB"/>
          <w14:ligatures w14:val="none"/>
        </w:rPr>
        <w:t>audi</w:t>
      </w:r>
      <w:proofErr w:type="spellEnd"/>
      <w:r w:rsidRPr="00CD66F5">
        <w:rPr>
          <w:rFonts w:ascii="Arial" w:eastAsia="Arial" w:hAnsi="Arial" w:cs="Arial"/>
          <w:kern w:val="0"/>
          <w:sz w:val="20"/>
          <w:szCs w:val="20"/>
          <w:lang w:val="en-GB"/>
          <w14:ligatures w14:val="none"/>
        </w:rPr>
        <w:t xml:space="preserve"> alteram partem (hear the other side) rule has been applied; and</w:t>
      </w:r>
    </w:p>
    <w:p w14:paraId="04F65924"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2"/>
          <w:szCs w:val="22"/>
          <w:lang w:val="en-GB"/>
          <w14:ligatures w14:val="none"/>
        </w:rPr>
      </w:pPr>
      <w:r w:rsidRPr="00CD66F5">
        <w:rPr>
          <w:rFonts w:ascii="Arial" w:eastAsia="Arial" w:hAnsi="Arial" w:cs="Arial"/>
          <w:kern w:val="0"/>
          <w:sz w:val="20"/>
          <w:szCs w:val="20"/>
          <w:lang w:val="en-GB"/>
          <w14:ligatures w14:val="none"/>
        </w:rPr>
        <w:t>forward the matter for criminal prosecution, if deemed necessary.</w:t>
      </w: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Microsoft Sans Serif" w:eastAsia="Microsoft Sans Serif" w:hAnsi="Microsoft Sans Serif" w:cs="Microsoft Sans Serif"/>
          <w:kern w:val="0"/>
          <w:sz w:val="22"/>
          <w:szCs w:val="22"/>
          <w:lang w:val="en-GB"/>
          <w14:ligatures w14:val="none"/>
        </w:rPr>
        <w:t xml:space="preserve"> </w:t>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p>
    <w:tbl>
      <w:tblPr>
        <w:tblpPr w:leftFromText="180" w:rightFromText="180" w:vertAnchor="text" w:horzAnchor="margin" w:tblpY="5117"/>
        <w:tblOverlap w:val="never"/>
        <w:tblW w:w="8931" w:type="dxa"/>
        <w:tblLook w:val="06A0" w:firstRow="1" w:lastRow="0" w:firstColumn="1" w:lastColumn="0" w:noHBand="1" w:noVBand="1"/>
      </w:tblPr>
      <w:tblGrid>
        <w:gridCol w:w="8931"/>
      </w:tblGrid>
      <w:tr w:rsidR="00CD66F5" w:rsidRPr="00CD66F5" w14:paraId="03C11B29" w14:textId="77777777" w:rsidTr="00B52D04">
        <w:trPr>
          <w:trHeight w:val="315"/>
        </w:trPr>
        <w:tc>
          <w:tcPr>
            <w:tcW w:w="8931" w:type="dxa"/>
            <w:vAlign w:val="center"/>
          </w:tcPr>
          <w:p w14:paraId="79C677BE" w14:textId="77777777" w:rsidR="00CD66F5" w:rsidRPr="00CD66F5" w:rsidRDefault="00CD66F5" w:rsidP="00CD66F5">
            <w:pPr>
              <w:widowControl w:val="0"/>
              <w:tabs>
                <w:tab w:val="left" w:pos="4365"/>
              </w:tabs>
              <w:autoSpaceDE w:val="0"/>
              <w:autoSpaceDN w:val="0"/>
              <w:spacing w:after="0" w:line="276" w:lineRule="auto"/>
              <w:ind w:left="-105" w:right="-45"/>
              <w:jc w:val="center"/>
              <w:rPr>
                <w:rFonts w:ascii="Microsoft Sans Serif" w:eastAsia="Microsoft Sans Serif" w:hAnsi="Microsoft Sans Serif" w:cs="Microsoft Sans Serif"/>
                <w:kern w:val="0"/>
                <w:sz w:val="18"/>
                <w:szCs w:val="18"/>
                <w:lang w:val="en-GB"/>
                <w14:ligatures w14:val="none"/>
              </w:rPr>
            </w:pPr>
          </w:p>
          <w:p w14:paraId="4DECA0AB" w14:textId="77777777" w:rsidR="00CD66F5" w:rsidRPr="00CD66F5" w:rsidRDefault="00CD66F5" w:rsidP="00CD66F5">
            <w:pPr>
              <w:widowControl w:val="0"/>
              <w:autoSpaceDE w:val="0"/>
              <w:autoSpaceDN w:val="0"/>
              <w:spacing w:after="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09DCA8A6" w14:textId="77777777" w:rsidR="00CD66F5" w:rsidRPr="00CD66F5" w:rsidRDefault="00CD66F5" w:rsidP="00CD66F5">
            <w:pPr>
              <w:widowControl w:val="0"/>
              <w:autoSpaceDE w:val="0"/>
              <w:autoSpaceDN w:val="0"/>
              <w:spacing w:after="0" w:line="480" w:lineRule="auto"/>
              <w:ind w:left="993" w:right="-45" w:hanging="426"/>
              <w:rPr>
                <w:rFonts w:ascii="Microsoft Sans Serif" w:eastAsia="Microsoft Sans Serif" w:hAnsi="Microsoft Sans Serif" w:cs="Microsoft Sans Serif"/>
                <w:b/>
                <w:bCs/>
                <w:kern w:val="0"/>
                <w:sz w:val="18"/>
                <w:szCs w:val="18"/>
                <w:lang w:val="en-US"/>
                <w14:ligatures w14:val="none"/>
              </w:rPr>
            </w:pPr>
            <w:r w:rsidRPr="00CD66F5">
              <w:rPr>
                <w:rFonts w:ascii="Microsoft Sans Serif" w:eastAsia="Microsoft Sans Serif" w:hAnsi="Microsoft Sans Serif" w:cs="Microsoft Sans Serif"/>
                <w:b/>
                <w:bCs/>
                <w:kern w:val="0"/>
                <w:sz w:val="18"/>
                <w:szCs w:val="18"/>
                <w:lang w:val="en-US"/>
                <w14:ligatures w14:val="none"/>
              </w:rPr>
              <w:t>SIGNATURE(S) OF TENDERER(S)</w:t>
            </w:r>
          </w:p>
          <w:p w14:paraId="713EAAB0" w14:textId="77777777" w:rsidR="00CD66F5" w:rsidRPr="00CD66F5" w:rsidRDefault="00CD66F5" w:rsidP="00CD66F5">
            <w:pPr>
              <w:widowControl w:val="0"/>
              <w:autoSpaceDE w:val="0"/>
              <w:autoSpaceDN w:val="0"/>
              <w:spacing w:after="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b/>
                <w:bCs/>
                <w:kern w:val="0"/>
                <w:sz w:val="18"/>
                <w:szCs w:val="18"/>
                <w:lang w:val="en-US"/>
                <w14:ligatures w14:val="none"/>
              </w:rPr>
              <w:t>SURNAME AND NAME</w:t>
            </w:r>
            <w:r w:rsidRPr="00CD66F5">
              <w:rPr>
                <w:rFonts w:ascii="Microsoft Sans Serif" w:eastAsia="Microsoft Sans Serif" w:hAnsi="Microsoft Sans Serif" w:cs="Microsoft Sans Serif"/>
                <w:kern w:val="0"/>
                <w:sz w:val="18"/>
                <w:szCs w:val="18"/>
                <w:lang w:val="en-US"/>
                <w14:ligatures w14:val="none"/>
              </w:rPr>
              <w:t>: ……………………………………………………….</w:t>
            </w:r>
          </w:p>
          <w:p w14:paraId="0C271F99" w14:textId="77777777" w:rsidR="00CD66F5" w:rsidRPr="00CD66F5" w:rsidRDefault="00CD66F5" w:rsidP="00CD66F5">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proofErr w:type="gramStart"/>
            <w:r w:rsidRPr="00CD66F5">
              <w:rPr>
                <w:rFonts w:ascii="Microsoft Sans Serif" w:eastAsia="Microsoft Sans Serif" w:hAnsi="Microsoft Sans Serif" w:cs="Microsoft Sans Serif"/>
                <w:b/>
                <w:bCs/>
                <w:kern w:val="0"/>
                <w:sz w:val="18"/>
                <w:szCs w:val="18"/>
                <w:lang w:val="en-US"/>
                <w14:ligatures w14:val="none"/>
              </w:rPr>
              <w:t>DATE:</w:t>
            </w:r>
            <w:r w:rsidRPr="00CD66F5">
              <w:rPr>
                <w:rFonts w:ascii="Microsoft Sans Serif" w:eastAsia="Microsoft Sans Serif" w:hAnsi="Microsoft Sans Serif" w:cs="Microsoft Sans Serif"/>
                <w:kern w:val="0"/>
                <w:sz w:val="18"/>
                <w:szCs w:val="18"/>
                <w:lang w:val="en-US"/>
                <w14:ligatures w14:val="none"/>
              </w:rPr>
              <w:t>…</w:t>
            </w:r>
            <w:proofErr w:type="gramEnd"/>
            <w:r w:rsidRPr="00CD66F5">
              <w:rPr>
                <w:rFonts w:ascii="Microsoft Sans Serif" w:eastAsia="Microsoft Sans Serif" w:hAnsi="Microsoft Sans Serif" w:cs="Microsoft Sans Serif"/>
                <w:kern w:val="0"/>
                <w:sz w:val="18"/>
                <w:szCs w:val="18"/>
                <w:lang w:val="en-US"/>
                <w14:ligatures w14:val="none"/>
              </w:rPr>
              <w:t>………………………………………………………………………..</w:t>
            </w:r>
          </w:p>
          <w:p w14:paraId="53F3D539" w14:textId="77777777" w:rsidR="00CD66F5" w:rsidRPr="00CD66F5" w:rsidRDefault="00CD66F5" w:rsidP="00CD66F5">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b/>
                <w:bCs/>
                <w:kern w:val="0"/>
                <w:sz w:val="18"/>
                <w:szCs w:val="18"/>
                <w:lang w:val="en-US"/>
                <w14:ligatures w14:val="none"/>
              </w:rPr>
              <w:t>ADDRESS</w:t>
            </w:r>
            <w:r w:rsidRPr="00CD66F5">
              <w:rPr>
                <w:rFonts w:ascii="Microsoft Sans Serif" w:eastAsia="Microsoft Sans Serif" w:hAnsi="Microsoft Sans Serif" w:cs="Microsoft Sans Serif"/>
                <w:kern w:val="0"/>
                <w:sz w:val="18"/>
                <w:szCs w:val="18"/>
                <w:lang w:val="en-US"/>
                <w14:ligatures w14:val="none"/>
              </w:rPr>
              <w:t>………………………………………………………</w:t>
            </w:r>
          </w:p>
          <w:p w14:paraId="4C47BEBA" w14:textId="77777777" w:rsidR="00CD66F5" w:rsidRPr="00CD66F5" w:rsidRDefault="00CD66F5" w:rsidP="00CD66F5">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776CC94C" w14:textId="77777777" w:rsidR="00CD66F5" w:rsidRPr="00CD66F5" w:rsidRDefault="00CD66F5" w:rsidP="00CD66F5">
            <w:pPr>
              <w:widowControl w:val="0"/>
              <w:tabs>
                <w:tab w:val="left" w:pos="0"/>
                <w:tab w:val="left" w:pos="0"/>
                <w:tab w:val="left" w:pos="0"/>
                <w:tab w:val="left" w:pos="0"/>
                <w:tab w:val="left" w:pos="1080"/>
              </w:tabs>
              <w:autoSpaceDE w:val="0"/>
              <w:autoSpaceDN w:val="0"/>
              <w:spacing w:after="0" w:line="480" w:lineRule="auto"/>
              <w:ind w:left="1080"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23735FBF" w14:textId="77777777" w:rsidR="00CD66F5" w:rsidRPr="00CD66F5" w:rsidRDefault="00CD66F5" w:rsidP="00CD66F5">
            <w:pPr>
              <w:widowControl w:val="0"/>
              <w:tabs>
                <w:tab w:val="left" w:pos="0"/>
                <w:tab w:val="left" w:pos="0"/>
                <w:tab w:val="left" w:pos="0"/>
                <w:tab w:val="left" w:pos="0"/>
                <w:tab w:val="left" w:pos="1080"/>
              </w:tabs>
              <w:autoSpaceDE w:val="0"/>
              <w:autoSpaceDN w:val="0"/>
              <w:spacing w:after="0" w:line="480" w:lineRule="auto"/>
              <w:ind w:left="1080"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1C2CF509" w14:textId="77777777" w:rsidR="00CD66F5" w:rsidRPr="00CD66F5" w:rsidRDefault="00CD66F5" w:rsidP="00CD66F5">
            <w:pPr>
              <w:widowControl w:val="0"/>
              <w:autoSpaceDE w:val="0"/>
              <w:autoSpaceDN w:val="0"/>
              <w:spacing w:after="0" w:line="276" w:lineRule="auto"/>
              <w:ind w:left="993" w:right="-45" w:hanging="426"/>
              <w:jc w:val="center"/>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t xml:space="preserve"> </w:t>
            </w:r>
          </w:p>
        </w:tc>
      </w:tr>
      <w:tr w:rsidR="00CD66F5" w:rsidRPr="00CD66F5" w14:paraId="674B6544" w14:textId="77777777" w:rsidTr="00B52D04">
        <w:trPr>
          <w:trHeight w:val="315"/>
        </w:trPr>
        <w:tc>
          <w:tcPr>
            <w:tcW w:w="8931" w:type="dxa"/>
            <w:vAlign w:val="center"/>
          </w:tcPr>
          <w:p w14:paraId="223BB2E9" w14:textId="77777777" w:rsidR="00CD66F5" w:rsidRPr="00CD66F5" w:rsidRDefault="00CD66F5" w:rsidP="00CD66F5">
            <w:pPr>
              <w:widowControl w:val="0"/>
              <w:autoSpaceDE w:val="0"/>
              <w:autoSpaceDN w:val="0"/>
              <w:spacing w:after="0" w:line="276" w:lineRule="auto"/>
              <w:ind w:left="993" w:right="-45" w:hanging="426"/>
              <w:jc w:val="center"/>
              <w:rPr>
                <w:rFonts w:ascii="Microsoft Sans Serif" w:eastAsia="Microsoft Sans Serif" w:hAnsi="Microsoft Sans Serif" w:cs="Microsoft Sans Serif"/>
                <w:kern w:val="0"/>
                <w:sz w:val="18"/>
                <w:szCs w:val="18"/>
                <w:lang w:val="en-US"/>
                <w14:ligatures w14:val="none"/>
              </w:rPr>
            </w:pPr>
          </w:p>
        </w:tc>
      </w:tr>
    </w:tbl>
    <w:p w14:paraId="5278CCA0"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GB" w:eastAsia="en-GB"/>
          <w14:ligatures w14:val="none"/>
        </w:rPr>
      </w:pPr>
      <w:r w:rsidRPr="00CD66F5">
        <w:rPr>
          <w:rFonts w:ascii="Arial" w:eastAsia="Times New Roman" w:hAnsi="Arial" w:cs="Arial"/>
          <w:b/>
          <w:bCs/>
          <w:kern w:val="0"/>
          <w:sz w:val="20"/>
          <w:szCs w:val="20"/>
          <w:lang w:val="en-GB" w:eastAsia="en-GB"/>
          <w14:ligatures w14:val="none"/>
        </w:rPr>
        <w:br w:type="page"/>
      </w:r>
    </w:p>
    <w:p w14:paraId="7F4EF7AE" w14:textId="77777777" w:rsidR="00CD66F5" w:rsidRPr="00CD66F5" w:rsidRDefault="00CD66F5" w:rsidP="00CD66F5">
      <w:pPr>
        <w:widowControl w:val="0"/>
        <w:tabs>
          <w:tab w:val="left" w:pos="2078"/>
        </w:tabs>
        <w:autoSpaceDE w:val="0"/>
        <w:autoSpaceDN w:val="0"/>
        <w:spacing w:before="240" w:after="0" w:line="360" w:lineRule="auto"/>
        <w:jc w:val="both"/>
        <w:outlineLvl w:val="0"/>
        <w:rPr>
          <w:rFonts w:ascii="Arial" w:eastAsia="Times New Roman" w:hAnsi="Arial" w:cs="Arial"/>
          <w:b/>
          <w:kern w:val="0"/>
          <w:sz w:val="20"/>
          <w:szCs w:val="20"/>
          <w:lang w:val="en-GB" w:eastAsia="en-GB"/>
          <w14:ligatures w14:val="none"/>
        </w:rPr>
      </w:pPr>
      <w:r w:rsidRPr="00CD66F5">
        <w:rPr>
          <w:rFonts w:ascii="Arial" w:eastAsia="Times New Roman" w:hAnsi="Arial" w:cs="Arial"/>
          <w:b/>
          <w:bCs/>
          <w:kern w:val="0"/>
          <w:sz w:val="20"/>
          <w:szCs w:val="20"/>
          <w:lang w:val="en-GB" w:eastAsia="en-GB"/>
          <w14:ligatures w14:val="none"/>
        </w:rPr>
        <w:lastRenderedPageBreak/>
        <w:t xml:space="preserve">FORM A14: PROTECTION OF PERSONAL INFORMATION </w:t>
      </w:r>
    </w:p>
    <w:p w14:paraId="1380BB16" w14:textId="77777777" w:rsidR="00CD66F5" w:rsidRPr="00CD66F5" w:rsidRDefault="00CD66F5" w:rsidP="00CD66F5">
      <w:pPr>
        <w:widowControl w:val="0"/>
        <w:tabs>
          <w:tab w:val="left" w:pos="2078"/>
        </w:tabs>
        <w:autoSpaceDE w:val="0"/>
        <w:autoSpaceDN w:val="0"/>
        <w:spacing w:after="0" w:line="240" w:lineRule="auto"/>
        <w:jc w:val="center"/>
        <w:outlineLvl w:val="0"/>
        <w:rPr>
          <w:rFonts w:ascii="Arial" w:eastAsia="Times New Roman" w:hAnsi="Arial" w:cs="Arial"/>
          <w:b/>
          <w:kern w:val="0"/>
          <w:sz w:val="20"/>
          <w:szCs w:val="20"/>
          <w:lang w:val="en-GB" w:eastAsia="en-GB"/>
          <w14:ligatures w14:val="none"/>
        </w:rPr>
      </w:pPr>
    </w:p>
    <w:p w14:paraId="4C95EB9F"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The following terms shall bear the same meaning as contemplated in Section 1 of the Protection of Person information act, No.4 of </w:t>
      </w:r>
      <w:proofErr w:type="gramStart"/>
      <w:r w:rsidRPr="00CD66F5">
        <w:rPr>
          <w:rFonts w:ascii="Arial" w:eastAsia="Calibri" w:hAnsi="Arial" w:cs="Arial"/>
          <w:color w:val="000000"/>
          <w:kern w:val="0"/>
          <w:sz w:val="20"/>
          <w:szCs w:val="20"/>
          <w:lang w:val="en-US"/>
          <w14:ligatures w14:val="none"/>
        </w:rPr>
        <w:t>2013.(</w:t>
      </w:r>
      <w:proofErr w:type="gramEnd"/>
      <w:r w:rsidRPr="00CD66F5">
        <w:rPr>
          <w:rFonts w:ascii="Arial" w:eastAsia="Calibri" w:hAnsi="Arial" w:cs="Arial"/>
          <w:color w:val="000000"/>
          <w:kern w:val="0"/>
          <w:sz w:val="20"/>
          <w:szCs w:val="20"/>
          <w:lang w:val="en-US"/>
          <w14:ligatures w14:val="none"/>
        </w:rPr>
        <w:t xml:space="preserve">“POPIA”): </w:t>
      </w:r>
    </w:p>
    <w:p w14:paraId="2E7D082E" w14:textId="77777777" w:rsidR="00CD66F5" w:rsidRPr="00CD66F5" w:rsidRDefault="00CD66F5" w:rsidP="00CD66F5">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CD66F5">
        <w:rPr>
          <w:rFonts w:ascii="Arial" w:eastAsia="Times New Roman" w:hAnsi="Arial" w:cs="Arial"/>
          <w:kern w:val="0"/>
          <w:sz w:val="20"/>
          <w:szCs w:val="20"/>
          <w:lang w:val="en-GB" w:eastAsia="en-GB"/>
          <w14:ligatures w14:val="none"/>
        </w:rPr>
        <w:t>consent; data subject; electronic communication; information officer; operator; person; personal information; processing; record; Regulator; responsible party; special information; as well as any terms derived from these terms.</w:t>
      </w:r>
    </w:p>
    <w:p w14:paraId="0DAFA940"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SANRAL will process all information by </w:t>
      </w:r>
      <w:proofErr w:type="gramStart"/>
      <w:r w:rsidRPr="00CD66F5">
        <w:rPr>
          <w:rFonts w:ascii="Arial" w:eastAsia="Calibri" w:hAnsi="Arial" w:cs="Arial"/>
          <w:color w:val="000000"/>
          <w:kern w:val="0"/>
          <w:sz w:val="20"/>
          <w:szCs w:val="20"/>
          <w:lang w:val="en-US"/>
          <w14:ligatures w14:val="none"/>
        </w:rPr>
        <w:t>the Bidder</w:t>
      </w:r>
      <w:proofErr w:type="gramEnd"/>
      <w:r w:rsidRPr="00CD66F5">
        <w:rPr>
          <w:rFonts w:ascii="Arial" w:eastAsia="Calibri" w:hAnsi="Arial" w:cs="Arial"/>
          <w:color w:val="000000"/>
          <w:kern w:val="0"/>
          <w:sz w:val="20"/>
          <w:szCs w:val="20"/>
          <w:lang w:val="en-US"/>
          <w14:ligatures w14:val="none"/>
        </w:rPr>
        <w:t xml:space="preserve"> in terms of the requirements contemplated in Section 4(1) of the POPIA:</w:t>
      </w:r>
    </w:p>
    <w:p w14:paraId="26FCBC3E" w14:textId="77777777" w:rsidR="00CD66F5" w:rsidRPr="00CD66F5" w:rsidRDefault="00CD66F5" w:rsidP="00CD66F5">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CD66F5">
        <w:rPr>
          <w:rFonts w:ascii="Arial" w:eastAsia="Times New Roman" w:hAnsi="Arial" w:cs="Arial"/>
          <w:kern w:val="0"/>
          <w:sz w:val="20"/>
          <w:szCs w:val="20"/>
          <w:lang w:val="en-GB" w:eastAsia="en-GB"/>
          <w14:ligatures w14:val="none"/>
        </w:rPr>
        <w:t>Accountability; Processing limitation; Purpose specification; Further processing limitation; Information quality; Openness; Security safeguards and Data subject participation.</w:t>
      </w:r>
    </w:p>
    <w:p w14:paraId="48CE4EA5" w14:textId="77777777" w:rsidR="00CD66F5" w:rsidRPr="00CD66F5" w:rsidRDefault="00CD66F5" w:rsidP="00CD66F5">
      <w:pPr>
        <w:widowControl w:val="0"/>
        <w:numPr>
          <w:ilvl w:val="0"/>
          <w:numId w:val="4"/>
        </w:numPr>
        <w:autoSpaceDE w:val="0"/>
        <w:autoSpaceDN w:val="0"/>
        <w:adjustRightInd w:val="0"/>
        <w:spacing w:after="120" w:line="240" w:lineRule="auto"/>
        <w:ind w:left="357" w:hanging="357"/>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The Parties acknowledge and agree that, in relation to personal information that will be processed pursuant to this RFP, the Responsible party is “SANRAL</w:t>
      </w:r>
      <w:proofErr w:type="gramStart"/>
      <w:r w:rsidRPr="00CD66F5">
        <w:rPr>
          <w:rFonts w:ascii="Arial" w:eastAsia="Calibri" w:hAnsi="Arial" w:cs="Arial"/>
          <w:color w:val="000000"/>
          <w:kern w:val="0"/>
          <w:sz w:val="20"/>
          <w:szCs w:val="20"/>
          <w:lang w:val="en-US"/>
          <w14:ligatures w14:val="none"/>
        </w:rPr>
        <w:t>”</w:t>
      </w:r>
      <w:proofErr w:type="gramEnd"/>
      <w:r w:rsidRPr="00CD66F5">
        <w:rPr>
          <w:rFonts w:ascii="Arial" w:eastAsia="Calibri" w:hAnsi="Arial" w:cs="Arial"/>
          <w:color w:val="000000"/>
          <w:kern w:val="0"/>
          <w:sz w:val="20"/>
          <w:szCs w:val="20"/>
          <w:lang w:val="en-US"/>
          <w14:ligatures w14:val="none"/>
        </w:rPr>
        <w:t xml:space="preserve"> and the Data subject is the “Bidder”. SANRAL will process personal information only with the knowledge and </w:t>
      </w:r>
      <w:proofErr w:type="spellStart"/>
      <w:r w:rsidRPr="00CD66F5">
        <w:rPr>
          <w:rFonts w:ascii="Arial" w:eastAsia="Calibri" w:hAnsi="Arial" w:cs="Arial"/>
          <w:color w:val="000000"/>
          <w:kern w:val="0"/>
          <w:sz w:val="20"/>
          <w:szCs w:val="20"/>
          <w:lang w:val="en-US"/>
          <w14:ligatures w14:val="none"/>
        </w:rPr>
        <w:t>authorisation</w:t>
      </w:r>
      <w:proofErr w:type="spellEnd"/>
      <w:r w:rsidRPr="00CD66F5">
        <w:rPr>
          <w:rFonts w:ascii="Arial" w:eastAsia="Calibri" w:hAnsi="Arial" w:cs="Arial"/>
          <w:color w:val="000000"/>
          <w:kern w:val="0"/>
          <w:sz w:val="20"/>
          <w:szCs w:val="20"/>
          <w:lang w:val="en-US"/>
          <w14:ligatures w14:val="none"/>
        </w:rPr>
        <w:t xml:space="preserve"> of the Bidder and will treat personal information which comes to its knowledge as confidential and will not disclose it, unless so required by law or subject to the exceptions contained in the POPIA. </w:t>
      </w:r>
    </w:p>
    <w:p w14:paraId="2DABEBA8"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GB" w:eastAsia="en-GB"/>
          <w14:ligatures w14:val="none"/>
        </w:rPr>
      </w:pPr>
      <w:r w:rsidRPr="00CD66F5">
        <w:rPr>
          <w:rFonts w:ascii="Arial" w:eastAsia="Calibri" w:hAnsi="Arial" w:cs="Arial"/>
          <w:color w:val="000000"/>
          <w:kern w:val="0"/>
          <w:sz w:val="20"/>
          <w:szCs w:val="20"/>
          <w:lang w:val="en-US"/>
          <w14:ligatures w14:val="none"/>
        </w:rPr>
        <w:t xml:space="preserve">SANRAL reserves all the rights afforded to it by the POPIA in the processing of any of its information as contained in this RFP and the Bidder is required to comply with all </w:t>
      </w:r>
      <w:proofErr w:type="gramStart"/>
      <w:r w:rsidRPr="00CD66F5">
        <w:rPr>
          <w:rFonts w:ascii="Arial" w:eastAsia="Calibri" w:hAnsi="Arial" w:cs="Arial"/>
          <w:color w:val="000000"/>
          <w:kern w:val="0"/>
          <w:sz w:val="20"/>
          <w:szCs w:val="20"/>
          <w:lang w:val="en-US"/>
          <w14:ligatures w14:val="none"/>
        </w:rPr>
        <w:t>prescripts as</w:t>
      </w:r>
      <w:proofErr w:type="gramEnd"/>
      <w:r w:rsidRPr="00CD66F5">
        <w:rPr>
          <w:rFonts w:ascii="Arial" w:eastAsia="Calibri" w:hAnsi="Arial" w:cs="Arial"/>
          <w:color w:val="000000"/>
          <w:kern w:val="0"/>
          <w:sz w:val="20"/>
          <w:szCs w:val="20"/>
          <w:lang w:val="en-US"/>
          <w14:ligatures w14:val="none"/>
        </w:rPr>
        <w:t xml:space="preserve"> detailed in the POPIA relating to all information concerning SANRAL.</w:t>
      </w:r>
    </w:p>
    <w:p w14:paraId="377C4C19"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In responding to this bid, SANRAL acknowledges that it will obtain and have access to personal information of the Bidder. SANRAL agrees that it shall only process the information disclosed by Bidder in their response to this bid for the purpose of evaluating and subsequent award of business and in accordance with any applicable law.</w:t>
      </w:r>
    </w:p>
    <w:p w14:paraId="36801A2C"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SANRAL further agrees that in submitting any information or documentation requested in this RFP, the Bidder is consenting to the further processing of their personal information for the purpose of, but not limited to, risk assessment, assurances, contract award, contract management, auditing, legal opinions/litigations, investigations (if applicable), document storage for the legislatively required period, destruction, de-identification and publishing of personal information by SANRAL and/or its </w:t>
      </w:r>
      <w:proofErr w:type="spellStart"/>
      <w:r w:rsidRPr="00CD66F5">
        <w:rPr>
          <w:rFonts w:ascii="Arial" w:eastAsia="Calibri" w:hAnsi="Arial" w:cs="Arial"/>
          <w:color w:val="000000"/>
          <w:kern w:val="0"/>
          <w:sz w:val="20"/>
          <w:szCs w:val="20"/>
          <w:lang w:val="en-US"/>
          <w14:ligatures w14:val="none"/>
        </w:rPr>
        <w:t>authorised</w:t>
      </w:r>
      <w:proofErr w:type="spellEnd"/>
      <w:r w:rsidRPr="00CD66F5">
        <w:rPr>
          <w:rFonts w:ascii="Arial" w:eastAsia="Calibri" w:hAnsi="Arial" w:cs="Arial"/>
          <w:color w:val="000000"/>
          <w:kern w:val="0"/>
          <w:sz w:val="20"/>
          <w:szCs w:val="20"/>
          <w:lang w:val="en-US"/>
          <w14:ligatures w14:val="none"/>
        </w:rPr>
        <w:t xml:space="preserve"> appointed third parties.</w:t>
      </w:r>
    </w:p>
    <w:p w14:paraId="6B78E193"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Furthermore, SANRAL will not otherwise modify, amend or alter any personal data submitted by the Bidder or disclose or permit the disclosure of any personal data to any third party without the prior written consent from the Bidder. Similarly, SANRAL requires the Bidder to process any personal information disclosed by SANRAL in the bidding process in the same manner. </w:t>
      </w:r>
    </w:p>
    <w:p w14:paraId="1772AB35"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SANRAL shall, </w:t>
      </w:r>
      <w:proofErr w:type="gramStart"/>
      <w:r w:rsidRPr="00CD66F5">
        <w:rPr>
          <w:rFonts w:ascii="Arial" w:eastAsia="Calibri" w:hAnsi="Arial" w:cs="Arial"/>
          <w:color w:val="000000"/>
          <w:kern w:val="0"/>
          <w:sz w:val="20"/>
          <w:szCs w:val="20"/>
          <w:lang w:val="en-US"/>
          <w14:ligatures w14:val="none"/>
        </w:rPr>
        <w:t>at all times</w:t>
      </w:r>
      <w:proofErr w:type="gramEnd"/>
      <w:r w:rsidRPr="00CD66F5">
        <w:rPr>
          <w:rFonts w:ascii="Arial" w:eastAsia="Calibri" w:hAnsi="Arial" w:cs="Arial"/>
          <w:color w:val="000000"/>
          <w:kern w:val="0"/>
          <w:sz w:val="20"/>
          <w:szCs w:val="20"/>
          <w:lang w:val="en-US"/>
          <w14:ligatures w14:val="none"/>
        </w:rPr>
        <w:t xml:space="preserve">, ensure compliance with any applicable laws put in place and maintain sufficient measures, policies and systems to manage and secure against all forms of risks to any information that may be shared or accessed pursuant to this RFP (physically, through a computer or any other form of electronic communication). </w:t>
      </w:r>
    </w:p>
    <w:p w14:paraId="251ECBD3" w14:textId="77777777" w:rsidR="00CD66F5" w:rsidRPr="00CD66F5" w:rsidRDefault="00CD66F5" w:rsidP="00CD66F5">
      <w:pPr>
        <w:widowControl w:val="0"/>
        <w:numPr>
          <w:ilvl w:val="0"/>
          <w:numId w:val="4"/>
        </w:numPr>
        <w:autoSpaceDE w:val="0"/>
        <w:autoSpaceDN w:val="0"/>
        <w:spacing w:before="60" w:after="120" w:line="240" w:lineRule="auto"/>
        <w:jc w:val="both"/>
        <w:rPr>
          <w:rFonts w:ascii="Arial" w:eastAsia="Times New Roman" w:hAnsi="Arial" w:cs="Arial"/>
          <w:kern w:val="0"/>
          <w:sz w:val="20"/>
          <w:szCs w:val="20"/>
          <w:lang w:val="en-GB" w:eastAsia="en-GB"/>
          <w14:ligatures w14:val="none"/>
        </w:rPr>
      </w:pPr>
      <w:r w:rsidRPr="00CD66F5">
        <w:rPr>
          <w:rFonts w:ascii="Arial" w:eastAsia="Calibri" w:hAnsi="Arial" w:cs="Arial"/>
          <w:color w:val="000000"/>
          <w:kern w:val="0"/>
          <w:sz w:val="20"/>
          <w:szCs w:val="20"/>
          <w:lang w:val="en-US"/>
          <w14:ligatures w14:val="none"/>
        </w:rPr>
        <w:t>SANRAL</w:t>
      </w:r>
      <w:r w:rsidRPr="00CD66F5">
        <w:rPr>
          <w:rFonts w:ascii="Arial" w:eastAsia="Times New Roman" w:hAnsi="Arial" w:cs="Arial"/>
          <w:kern w:val="0"/>
          <w:sz w:val="20"/>
          <w:szCs w:val="20"/>
          <w:lang w:val="en-GB" w:eastAsia="en-GB"/>
          <w14:ligatures w14:val="none"/>
        </w:rPr>
        <w:t xml:space="preserve"> shall notify the Bidder in writing of any unauthorised access to information, cybercrimes or suspected cybercrimes, in its knowledge and report such crimes or suspected crimes to the relevant authorities in accordance with applicable laws, after becoming aware of such crimes or suspected </w:t>
      </w:r>
      <w:proofErr w:type="gramStart"/>
      <w:r w:rsidRPr="00CD66F5">
        <w:rPr>
          <w:rFonts w:ascii="Arial" w:eastAsia="Times New Roman" w:hAnsi="Arial" w:cs="Arial"/>
          <w:kern w:val="0"/>
          <w:sz w:val="20"/>
          <w:szCs w:val="20"/>
          <w:lang w:val="en-GB" w:eastAsia="en-GB"/>
          <w14:ligatures w14:val="none"/>
        </w:rPr>
        <w:t>crime</w:t>
      </w:r>
      <w:proofErr w:type="gramEnd"/>
      <w:r w:rsidRPr="00CD66F5">
        <w:rPr>
          <w:rFonts w:ascii="Arial" w:eastAsia="Times New Roman" w:hAnsi="Arial" w:cs="Arial"/>
          <w:kern w:val="0"/>
          <w:sz w:val="20"/>
          <w:szCs w:val="20"/>
          <w:lang w:val="en-GB" w:eastAsia="en-GB"/>
          <w14:ligatures w14:val="none"/>
        </w:rPr>
        <w:t xml:space="preserve">. The Bidder must </w:t>
      </w:r>
      <w:r w:rsidRPr="00CD66F5">
        <w:rPr>
          <w:rFonts w:ascii="Arial" w:eastAsia="Times New Roman" w:hAnsi="Arial" w:cs="Arial"/>
          <w:kern w:val="0"/>
          <w:sz w:val="20"/>
          <w:szCs w:val="20"/>
          <w:lang w:val="en-US" w:eastAsia="en-GB"/>
          <w14:ligatures w14:val="none"/>
        </w:rPr>
        <w:t xml:space="preserve">take all necessary remedial steps to mitigate the extent of the loss or compromise of personal information and to restore the integrity of the affected personal information as quickly as is possible. </w:t>
      </w:r>
    </w:p>
    <w:p w14:paraId="297E20A4"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 The Bidder may, in writing, request SANRAL to confirm and/or make available any personal information in its possession in relation to the Bidder and if such personal information has been accessed by third parties and the identity thereof in terms of the POPIA. The Bidder may further request that SANRAL correct (excluding critical/mandatory or evaluation information), delete, destroy, withdraw consent or object to the processing of any personal information relating to the Bidder in SANRAL’s possession in terms of the provision of the POPIA and utilizing Form 2 of the POPIA Regulations.  </w:t>
      </w:r>
    </w:p>
    <w:p w14:paraId="66B6F5E3"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In submitting any information or documentation requested in this RFP, the </w:t>
      </w:r>
      <w:proofErr w:type="gramStart"/>
      <w:r w:rsidRPr="00CD66F5">
        <w:rPr>
          <w:rFonts w:ascii="Arial" w:eastAsia="Times New Roman" w:hAnsi="Arial" w:cs="Arial"/>
          <w:kern w:val="0"/>
          <w:sz w:val="20"/>
          <w:szCs w:val="20"/>
          <w:lang w:val="en-US" w:eastAsia="en-GB"/>
          <w14:ligatures w14:val="none"/>
        </w:rPr>
        <w:t>Bidder is</w:t>
      </w:r>
      <w:proofErr w:type="gramEnd"/>
      <w:r w:rsidRPr="00CD66F5">
        <w:rPr>
          <w:rFonts w:ascii="Arial" w:eastAsia="Times New Roman" w:hAnsi="Arial" w:cs="Arial"/>
          <w:kern w:val="0"/>
          <w:sz w:val="20"/>
          <w:szCs w:val="20"/>
          <w:lang w:val="en-US" w:eastAsia="en-GB"/>
          <w14:ligatures w14:val="none"/>
        </w:rPr>
        <w:t xml:space="preserve"> hereby consenting to the processing of their personal information for the purpose of this RFP and further confirming that they are aware of their rights in terms of Section 5 of POPIA</w:t>
      </w:r>
    </w:p>
    <w:p w14:paraId="1403FC27" w14:textId="77777777" w:rsidR="00CD66F5" w:rsidRPr="00CD66F5" w:rsidRDefault="00CD66F5" w:rsidP="00CD66F5">
      <w:pPr>
        <w:widowControl w:val="0"/>
        <w:autoSpaceDE w:val="0"/>
        <w:autoSpaceDN w:val="0"/>
        <w:spacing w:before="60" w:after="0" w:line="240" w:lineRule="auto"/>
        <w:ind w:left="360"/>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Bidders are required to provide consent below:</w:t>
      </w:r>
    </w:p>
    <w:tbl>
      <w:tblPr>
        <w:tblW w:w="0" w:type="auto"/>
        <w:jc w:val="center"/>
        <w:tblLook w:val="00A0" w:firstRow="1" w:lastRow="0" w:firstColumn="1" w:lastColumn="0" w:noHBand="0" w:noVBand="0"/>
      </w:tblPr>
      <w:tblGrid>
        <w:gridCol w:w="1299"/>
        <w:gridCol w:w="1387"/>
        <w:gridCol w:w="720"/>
        <w:gridCol w:w="1340"/>
        <w:gridCol w:w="1226"/>
      </w:tblGrid>
      <w:tr w:rsidR="00CD66F5" w:rsidRPr="00CD66F5" w14:paraId="11FC927B" w14:textId="77777777" w:rsidTr="00B52D04">
        <w:trPr>
          <w:trHeight w:val="475"/>
          <w:jc w:val="center"/>
        </w:trPr>
        <w:tc>
          <w:tcPr>
            <w:tcW w:w="1299" w:type="dxa"/>
            <w:tcBorders>
              <w:top w:val="single" w:sz="4" w:space="0" w:color="auto"/>
              <w:left w:val="single" w:sz="4" w:space="0" w:color="auto"/>
              <w:bottom w:val="single" w:sz="4" w:space="0" w:color="auto"/>
              <w:right w:val="single" w:sz="4" w:space="0" w:color="auto"/>
            </w:tcBorders>
            <w:shd w:val="clear" w:color="auto" w:fill="E6E6E6"/>
            <w:vAlign w:val="center"/>
          </w:tcPr>
          <w:p w14:paraId="77ED3337" w14:textId="77777777" w:rsidR="00CD66F5" w:rsidRPr="00CD66F5" w:rsidRDefault="00CD66F5" w:rsidP="00CD66F5">
            <w:pPr>
              <w:widowControl w:val="0"/>
              <w:tabs>
                <w:tab w:val="left" w:pos="-906"/>
                <w:tab w:val="right" w:pos="-68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79"/>
              <w:jc w:val="center"/>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YES</w:t>
            </w:r>
          </w:p>
        </w:tc>
        <w:tc>
          <w:tcPr>
            <w:tcW w:w="1387" w:type="dxa"/>
            <w:tcBorders>
              <w:top w:val="single" w:sz="4" w:space="0" w:color="auto"/>
              <w:left w:val="single" w:sz="4" w:space="0" w:color="auto"/>
              <w:bottom w:val="single" w:sz="4" w:space="0" w:color="auto"/>
              <w:right w:val="single" w:sz="4" w:space="0" w:color="auto"/>
            </w:tcBorders>
            <w:vAlign w:val="center"/>
          </w:tcPr>
          <w:p w14:paraId="61D2B705" w14:textId="77777777" w:rsidR="00CD66F5" w:rsidRPr="00CD66F5" w:rsidRDefault="00CD66F5" w:rsidP="00CD66F5">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720" w:type="dxa"/>
            <w:tcBorders>
              <w:top w:val="nil"/>
              <w:left w:val="single" w:sz="4" w:space="0" w:color="auto"/>
              <w:bottom w:val="nil"/>
              <w:right w:val="single" w:sz="4" w:space="0" w:color="auto"/>
            </w:tcBorders>
            <w:vAlign w:val="center"/>
          </w:tcPr>
          <w:p w14:paraId="6BC42656" w14:textId="77777777" w:rsidR="00CD66F5" w:rsidRPr="00CD66F5" w:rsidRDefault="00CD66F5" w:rsidP="00CD66F5">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1340" w:type="dxa"/>
            <w:tcBorders>
              <w:top w:val="single" w:sz="4" w:space="0" w:color="auto"/>
              <w:left w:val="single" w:sz="4" w:space="0" w:color="auto"/>
              <w:bottom w:val="single" w:sz="4" w:space="0" w:color="auto"/>
              <w:right w:val="single" w:sz="4" w:space="0" w:color="auto"/>
            </w:tcBorders>
            <w:shd w:val="clear" w:color="auto" w:fill="E6E6E6"/>
            <w:vAlign w:val="center"/>
          </w:tcPr>
          <w:p w14:paraId="5EFFA42E" w14:textId="77777777" w:rsidR="00CD66F5" w:rsidRPr="00CD66F5" w:rsidRDefault="00CD66F5" w:rsidP="00CD66F5">
            <w:pPr>
              <w:widowControl w:val="0"/>
              <w:tabs>
                <w:tab w:val="left" w:pos="-906"/>
                <w:tab w:val="right" w:pos="-680"/>
                <w:tab w:val="left" w:pos="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80"/>
              <w:jc w:val="center"/>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NO</w:t>
            </w:r>
          </w:p>
        </w:tc>
        <w:tc>
          <w:tcPr>
            <w:tcW w:w="1226" w:type="dxa"/>
            <w:tcBorders>
              <w:top w:val="single" w:sz="4" w:space="0" w:color="auto"/>
              <w:left w:val="single" w:sz="4" w:space="0" w:color="auto"/>
              <w:bottom w:val="single" w:sz="4" w:space="0" w:color="auto"/>
              <w:right w:val="single" w:sz="4" w:space="0" w:color="auto"/>
            </w:tcBorders>
            <w:vAlign w:val="center"/>
          </w:tcPr>
          <w:p w14:paraId="104A6B21" w14:textId="77777777" w:rsidR="00CD66F5" w:rsidRPr="00CD66F5" w:rsidRDefault="00CD66F5" w:rsidP="00CD66F5">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r>
    </w:tbl>
    <w:p w14:paraId="218C22B8" w14:textId="77777777" w:rsidR="00CD66F5" w:rsidRPr="00CD66F5" w:rsidRDefault="00CD66F5" w:rsidP="00CD66F5">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p>
    <w:p w14:paraId="181CC2DD"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Further, the Bidder declares that they have obtained all consents pertaining to other data subject’s personal information included in its submission and thereby indemnifying SANRAL against any civil or </w:t>
      </w:r>
      <w:r w:rsidRPr="00CD66F5">
        <w:rPr>
          <w:rFonts w:ascii="Arial" w:eastAsia="Times New Roman" w:hAnsi="Arial" w:cs="Arial"/>
          <w:kern w:val="0"/>
          <w:sz w:val="20"/>
          <w:szCs w:val="20"/>
          <w:lang w:val="en-US" w:eastAsia="en-GB"/>
          <w14:ligatures w14:val="none"/>
        </w:rPr>
        <w:lastRenderedPageBreak/>
        <w:t xml:space="preserve">criminal action, administrative fines or other </w:t>
      </w:r>
      <w:proofErr w:type="gramStart"/>
      <w:r w:rsidRPr="00CD66F5">
        <w:rPr>
          <w:rFonts w:ascii="Arial" w:eastAsia="Times New Roman" w:hAnsi="Arial" w:cs="Arial"/>
          <w:kern w:val="0"/>
          <w:sz w:val="20"/>
          <w:szCs w:val="20"/>
          <w:lang w:val="en-US" w:eastAsia="en-GB"/>
          <w14:ligatures w14:val="none"/>
        </w:rPr>
        <w:t>penalty</w:t>
      </w:r>
      <w:proofErr w:type="gramEnd"/>
      <w:r w:rsidRPr="00CD66F5">
        <w:rPr>
          <w:rFonts w:ascii="Arial" w:eastAsia="Times New Roman" w:hAnsi="Arial" w:cs="Arial"/>
          <w:kern w:val="0"/>
          <w:sz w:val="20"/>
          <w:szCs w:val="20"/>
          <w:lang w:val="en-US" w:eastAsia="en-GB"/>
          <w14:ligatures w14:val="none"/>
        </w:rPr>
        <w:t xml:space="preserve"> or loss that may arise </w:t>
      </w:r>
      <w:proofErr w:type="gramStart"/>
      <w:r w:rsidRPr="00CD66F5">
        <w:rPr>
          <w:rFonts w:ascii="Arial" w:eastAsia="Times New Roman" w:hAnsi="Arial" w:cs="Arial"/>
          <w:kern w:val="0"/>
          <w:sz w:val="20"/>
          <w:szCs w:val="20"/>
          <w:lang w:val="en-US" w:eastAsia="en-GB"/>
          <w14:ligatures w14:val="none"/>
        </w:rPr>
        <w:t>as a result of</w:t>
      </w:r>
      <w:proofErr w:type="gramEnd"/>
      <w:r w:rsidRPr="00CD66F5">
        <w:rPr>
          <w:rFonts w:ascii="Arial" w:eastAsia="Times New Roman" w:hAnsi="Arial" w:cs="Arial"/>
          <w:kern w:val="0"/>
          <w:sz w:val="20"/>
          <w:szCs w:val="20"/>
          <w:lang w:val="en-US" w:eastAsia="en-GB"/>
          <w14:ligatures w14:val="none"/>
        </w:rPr>
        <w:t xml:space="preserve"> the processing of any personal information that the Bidder submitted.</w:t>
      </w:r>
    </w:p>
    <w:p w14:paraId="226C5FD8" w14:textId="77777777" w:rsidR="00CD66F5" w:rsidRPr="00CD66F5" w:rsidRDefault="00CD66F5" w:rsidP="00CD66F5">
      <w:p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p>
    <w:p w14:paraId="32A5A6DA" w14:textId="77777777" w:rsidR="00CD66F5" w:rsidRPr="00CD66F5" w:rsidRDefault="00CD66F5" w:rsidP="00CD66F5">
      <w:p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p>
    <w:p w14:paraId="17FEDAAE"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The Bidder declares that the personal information submitted for the purpose of this RFP is complete, accurate, not misleading, is up to date and may be updated where applicable.</w:t>
      </w:r>
    </w:p>
    <w:p w14:paraId="271804C1" w14:textId="77777777" w:rsidR="00CD66F5" w:rsidRPr="00CD66F5" w:rsidRDefault="00CD66F5" w:rsidP="00CD66F5">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Signature of Bidder’s </w:t>
      </w:r>
      <w:proofErr w:type="spellStart"/>
      <w:r w:rsidRPr="00CD66F5">
        <w:rPr>
          <w:rFonts w:ascii="Arial" w:eastAsia="Times New Roman" w:hAnsi="Arial" w:cs="Arial"/>
          <w:kern w:val="0"/>
          <w:sz w:val="20"/>
          <w:szCs w:val="20"/>
          <w:lang w:val="en-US" w:eastAsia="en-GB"/>
          <w14:ligatures w14:val="none"/>
        </w:rPr>
        <w:t>authorised</w:t>
      </w:r>
      <w:proofErr w:type="spellEnd"/>
      <w:r w:rsidRPr="00CD66F5">
        <w:rPr>
          <w:rFonts w:ascii="Arial" w:eastAsia="Times New Roman" w:hAnsi="Arial" w:cs="Arial"/>
          <w:kern w:val="0"/>
          <w:sz w:val="20"/>
          <w:szCs w:val="20"/>
          <w:lang w:val="en-US" w:eastAsia="en-GB"/>
          <w14:ligatures w14:val="none"/>
        </w:rPr>
        <w:t xml:space="preserve"> representative: ___________________________</w:t>
      </w:r>
    </w:p>
    <w:p w14:paraId="5F7B14C9" w14:textId="77777777" w:rsidR="00CD66F5" w:rsidRPr="00CD66F5" w:rsidRDefault="00CD66F5" w:rsidP="00CD66F5">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Should a Bidder have any complaints or objections to processing of its personal information, by SANRAL, the Bidder can submit a complaint to the Information Regulator on </w:t>
      </w:r>
      <w:hyperlink r:id="rId14" w:history="1">
        <w:r w:rsidRPr="00CD66F5">
          <w:rPr>
            <w:rFonts w:ascii="Arial" w:eastAsia="Times New Roman" w:hAnsi="Arial" w:cs="Arial"/>
            <w:kern w:val="0"/>
            <w:sz w:val="20"/>
            <w:szCs w:val="20"/>
            <w:lang w:val="en-US" w:eastAsia="en-GB"/>
            <w14:ligatures w14:val="none"/>
          </w:rPr>
          <w:t>https://www.justice.gov.za/inforeg/</w:t>
        </w:r>
      </w:hyperlink>
      <w:r w:rsidRPr="00CD66F5">
        <w:rPr>
          <w:rFonts w:ascii="Arial" w:eastAsia="Times New Roman" w:hAnsi="Arial" w:cs="Arial"/>
          <w:kern w:val="0"/>
          <w:sz w:val="20"/>
          <w:szCs w:val="20"/>
          <w:lang w:val="en-US" w:eastAsia="en-GB"/>
          <w14:ligatures w14:val="none"/>
        </w:rPr>
        <w:t xml:space="preserve">, click on contact us, click on </w:t>
      </w:r>
      <w:hyperlink r:id="rId15" w:tgtFrame="_blank" w:history="1">
        <w:r w:rsidRPr="00CD66F5">
          <w:rPr>
            <w:rFonts w:ascii="Arial" w:eastAsia="Times New Roman" w:hAnsi="Arial" w:cs="Arial"/>
            <w:kern w:val="0"/>
            <w:sz w:val="20"/>
            <w:szCs w:val="20"/>
            <w:lang w:val="en-US" w:eastAsia="en-GB"/>
            <w14:ligatures w14:val="none"/>
          </w:rPr>
          <w:t>complaints.IR@justice.gov.za</w:t>
        </w:r>
      </w:hyperlink>
    </w:p>
    <w:p w14:paraId="0FD95776"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1FFD07A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91C98CB"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91E83E0"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2B62A4D"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3181A477"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58F3090"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146DB27"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6525503"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F943904"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45C41F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25C8A8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33C6F42"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085129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C27F07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1341FB5A"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5545C8C"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06F512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98A483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9028083"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0090386"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4D8EEAA"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148D86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2A3F85D"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77BB9B1"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GB" w:eastAsia="en-GB"/>
          <w14:ligatures w14:val="none"/>
        </w:rPr>
      </w:pPr>
    </w:p>
    <w:p w14:paraId="308F6DB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09715BC7"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5CDAA7A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4B5E7AA6"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2940900"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429FE8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A17078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0884EC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843E2B1"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bCs/>
          <w:kern w:val="0"/>
          <w:sz w:val="20"/>
          <w:szCs w:val="20"/>
          <w:lang w:val="en-GB" w:eastAsia="en-GB"/>
          <w14:ligatures w14:val="none"/>
        </w:rPr>
      </w:pPr>
    </w:p>
    <w:p w14:paraId="6F5C806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B7FDE3"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0F93C61C"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3323CF14"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bookmarkStart w:id="38" w:name="_Hlk175875117"/>
      <w:r w:rsidRPr="00CD66F5">
        <w:rPr>
          <w:rFonts w:ascii="Arial" w:eastAsia="MS Gothic" w:hAnsi="Arial" w:cs="Arial"/>
          <w:b/>
          <w:bCs/>
          <w:kern w:val="0"/>
          <w:sz w:val="20"/>
          <w:szCs w:val="20"/>
          <w:lang w:eastAsia="en-ZA"/>
          <w14:ligatures w14:val="none"/>
        </w:rPr>
        <w:lastRenderedPageBreak/>
        <w:t>FORM A15:</w:t>
      </w:r>
      <w:r w:rsidRPr="00CD66F5">
        <w:rPr>
          <w:rFonts w:ascii="Calibri" w:eastAsia="MS Gothic" w:hAnsi="Calibri" w:cs="Calibri"/>
          <w:b/>
          <w:bCs/>
          <w:kern w:val="0"/>
          <w:sz w:val="20"/>
          <w:szCs w:val="20"/>
          <w:lang w:eastAsia="en-ZA"/>
          <w14:ligatures w14:val="none"/>
        </w:rPr>
        <w:t xml:space="preserve"> </w:t>
      </w:r>
      <w:r w:rsidRPr="00CD66F5">
        <w:rPr>
          <w:rFonts w:ascii="Arial" w:eastAsia="MS Gothic" w:hAnsi="Arial" w:cs="Arial"/>
          <w:b/>
          <w:bCs/>
          <w:kern w:val="0"/>
          <w:sz w:val="20"/>
          <w:szCs w:val="20"/>
          <w:lang w:eastAsia="en-ZA"/>
          <w14:ligatures w14:val="none"/>
        </w:rPr>
        <w:t>CERTIFICATE OF PERMISSION TO CONDUCT DUE DILIGENCE INVESTIGATION </w:t>
      </w:r>
    </w:p>
    <w:p w14:paraId="7FCC00DD"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504A0CE1" w14:textId="77777777" w:rsidR="00CD66F5" w:rsidRPr="00CD66F5" w:rsidRDefault="00CD66F5" w:rsidP="00CD66F5">
      <w:pPr>
        <w:spacing w:after="0" w:line="240" w:lineRule="auto"/>
        <w:ind w:right="270"/>
        <w:jc w:val="both"/>
        <w:textAlignment w:val="baseline"/>
        <w:rPr>
          <w:rFonts w:ascii="Arial" w:eastAsia="MS Gothic" w:hAnsi="Arial" w:cs="Arial"/>
          <w:color w:val="000000"/>
          <w:kern w:val="0"/>
          <w:sz w:val="20"/>
          <w:szCs w:val="20"/>
          <w:lang w:eastAsia="en-ZA"/>
          <w14:ligatures w14:val="none"/>
        </w:rPr>
      </w:pPr>
      <w:r w:rsidRPr="00CD66F5">
        <w:rPr>
          <w:rFonts w:ascii="Arial" w:eastAsia="MS Gothic" w:hAnsi="Arial" w:cs="Arial"/>
          <w:color w:val="000000"/>
          <w:kern w:val="0"/>
          <w:sz w:val="20"/>
          <w:szCs w:val="20"/>
          <w:lang w:val="en-GB" w:eastAsia="en-ZA"/>
          <w14:ligatures w14:val="none"/>
        </w:rPr>
        <w:t>Notes to tenderer</w:t>
      </w:r>
      <w:r w:rsidRPr="00CD66F5">
        <w:rPr>
          <w:rFonts w:ascii="Arial" w:eastAsia="MS Gothic" w:hAnsi="Arial" w:cs="Arial"/>
          <w:color w:val="000000"/>
          <w:kern w:val="0"/>
          <w:sz w:val="20"/>
          <w:szCs w:val="20"/>
          <w:lang w:eastAsia="en-ZA"/>
          <w14:ligatures w14:val="none"/>
        </w:rPr>
        <w:t> </w:t>
      </w:r>
    </w:p>
    <w:p w14:paraId="43DCF179" w14:textId="77777777" w:rsidR="00CD66F5" w:rsidRPr="00CD66F5" w:rsidRDefault="00CD66F5" w:rsidP="00CD66F5">
      <w:pPr>
        <w:spacing w:after="0" w:line="240" w:lineRule="auto"/>
        <w:ind w:right="270"/>
        <w:jc w:val="both"/>
        <w:textAlignment w:val="baseline"/>
        <w:rPr>
          <w:rFonts w:ascii="Segoe UI" w:eastAsia="Times New Roman" w:hAnsi="Segoe UI" w:cs="Segoe UI"/>
          <w:kern w:val="0"/>
          <w:sz w:val="20"/>
          <w:szCs w:val="20"/>
          <w:lang w:eastAsia="en-ZA"/>
          <w14:ligatures w14:val="none"/>
        </w:rPr>
      </w:pPr>
    </w:p>
    <w:p w14:paraId="0E2891B7" w14:textId="77777777" w:rsidR="00CD66F5" w:rsidRPr="00CD66F5" w:rsidRDefault="00CD66F5" w:rsidP="00CD66F5">
      <w:pPr>
        <w:widowControl w:val="0"/>
        <w:numPr>
          <w:ilvl w:val="0"/>
          <w:numId w:val="20"/>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tenderer shall complete the declaration below.</w:t>
      </w:r>
      <w:r w:rsidRPr="00CD66F5">
        <w:rPr>
          <w:rFonts w:ascii="Arial" w:eastAsia="MS Gothic" w:hAnsi="Arial" w:cs="Arial"/>
          <w:kern w:val="0"/>
          <w:sz w:val="20"/>
          <w:szCs w:val="20"/>
          <w:lang w:eastAsia="en-ZA"/>
          <w14:ligatures w14:val="none"/>
        </w:rPr>
        <w:t> </w:t>
      </w:r>
    </w:p>
    <w:p w14:paraId="456ADC64" w14:textId="77777777" w:rsidR="00CD66F5" w:rsidRPr="00CD66F5" w:rsidRDefault="00CD66F5" w:rsidP="00CD66F5">
      <w:pPr>
        <w:widowControl w:val="0"/>
        <w:numPr>
          <w:ilvl w:val="0"/>
          <w:numId w:val="21"/>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In the event of a Joint Venture (JV), each member of the JV shall comply with the above requirements.</w:t>
      </w:r>
      <w:r w:rsidRPr="00CD66F5">
        <w:rPr>
          <w:rFonts w:ascii="Arial" w:eastAsia="MS Gothic" w:hAnsi="Arial" w:cs="Arial"/>
          <w:kern w:val="0"/>
          <w:sz w:val="20"/>
          <w:szCs w:val="20"/>
          <w:lang w:eastAsia="en-ZA"/>
          <w14:ligatures w14:val="none"/>
        </w:rPr>
        <w:t> </w:t>
      </w:r>
    </w:p>
    <w:p w14:paraId="2F95CA09" w14:textId="77777777" w:rsidR="00CD66F5" w:rsidRPr="00CD66F5" w:rsidRDefault="00CD66F5" w:rsidP="00CD66F5">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0748FB7" w14:textId="77777777" w:rsidR="00CD66F5" w:rsidRPr="00CD66F5" w:rsidRDefault="00CD66F5" w:rsidP="00CD66F5">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2BA2E28"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I,________________________________(name),</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the undersigned in my capacity as______________________(position),</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on behalf of ___________________________(name of company),</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 xml:space="preserve">herewith grant consent that SANRAL or any of their appointed Service Providers may conduct a due diligence investigation on </w:t>
      </w:r>
      <w:r w:rsidRPr="00CD66F5">
        <w:rPr>
          <w:rFonts w:ascii="Calibri" w:eastAsia="MS Gothic" w:hAnsi="Calibri" w:cs="Calibri"/>
          <w:kern w:val="0"/>
          <w:sz w:val="20"/>
          <w:szCs w:val="20"/>
          <w:lang w:eastAsia="en-ZA"/>
          <w14:ligatures w14:val="none"/>
        </w:rPr>
        <w:t>___________________________</w:t>
      </w:r>
      <w:r w:rsidRPr="00CD66F5">
        <w:rPr>
          <w:rFonts w:ascii="Arial" w:eastAsia="MS Gothic" w:hAnsi="Arial" w:cs="Arial"/>
          <w:kern w:val="0"/>
          <w:sz w:val="20"/>
          <w:szCs w:val="20"/>
          <w:lang w:val="en-GB" w:eastAsia="en-ZA"/>
          <w14:ligatures w14:val="none"/>
        </w:rPr>
        <w:t>(name of company)</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to evaluate our ability to perform the contract as stipulated in the Standard Conditions of Tender, Clause C.3.13(b).</w:t>
      </w:r>
      <w:r w:rsidRPr="00CD66F5">
        <w:rPr>
          <w:rFonts w:ascii="Arial" w:eastAsia="MS Gothic" w:hAnsi="Arial" w:cs="Arial"/>
          <w:kern w:val="0"/>
          <w:sz w:val="20"/>
          <w:szCs w:val="20"/>
          <w:lang w:eastAsia="en-ZA"/>
          <w14:ligatures w14:val="none"/>
        </w:rPr>
        <w:t> </w:t>
      </w:r>
    </w:p>
    <w:p w14:paraId="2B8983BB"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58F768C"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In addition, any information in this regard requested by SANRAL or any of their appointed Service Providers, shall be submitted within the timelines of the request.</w:t>
      </w:r>
      <w:r w:rsidRPr="00CD66F5">
        <w:rPr>
          <w:rFonts w:ascii="Arial" w:eastAsia="MS Gothic" w:hAnsi="Arial" w:cs="Arial"/>
          <w:kern w:val="0"/>
          <w:sz w:val="20"/>
          <w:szCs w:val="20"/>
          <w:lang w:eastAsia="en-ZA"/>
          <w14:ligatures w14:val="none"/>
        </w:rPr>
        <w:t> </w:t>
      </w:r>
    </w:p>
    <w:p w14:paraId="7BC3BBF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F0FBEA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A124D0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B2129F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2545D5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98EE19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9718D8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450A52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4DBB85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C3B6A7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E6F81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6D6BF9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78049A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F95C6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FFBAFA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8F8F6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7D89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E1F7BA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8D81D6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5ED8B0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4FB80B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86631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1937AE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1DF2086"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77EF9363"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3CF62D95"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bookmarkEnd w:id="38"/>
      <w:r w:rsidRPr="00CD66F5">
        <w:rPr>
          <w:rFonts w:ascii="Tahoma" w:eastAsia="Times New Roman" w:hAnsi="Tahoma" w:cs="Tahoma"/>
          <w:kern w:val="0"/>
          <w:sz w:val="20"/>
          <w:szCs w:val="20"/>
          <w:lang w:val="en-US" w:eastAsia="en-GB"/>
          <w14:ligatures w14:val="none"/>
        </w:rPr>
        <w:t>………………………</w:t>
      </w:r>
    </w:p>
    <w:p w14:paraId="4B3F874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F35293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57C452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B75DF4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402A4A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473143A"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4DDBB715"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010B7B72"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308B7D96"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725DADA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DC7E16"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bookmarkStart w:id="39" w:name="_Hlk175874766"/>
      <w:r w:rsidRPr="00CD66F5">
        <w:rPr>
          <w:rFonts w:ascii="Arial" w:eastAsia="Times New Roman" w:hAnsi="Arial" w:cs="Arial"/>
          <w:b/>
          <w:bCs/>
          <w:kern w:val="0"/>
          <w:sz w:val="20"/>
          <w:szCs w:val="20"/>
          <w:lang w:val="en-US" w:eastAsia="en-ZA"/>
          <w14:ligatures w14:val="none"/>
        </w:rPr>
        <w:br w:type="page"/>
      </w:r>
    </w:p>
    <w:p w14:paraId="3BDDBEBA" w14:textId="3A44E185" w:rsidR="00CD66F5" w:rsidRPr="00CD66F5" w:rsidRDefault="00CD66F5" w:rsidP="00CD66F5">
      <w:pPr>
        <w:widowControl w:val="0"/>
        <w:autoSpaceDE w:val="0"/>
        <w:autoSpaceDN w:val="0"/>
        <w:spacing w:after="0" w:line="240" w:lineRule="auto"/>
        <w:ind w:left="255" w:right="270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t>FORM A16</w:t>
      </w:r>
      <w:r w:rsidR="00531453" w:rsidRPr="00CD66F5">
        <w:rPr>
          <w:rFonts w:ascii="Arial" w:eastAsia="Times New Roman" w:hAnsi="Arial" w:cs="Arial"/>
          <w:b/>
          <w:bCs/>
          <w:kern w:val="0"/>
          <w:sz w:val="20"/>
          <w:szCs w:val="20"/>
          <w:lang w:val="en-US" w:eastAsia="en-ZA"/>
          <w14:ligatures w14:val="none"/>
        </w:rPr>
        <w:t>: DECLARATION</w:t>
      </w:r>
      <w:r w:rsidRPr="00CD66F5">
        <w:rPr>
          <w:rFonts w:ascii="Arial" w:eastAsia="Times New Roman" w:hAnsi="Arial" w:cs="Arial"/>
          <w:b/>
          <w:bCs/>
          <w:kern w:val="0"/>
          <w:sz w:val="20"/>
          <w:szCs w:val="20"/>
          <w:lang w:val="en-US" w:eastAsia="en-ZA"/>
          <w14:ligatures w14:val="none"/>
        </w:rPr>
        <w:t xml:space="preserve"> OF TENDERER’S PAST SUPPLY CHAIN MANAGEMENT PRACTICES</w:t>
      </w:r>
    </w:p>
    <w:p w14:paraId="44EAA9E8"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7984F5EE" w14:textId="77777777" w:rsidR="00CD66F5" w:rsidRPr="00CD66F5" w:rsidRDefault="00CD66F5" w:rsidP="00CD66F5">
      <w:pPr>
        <w:widowControl w:val="0"/>
        <w:autoSpaceDE w:val="0"/>
        <w:autoSpaceDN w:val="0"/>
        <w:spacing w:after="0" w:line="240" w:lineRule="auto"/>
        <w:ind w:left="255"/>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 xml:space="preserve">Notes to </w:t>
      </w:r>
      <w:proofErr w:type="gramStart"/>
      <w:r w:rsidRPr="00CD66F5">
        <w:rPr>
          <w:rFonts w:ascii="Arial" w:eastAsia="Times New Roman" w:hAnsi="Arial" w:cs="Arial"/>
          <w:b/>
          <w:bCs/>
          <w:kern w:val="0"/>
          <w:sz w:val="20"/>
          <w:szCs w:val="20"/>
          <w:lang w:val="en-US" w:eastAsia="en-ZA"/>
          <w14:ligatures w14:val="none"/>
        </w:rPr>
        <w:t>tenderer</w:t>
      </w:r>
      <w:proofErr w:type="gramEnd"/>
      <w:r w:rsidRPr="00CD66F5">
        <w:rPr>
          <w:rFonts w:ascii="Arial" w:eastAsia="Times New Roman" w:hAnsi="Arial" w:cs="Arial"/>
          <w:b/>
          <w:bCs/>
          <w:kern w:val="0"/>
          <w:sz w:val="20"/>
          <w:szCs w:val="20"/>
          <w:lang w:val="en-US" w:eastAsia="en-ZA"/>
          <w14:ligatures w14:val="none"/>
        </w:rPr>
        <w:t>:</w:t>
      </w:r>
      <w:r w:rsidRPr="00CD66F5">
        <w:rPr>
          <w:rFonts w:ascii="Arial" w:eastAsia="Times New Roman" w:hAnsi="Arial" w:cs="Arial"/>
          <w:kern w:val="0"/>
          <w:sz w:val="20"/>
          <w:szCs w:val="20"/>
          <w:lang w:val="en-US" w:eastAsia="en-ZA"/>
          <w14:ligatures w14:val="none"/>
        </w:rPr>
        <w:t> </w:t>
      </w:r>
    </w:p>
    <w:p w14:paraId="7CDBA4B1"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14A169C" w14:textId="77777777" w:rsidR="00CD66F5" w:rsidRPr="00CD66F5" w:rsidRDefault="00CD66F5" w:rsidP="00CD66F5">
      <w:pPr>
        <w:widowControl w:val="0"/>
        <w:numPr>
          <w:ilvl w:val="0"/>
          <w:numId w:val="22"/>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This declaration:</w:t>
      </w:r>
      <w:r w:rsidRPr="00CD66F5">
        <w:rPr>
          <w:rFonts w:ascii="Arial" w:eastAsia="Times New Roman" w:hAnsi="Arial" w:cs="Arial"/>
          <w:kern w:val="0"/>
          <w:sz w:val="20"/>
          <w:szCs w:val="20"/>
          <w:lang w:val="en-US" w:eastAsia="en-ZA"/>
          <w14:ligatures w14:val="none"/>
        </w:rPr>
        <w:t> </w:t>
      </w:r>
    </w:p>
    <w:p w14:paraId="62521F55" w14:textId="77777777" w:rsidR="00CD66F5" w:rsidRPr="00CD66F5" w:rsidRDefault="00CD66F5" w:rsidP="00CD66F5">
      <w:pPr>
        <w:widowControl w:val="0"/>
        <w:numPr>
          <w:ilvl w:val="0"/>
          <w:numId w:val="23"/>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must form part of all tenders submitted.</w:t>
      </w:r>
      <w:r w:rsidRPr="00CD66F5">
        <w:rPr>
          <w:rFonts w:ascii="Arial" w:eastAsia="Times New Roman" w:hAnsi="Arial" w:cs="Arial"/>
          <w:kern w:val="0"/>
          <w:sz w:val="20"/>
          <w:szCs w:val="20"/>
          <w:lang w:val="en-US" w:eastAsia="en-ZA"/>
          <w14:ligatures w14:val="none"/>
        </w:rPr>
        <w:t> </w:t>
      </w:r>
    </w:p>
    <w:p w14:paraId="0388F6B8" w14:textId="77777777" w:rsidR="00CD66F5" w:rsidRPr="00CD66F5" w:rsidRDefault="00CD66F5" w:rsidP="00CD66F5">
      <w:pPr>
        <w:widowControl w:val="0"/>
        <w:numPr>
          <w:ilvl w:val="0"/>
          <w:numId w:val="24"/>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in the case of a joint venture (JV), must be completed and submitted by each member of the JV</w:t>
      </w:r>
      <w:r w:rsidRPr="00CD66F5">
        <w:rPr>
          <w:rFonts w:ascii="Arial" w:eastAsia="Times New Roman" w:hAnsi="Arial" w:cs="Arial"/>
          <w:kern w:val="0"/>
          <w:sz w:val="20"/>
          <w:szCs w:val="20"/>
          <w:lang w:val="en-US" w:eastAsia="en-ZA"/>
          <w14:ligatures w14:val="none"/>
        </w:rPr>
        <w:t> </w:t>
      </w:r>
    </w:p>
    <w:p w14:paraId="386DA778" w14:textId="77777777" w:rsidR="00CD66F5" w:rsidRPr="00CD66F5" w:rsidRDefault="00CD66F5" w:rsidP="00CD66F5">
      <w:pPr>
        <w:widowControl w:val="0"/>
        <w:numPr>
          <w:ilvl w:val="0"/>
          <w:numId w:val="25"/>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 xml:space="preserve">This form serves as a declaration to be used by institutions in ensuring that when goods and services are being procured, all reasonable steps are taken to combat the abuse and/or </w:t>
      </w:r>
      <w:proofErr w:type="gramStart"/>
      <w:r w:rsidRPr="00CD66F5">
        <w:rPr>
          <w:rFonts w:ascii="Arial" w:eastAsia="Times New Roman" w:hAnsi="Arial" w:cs="Arial"/>
          <w:b/>
          <w:bCs/>
          <w:kern w:val="0"/>
          <w:sz w:val="20"/>
          <w:szCs w:val="20"/>
          <w:lang w:val="en-US" w:eastAsia="en-ZA"/>
          <w14:ligatures w14:val="none"/>
        </w:rPr>
        <w:t>misused</w:t>
      </w:r>
      <w:proofErr w:type="gramEnd"/>
      <w:r w:rsidRPr="00CD66F5">
        <w:rPr>
          <w:rFonts w:ascii="Arial" w:eastAsia="Times New Roman" w:hAnsi="Arial" w:cs="Arial"/>
          <w:b/>
          <w:bCs/>
          <w:kern w:val="0"/>
          <w:sz w:val="20"/>
          <w:szCs w:val="20"/>
          <w:lang w:val="en-US" w:eastAsia="en-ZA"/>
          <w14:ligatures w14:val="none"/>
        </w:rPr>
        <w:t xml:space="preserve"> the State’s procurement of the supply chain management system.</w:t>
      </w:r>
      <w:r w:rsidRPr="00CD66F5">
        <w:rPr>
          <w:rFonts w:ascii="Arial" w:eastAsia="Times New Roman" w:hAnsi="Arial" w:cs="Arial"/>
          <w:kern w:val="0"/>
          <w:sz w:val="20"/>
          <w:szCs w:val="20"/>
          <w:lang w:val="en-US" w:eastAsia="en-ZA"/>
          <w14:ligatures w14:val="none"/>
        </w:rPr>
        <w:t> </w:t>
      </w:r>
    </w:p>
    <w:p w14:paraId="61BE6A07" w14:textId="77777777" w:rsidR="00CD66F5" w:rsidRPr="00CD66F5" w:rsidRDefault="00CD66F5" w:rsidP="00CD66F5">
      <w:pPr>
        <w:widowControl w:val="0"/>
        <w:numPr>
          <w:ilvl w:val="0"/>
          <w:numId w:val="26"/>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The tender of any tenderer may be disregarded if that tenderer or any of its directors have –</w:t>
      </w:r>
      <w:r w:rsidRPr="00CD66F5">
        <w:rPr>
          <w:rFonts w:ascii="Arial" w:eastAsia="Times New Roman" w:hAnsi="Arial" w:cs="Arial"/>
          <w:kern w:val="0"/>
          <w:sz w:val="20"/>
          <w:szCs w:val="20"/>
          <w:lang w:val="en-US" w:eastAsia="en-ZA"/>
          <w14:ligatures w14:val="none"/>
        </w:rPr>
        <w:t> </w:t>
      </w:r>
    </w:p>
    <w:p w14:paraId="60F67AAA" w14:textId="77777777" w:rsidR="00CD66F5" w:rsidRPr="00CD66F5" w:rsidRDefault="00CD66F5" w:rsidP="00CD66F5">
      <w:pPr>
        <w:widowControl w:val="0"/>
        <w:numPr>
          <w:ilvl w:val="0"/>
          <w:numId w:val="27"/>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 xml:space="preserve">abused and/or misused the State’s procurement and/or supply chain management </w:t>
      </w:r>
      <w:proofErr w:type="gramStart"/>
      <w:r w:rsidRPr="00CD66F5">
        <w:rPr>
          <w:rFonts w:ascii="Arial" w:eastAsia="Times New Roman" w:hAnsi="Arial" w:cs="Arial"/>
          <w:b/>
          <w:bCs/>
          <w:kern w:val="0"/>
          <w:sz w:val="20"/>
          <w:szCs w:val="20"/>
          <w:lang w:val="en-US" w:eastAsia="en-ZA"/>
          <w14:ligatures w14:val="none"/>
        </w:rPr>
        <w:t>system;</w:t>
      </w:r>
      <w:proofErr w:type="gramEnd"/>
      <w:r w:rsidRPr="00CD66F5">
        <w:rPr>
          <w:rFonts w:ascii="Arial" w:eastAsia="Times New Roman" w:hAnsi="Arial" w:cs="Arial"/>
          <w:kern w:val="0"/>
          <w:sz w:val="20"/>
          <w:szCs w:val="20"/>
          <w:lang w:val="en-US" w:eastAsia="en-ZA"/>
          <w14:ligatures w14:val="none"/>
        </w:rPr>
        <w:t> </w:t>
      </w:r>
    </w:p>
    <w:p w14:paraId="6ACCA9B7" w14:textId="77777777" w:rsidR="00CD66F5" w:rsidRPr="00CD66F5" w:rsidRDefault="00CD66F5" w:rsidP="00CD66F5">
      <w:pPr>
        <w:widowControl w:val="0"/>
        <w:numPr>
          <w:ilvl w:val="0"/>
          <w:numId w:val="28"/>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committed fraud, corruption, or any other improper conduct in relation to such State system; and/or</w:t>
      </w:r>
      <w:r w:rsidRPr="00CD66F5">
        <w:rPr>
          <w:rFonts w:ascii="Arial" w:eastAsia="Times New Roman" w:hAnsi="Arial" w:cs="Arial"/>
          <w:kern w:val="0"/>
          <w:sz w:val="20"/>
          <w:szCs w:val="20"/>
          <w:lang w:val="en-US" w:eastAsia="en-ZA"/>
          <w14:ligatures w14:val="none"/>
        </w:rPr>
        <w:t> </w:t>
      </w:r>
    </w:p>
    <w:p w14:paraId="4897C924" w14:textId="77777777" w:rsidR="00CD66F5" w:rsidRPr="00CD66F5" w:rsidRDefault="00CD66F5" w:rsidP="00CD66F5">
      <w:pPr>
        <w:widowControl w:val="0"/>
        <w:numPr>
          <w:ilvl w:val="0"/>
          <w:numId w:val="29"/>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has been charged with fraud, corruption or any other improper conduct whether of a criminal or civil nature during the course and scope of rendering services to the state or any other party and/or entity; or</w:t>
      </w:r>
      <w:r w:rsidRPr="00CD66F5">
        <w:rPr>
          <w:rFonts w:ascii="Arial" w:eastAsia="Times New Roman" w:hAnsi="Arial" w:cs="Arial"/>
          <w:kern w:val="0"/>
          <w:sz w:val="20"/>
          <w:szCs w:val="20"/>
          <w:lang w:val="en-US" w:eastAsia="en-ZA"/>
          <w14:ligatures w14:val="none"/>
        </w:rPr>
        <w:t> </w:t>
      </w:r>
    </w:p>
    <w:p w14:paraId="020C4711" w14:textId="77777777" w:rsidR="00CD66F5" w:rsidRPr="00CD66F5" w:rsidRDefault="00CD66F5" w:rsidP="00CD66F5">
      <w:pPr>
        <w:widowControl w:val="0"/>
        <w:numPr>
          <w:ilvl w:val="0"/>
          <w:numId w:val="30"/>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failed to perform on any previous contract [with the State].</w:t>
      </w:r>
      <w:r w:rsidRPr="00CD66F5">
        <w:rPr>
          <w:rFonts w:ascii="Arial" w:eastAsia="Times New Roman" w:hAnsi="Arial" w:cs="Arial"/>
          <w:kern w:val="0"/>
          <w:sz w:val="20"/>
          <w:szCs w:val="20"/>
          <w:lang w:val="en-US" w:eastAsia="en-ZA"/>
          <w14:ligatures w14:val="none"/>
        </w:rPr>
        <w:t> </w:t>
      </w:r>
    </w:p>
    <w:p w14:paraId="2C0F1A9D" w14:textId="77777777" w:rsidR="00CD66F5" w:rsidRPr="00CD66F5" w:rsidRDefault="00CD66F5" w:rsidP="00CD66F5">
      <w:pPr>
        <w:widowControl w:val="0"/>
        <w:numPr>
          <w:ilvl w:val="0"/>
          <w:numId w:val="31"/>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t>In order to</w:t>
      </w:r>
      <w:proofErr w:type="gramEnd"/>
      <w:r w:rsidRPr="00CD66F5">
        <w:rPr>
          <w:rFonts w:ascii="Arial" w:eastAsia="Times New Roman" w:hAnsi="Arial" w:cs="Arial"/>
          <w:b/>
          <w:bCs/>
          <w:kern w:val="0"/>
          <w:sz w:val="20"/>
          <w:szCs w:val="20"/>
          <w:lang w:val="en-US" w:eastAsia="en-ZA"/>
          <w14:ligatures w14:val="none"/>
        </w:rPr>
        <w:t xml:space="preserve"> give effect to the above, the following questionnaire must be completed and submitted with this tender.</w:t>
      </w:r>
      <w:r w:rsidRPr="00CD66F5">
        <w:rPr>
          <w:rFonts w:ascii="Arial" w:eastAsia="Times New Roman" w:hAnsi="Arial" w:cs="Arial"/>
          <w:kern w:val="0"/>
          <w:sz w:val="20"/>
          <w:szCs w:val="20"/>
          <w:lang w:val="en-US" w:eastAsia="en-ZA"/>
          <w14:ligatures w14:val="none"/>
        </w:rPr>
        <w:t> </w:t>
      </w:r>
    </w:p>
    <w:p w14:paraId="5A7CBECB"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EB066B5"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
        <w:gridCol w:w="726"/>
        <w:gridCol w:w="6848"/>
        <w:gridCol w:w="435"/>
        <w:gridCol w:w="330"/>
        <w:gridCol w:w="344"/>
        <w:gridCol w:w="658"/>
      </w:tblGrid>
      <w:tr w:rsidR="00CD66F5" w:rsidRPr="00CD66F5" w14:paraId="1E0C31D7" w14:textId="77777777" w:rsidTr="00B52D04">
        <w:trPr>
          <w:trHeight w:val="1950"/>
        </w:trPr>
        <w:tc>
          <w:tcPr>
            <w:tcW w:w="720" w:type="dxa"/>
            <w:gridSpan w:val="2"/>
            <w:tcBorders>
              <w:top w:val="single" w:sz="6" w:space="0" w:color="000000"/>
              <w:left w:val="single" w:sz="6" w:space="0" w:color="000000"/>
              <w:bottom w:val="single" w:sz="6" w:space="0" w:color="000000"/>
              <w:right w:val="single" w:sz="6" w:space="0" w:color="000000"/>
            </w:tcBorders>
            <w:hideMark/>
          </w:tcPr>
          <w:p w14:paraId="50611C59"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4.1 </w:t>
            </w:r>
          </w:p>
        </w:tc>
        <w:tc>
          <w:tcPr>
            <w:tcW w:w="7860" w:type="dxa"/>
            <w:tcBorders>
              <w:top w:val="single" w:sz="6" w:space="0" w:color="000000"/>
              <w:left w:val="single" w:sz="6" w:space="0" w:color="000000"/>
              <w:bottom w:val="single" w:sz="6" w:space="0" w:color="000000"/>
              <w:right w:val="single" w:sz="6" w:space="0" w:color="000000"/>
            </w:tcBorders>
            <w:hideMark/>
          </w:tcPr>
          <w:p w14:paraId="38896011" w14:textId="77777777" w:rsidR="00CD66F5" w:rsidRPr="00CD66F5" w:rsidRDefault="00CD66F5" w:rsidP="00CD66F5">
            <w:pPr>
              <w:widowControl w:val="0"/>
              <w:autoSpaceDE w:val="0"/>
              <w:autoSpaceDN w:val="0"/>
              <w:spacing w:after="0" w:line="240" w:lineRule="auto"/>
              <w:ind w:left="105" w:right="9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Is the </w:t>
            </w:r>
            <w:proofErr w:type="gramStart"/>
            <w:r w:rsidRPr="00CD66F5">
              <w:rPr>
                <w:rFonts w:ascii="Arial" w:eastAsia="Times New Roman" w:hAnsi="Arial" w:cs="Arial"/>
                <w:kern w:val="0"/>
                <w:sz w:val="20"/>
                <w:szCs w:val="20"/>
                <w:lang w:val="en-US" w:eastAsia="en-ZA"/>
                <w14:ligatures w14:val="none"/>
              </w:rPr>
              <w:t>tenderer</w:t>
            </w:r>
            <w:proofErr w:type="gramEnd"/>
            <w:r w:rsidRPr="00CD66F5">
              <w:rPr>
                <w:rFonts w:ascii="Arial" w:eastAsia="Times New Roman" w:hAnsi="Arial" w:cs="Arial"/>
                <w:kern w:val="0"/>
                <w:sz w:val="20"/>
                <w:szCs w:val="20"/>
                <w:lang w:val="en-US" w:eastAsia="en-ZA"/>
                <w14:ligatures w14:val="none"/>
              </w:rPr>
              <w:t xml:space="preserve"> or any of its directors listed on the National Treasury’s Database of Restricted Suppliers as companies or persons prohibited from doing business with the public sector? </w:t>
            </w:r>
          </w:p>
          <w:p w14:paraId="09374EEF" w14:textId="77777777" w:rsidR="00CD66F5" w:rsidRPr="00CD66F5" w:rsidRDefault="00CD66F5" w:rsidP="00CD66F5">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 xml:space="preserve">Companies or persons who are listed on this Database were informed in writing of this restriction by the Accounting Officer/ Authority of the institution that imposed the restriction after the </w:t>
            </w:r>
            <w:proofErr w:type="spellStart"/>
            <w:r w:rsidRPr="00CD66F5">
              <w:rPr>
                <w:rFonts w:ascii="Arial" w:eastAsia="Times New Roman" w:hAnsi="Arial" w:cs="Arial"/>
                <w:b/>
                <w:bCs/>
                <w:i/>
                <w:iCs/>
                <w:kern w:val="0"/>
                <w:sz w:val="20"/>
                <w:szCs w:val="20"/>
                <w:lang w:val="en-US" w:eastAsia="en-ZA"/>
                <w14:ligatures w14:val="none"/>
              </w:rPr>
              <w:t>audi</w:t>
            </w:r>
            <w:proofErr w:type="spellEnd"/>
            <w:r w:rsidRPr="00CD66F5">
              <w:rPr>
                <w:rFonts w:ascii="Arial" w:eastAsia="Times New Roman" w:hAnsi="Arial" w:cs="Arial"/>
                <w:b/>
                <w:bCs/>
                <w:i/>
                <w:iCs/>
                <w:kern w:val="0"/>
                <w:sz w:val="20"/>
                <w:szCs w:val="20"/>
                <w:lang w:val="en-US" w:eastAsia="en-ZA"/>
                <w14:ligatures w14:val="none"/>
              </w:rPr>
              <w:t xml:space="preserve"> alteram partem </w:t>
            </w:r>
            <w:r w:rsidRPr="00CD66F5">
              <w:rPr>
                <w:rFonts w:ascii="Arial" w:eastAsia="Times New Roman" w:hAnsi="Arial" w:cs="Arial"/>
                <w:b/>
                <w:bCs/>
                <w:kern w:val="0"/>
                <w:sz w:val="20"/>
                <w:szCs w:val="20"/>
                <w:lang w:val="en-US" w:eastAsia="en-ZA"/>
                <w14:ligatures w14:val="none"/>
              </w:rPr>
              <w:t>rule was applied.</w:t>
            </w:r>
            <w:r w:rsidRPr="00CD66F5">
              <w:rPr>
                <w:rFonts w:ascii="Arial" w:eastAsia="Times New Roman" w:hAnsi="Arial" w:cs="Arial"/>
                <w:kern w:val="0"/>
                <w:sz w:val="20"/>
                <w:szCs w:val="20"/>
                <w:lang w:val="en-US" w:eastAsia="en-ZA"/>
                <w14:ligatures w14:val="none"/>
              </w:rPr>
              <w:t> </w:t>
            </w:r>
          </w:p>
          <w:p w14:paraId="29DBE9BD" w14:textId="77777777" w:rsidR="00CD66F5" w:rsidRPr="00CD66F5" w:rsidRDefault="00CD66F5" w:rsidP="00CD66F5">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The Database of Restricted Suppliers now resides on the National Treasury website (</w:t>
            </w:r>
            <w:hyperlink r:id="rId16" w:tgtFrame="_blank" w:history="1">
              <w:r w:rsidRPr="00CD66F5">
                <w:rPr>
                  <w:rFonts w:ascii="Arial" w:eastAsia="Times New Roman" w:hAnsi="Arial" w:cs="Arial"/>
                  <w:color w:val="0000FF"/>
                  <w:kern w:val="0"/>
                  <w:sz w:val="20"/>
                  <w:szCs w:val="20"/>
                  <w:u w:val="single"/>
                  <w:lang w:val="en-US" w:eastAsia="en-ZA"/>
                  <w14:ligatures w14:val="none"/>
                </w:rPr>
                <w:t xml:space="preserve">www.treasury.gov.za) </w:t>
              </w:r>
            </w:hyperlink>
            <w:r w:rsidRPr="00CD66F5">
              <w:rPr>
                <w:rFonts w:ascii="Arial" w:eastAsia="Times New Roman" w:hAnsi="Arial" w:cs="Arial"/>
                <w:kern w:val="0"/>
                <w:sz w:val="20"/>
                <w:szCs w:val="20"/>
                <w:lang w:val="en-US" w:eastAsia="en-ZA"/>
                <w14:ligatures w14:val="none"/>
              </w:rPr>
              <w:t>and can be accessed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74A2B300" w14:textId="77777777" w:rsidR="00CD66F5" w:rsidRPr="00CD66F5" w:rsidRDefault="00CD66F5" w:rsidP="00CD66F5">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Yes </w:t>
            </w:r>
          </w:p>
          <w:p w14:paraId="20BA01C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AE430F4" w14:textId="77777777" w:rsidR="00CD66F5" w:rsidRPr="00CD66F5" w:rsidRDefault="00CD66F5" w:rsidP="00CD66F5">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noProof/>
                <w:kern w:val="0"/>
                <w:sz w:val="20"/>
                <w:szCs w:val="20"/>
                <w:lang w:val="en-US" w:eastAsia="en-ZA"/>
                <w14:ligatures w14:val="none"/>
              </w:rPr>
              <w:drawing>
                <wp:inline distT="0" distB="0" distL="0" distR="0" wp14:anchorId="52335905" wp14:editId="16EAFC85">
                  <wp:extent cx="159385" cy="117475"/>
                  <wp:effectExtent l="0" t="0" r="0" b="0"/>
                  <wp:docPr id="397439939"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F36B072"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01BDAE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7A9D9C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0A14D64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5C6C341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E17EE5D"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3720379C" w14:textId="77777777" w:rsidR="00CD66F5" w:rsidRPr="00CD66F5" w:rsidRDefault="00CD66F5" w:rsidP="00CD66F5">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6A021CA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E115F32"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4FE63CC7" wp14:editId="4EB67C8D">
                  <wp:extent cx="159385" cy="117475"/>
                  <wp:effectExtent l="0" t="0" r="0" b="0"/>
                  <wp:docPr id="2"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2B7DF40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A079BE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0F5450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C65583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6F6CEF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56E930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88788BF" w14:textId="77777777" w:rsidTr="00B52D04">
        <w:trPr>
          <w:trHeight w:val="314"/>
        </w:trPr>
        <w:tc>
          <w:tcPr>
            <w:tcW w:w="720" w:type="dxa"/>
            <w:gridSpan w:val="2"/>
            <w:tcBorders>
              <w:top w:val="single" w:sz="6" w:space="0" w:color="000000"/>
              <w:left w:val="single" w:sz="6" w:space="0" w:color="000000"/>
              <w:bottom w:val="single" w:sz="6" w:space="0" w:color="000000"/>
              <w:right w:val="single" w:sz="6" w:space="0" w:color="000000"/>
            </w:tcBorders>
            <w:hideMark/>
          </w:tcPr>
          <w:p w14:paraId="54E0CFF5"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4.1.1 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4F96D573"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tc>
      </w:tr>
      <w:tr w:rsidR="00CD66F5" w:rsidRPr="00CD66F5" w14:paraId="1D7FECB5" w14:textId="77777777" w:rsidTr="00B52D04">
        <w:trPr>
          <w:trHeight w:val="1155"/>
        </w:trPr>
        <w:tc>
          <w:tcPr>
            <w:tcW w:w="720" w:type="dxa"/>
            <w:gridSpan w:val="2"/>
            <w:tcBorders>
              <w:top w:val="single" w:sz="6" w:space="0" w:color="000000"/>
              <w:left w:val="single" w:sz="6" w:space="0" w:color="000000"/>
              <w:bottom w:val="single" w:sz="6" w:space="0" w:color="000000"/>
              <w:right w:val="single" w:sz="6" w:space="0" w:color="000000"/>
            </w:tcBorders>
            <w:hideMark/>
          </w:tcPr>
          <w:p w14:paraId="3295FDC6"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4.2 </w:t>
            </w:r>
          </w:p>
        </w:tc>
        <w:tc>
          <w:tcPr>
            <w:tcW w:w="7860" w:type="dxa"/>
            <w:tcBorders>
              <w:top w:val="single" w:sz="6" w:space="0" w:color="000000"/>
              <w:left w:val="single" w:sz="6" w:space="0" w:color="000000"/>
              <w:bottom w:val="single" w:sz="6" w:space="0" w:color="000000"/>
              <w:right w:val="single" w:sz="6" w:space="0" w:color="000000"/>
            </w:tcBorders>
            <w:hideMark/>
          </w:tcPr>
          <w:p w14:paraId="3F356E78"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Is the tenderer or any of its directors listed on the Register for Tender Defaulters in terms of Section 29 of the Prevention and Combatting of Corrupt Activities Act (No. 12 of 2004)? </w:t>
            </w:r>
          </w:p>
          <w:p w14:paraId="7FDBCDC1"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The Register for Tender Defaulters can be accessed on the National Treasury website (</w:t>
            </w:r>
            <w:hyperlink r:id="rId18" w:tgtFrame="_blank" w:history="1">
              <w:r w:rsidRPr="00CD66F5">
                <w:rPr>
                  <w:rFonts w:ascii="Arial" w:eastAsia="Times New Roman" w:hAnsi="Arial" w:cs="Arial"/>
                  <w:color w:val="0000FF"/>
                  <w:kern w:val="0"/>
                  <w:sz w:val="20"/>
                  <w:szCs w:val="20"/>
                  <w:u w:val="single"/>
                  <w:lang w:val="en-US" w:eastAsia="en-ZA"/>
                  <w14:ligatures w14:val="none"/>
                </w:rPr>
                <w:t>(www.treasury.gov.za)</w:t>
              </w:r>
            </w:hyperlink>
            <w:r w:rsidRPr="00CD66F5">
              <w:rPr>
                <w:rFonts w:ascii="Arial" w:eastAsia="Times New Roman" w:hAnsi="Arial" w:cs="Arial"/>
                <w:kern w:val="0"/>
                <w:sz w:val="20"/>
                <w:szCs w:val="20"/>
                <w:lang w:val="en-US" w:eastAsia="en-ZA"/>
                <w14:ligatures w14:val="none"/>
              </w:rPr>
              <w:t xml:space="preserve">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2E714EFD" w14:textId="77777777" w:rsidR="00CD66F5" w:rsidRPr="00CD66F5" w:rsidRDefault="00CD66F5" w:rsidP="00CD66F5">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Yes </w:t>
            </w:r>
          </w:p>
          <w:p w14:paraId="4BF00CB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532482EC" w14:textId="77777777" w:rsidR="00CD66F5" w:rsidRPr="00CD66F5" w:rsidRDefault="00CD66F5" w:rsidP="00CD66F5">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noProof/>
                <w:kern w:val="0"/>
                <w:sz w:val="20"/>
                <w:szCs w:val="20"/>
                <w:lang w:val="en-US" w:eastAsia="en-ZA"/>
                <w14:ligatures w14:val="none"/>
              </w:rPr>
              <w:drawing>
                <wp:inline distT="0" distB="0" distL="0" distR="0" wp14:anchorId="49D51A65" wp14:editId="0F62611F">
                  <wp:extent cx="159385" cy="117475"/>
                  <wp:effectExtent l="0" t="0" r="0" b="0"/>
                  <wp:docPr id="3"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ABF8BA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15D391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5063323E" w14:textId="77777777" w:rsidR="00CD66F5" w:rsidRPr="00CD66F5" w:rsidRDefault="00CD66F5" w:rsidP="00CD66F5">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088B520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3D6F11E"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4C34A03A" wp14:editId="19F3B33B">
                  <wp:extent cx="159385" cy="117475"/>
                  <wp:effectExtent l="0" t="0" r="0" b="0"/>
                  <wp:docPr id="4"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47ED018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A60C55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7C0C6743" w14:textId="77777777" w:rsidTr="00B52D04">
        <w:trPr>
          <w:trHeight w:val="441"/>
        </w:trPr>
        <w:tc>
          <w:tcPr>
            <w:tcW w:w="720" w:type="dxa"/>
            <w:gridSpan w:val="2"/>
            <w:tcBorders>
              <w:top w:val="single" w:sz="6" w:space="0" w:color="000000"/>
              <w:left w:val="single" w:sz="6" w:space="0" w:color="000000"/>
              <w:bottom w:val="single" w:sz="6" w:space="0" w:color="000000"/>
              <w:right w:val="single" w:sz="6" w:space="0" w:color="000000"/>
            </w:tcBorders>
            <w:hideMark/>
          </w:tcPr>
          <w:p w14:paraId="4FA89B84"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4.2.1 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126306E6"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tc>
      </w:tr>
      <w:tr w:rsidR="00CD66F5" w:rsidRPr="00CD66F5" w14:paraId="1A1D032F" w14:textId="77777777" w:rsidTr="00B52D04">
        <w:trPr>
          <w:trHeight w:val="735"/>
        </w:trPr>
        <w:tc>
          <w:tcPr>
            <w:tcW w:w="720" w:type="dxa"/>
            <w:gridSpan w:val="2"/>
            <w:tcBorders>
              <w:top w:val="single" w:sz="6" w:space="0" w:color="000000"/>
              <w:left w:val="single" w:sz="6" w:space="0" w:color="000000"/>
              <w:bottom w:val="single" w:sz="6" w:space="0" w:color="000000"/>
              <w:right w:val="single" w:sz="6" w:space="0" w:color="000000"/>
            </w:tcBorders>
            <w:hideMark/>
          </w:tcPr>
          <w:p w14:paraId="02E28103"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4.3 </w:t>
            </w:r>
          </w:p>
        </w:tc>
        <w:tc>
          <w:tcPr>
            <w:tcW w:w="7860" w:type="dxa"/>
            <w:tcBorders>
              <w:top w:val="single" w:sz="6" w:space="0" w:color="000000"/>
              <w:left w:val="single" w:sz="6" w:space="0" w:color="000000"/>
              <w:bottom w:val="single" w:sz="6" w:space="0" w:color="000000"/>
              <w:right w:val="single" w:sz="6" w:space="0" w:color="000000"/>
            </w:tcBorders>
            <w:hideMark/>
          </w:tcPr>
          <w:p w14:paraId="467BF362"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Was the tenderer or any of its directors convicted by a court of law (including a court outside the Republic of South Africa) for fraud or corruption during the past five years?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1C34BF49" w14:textId="77777777" w:rsidR="00CD66F5" w:rsidRPr="00CD66F5" w:rsidRDefault="00CD66F5" w:rsidP="00CD66F5">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Yes </w:t>
            </w:r>
          </w:p>
          <w:p w14:paraId="2E9B255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0F461EF" w14:textId="77777777" w:rsidR="00CD66F5" w:rsidRPr="00CD66F5" w:rsidRDefault="00CD66F5" w:rsidP="00CD66F5">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noProof/>
                <w:kern w:val="0"/>
                <w:sz w:val="20"/>
                <w:szCs w:val="20"/>
                <w:lang w:val="en-US" w:eastAsia="en-ZA"/>
                <w14:ligatures w14:val="none"/>
              </w:rPr>
              <w:drawing>
                <wp:inline distT="0" distB="0" distL="0" distR="0" wp14:anchorId="352F8FF6" wp14:editId="7CB2ACAD">
                  <wp:extent cx="159385" cy="117475"/>
                  <wp:effectExtent l="0" t="0" r="0" b="0"/>
                  <wp:docPr id="5"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0A5DD3D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4C9378B3" w14:textId="77777777" w:rsidR="00CD66F5" w:rsidRPr="00CD66F5" w:rsidRDefault="00CD66F5" w:rsidP="00CD66F5">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508A565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61E8C2F"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6D9760A8" wp14:editId="6363F7F4">
                  <wp:extent cx="159385" cy="117475"/>
                  <wp:effectExtent l="0" t="0" r="0" b="0"/>
                  <wp:docPr id="6"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CF4E5B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ECCB8B3" w14:textId="77777777" w:rsidTr="00B52D04">
        <w:trPr>
          <w:trHeight w:val="360"/>
        </w:trPr>
        <w:tc>
          <w:tcPr>
            <w:tcW w:w="720" w:type="dxa"/>
            <w:gridSpan w:val="2"/>
            <w:tcBorders>
              <w:top w:val="single" w:sz="6" w:space="0" w:color="000000"/>
              <w:left w:val="single" w:sz="6" w:space="0" w:color="000000"/>
              <w:bottom w:val="single" w:sz="6" w:space="0" w:color="000000"/>
              <w:right w:val="single" w:sz="6" w:space="0" w:color="000000"/>
            </w:tcBorders>
            <w:hideMark/>
          </w:tcPr>
          <w:p w14:paraId="660FDEEA"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4.3.1 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09E7A3BB"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p w14:paraId="168105EB"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8444652" w14:textId="77777777" w:rsidTr="00B52D04">
        <w:trPr>
          <w:gridBefore w:val="1"/>
          <w:wBefore w:w="15" w:type="dxa"/>
          <w:trHeight w:val="62"/>
        </w:trPr>
        <w:tc>
          <w:tcPr>
            <w:tcW w:w="675" w:type="dxa"/>
            <w:tcBorders>
              <w:top w:val="nil"/>
              <w:left w:val="single" w:sz="6" w:space="0" w:color="000000"/>
              <w:bottom w:val="single" w:sz="6" w:space="0" w:color="000000"/>
              <w:right w:val="single" w:sz="6" w:space="0" w:color="000000"/>
            </w:tcBorders>
            <w:hideMark/>
          </w:tcPr>
          <w:p w14:paraId="3ED68AF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kern w:val="0"/>
                <w:sz w:val="20"/>
                <w:szCs w:val="20"/>
                <w:lang w:val="en-US" w:eastAsia="en-ZA"/>
                <w14:ligatures w14:val="none"/>
              </w:rPr>
              <w:t> </w:t>
            </w:r>
          </w:p>
        </w:tc>
        <w:tc>
          <w:tcPr>
            <w:tcW w:w="9645" w:type="dxa"/>
            <w:gridSpan w:val="5"/>
            <w:tcBorders>
              <w:top w:val="nil"/>
              <w:left w:val="single" w:sz="6" w:space="0" w:color="000000"/>
              <w:bottom w:val="single" w:sz="6" w:space="0" w:color="000000"/>
              <w:right w:val="single" w:sz="6" w:space="0" w:color="000000"/>
            </w:tcBorders>
            <w:hideMark/>
          </w:tcPr>
          <w:p w14:paraId="479CDFD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38DEAF" w14:textId="77777777" w:rsidTr="00B52D04">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1E4AA45D"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4.4 </w:t>
            </w:r>
          </w:p>
        </w:tc>
        <w:tc>
          <w:tcPr>
            <w:tcW w:w="8295" w:type="dxa"/>
            <w:gridSpan w:val="2"/>
            <w:tcBorders>
              <w:top w:val="single" w:sz="6" w:space="0" w:color="000000"/>
              <w:left w:val="single" w:sz="6" w:space="0" w:color="000000"/>
              <w:bottom w:val="single" w:sz="6" w:space="0" w:color="000000"/>
              <w:right w:val="single" w:sz="6" w:space="0" w:color="000000"/>
            </w:tcBorders>
            <w:hideMark/>
          </w:tcPr>
          <w:p w14:paraId="30903ED4"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Was any contract between the tenderer and any organ of State terminated during the past five years on account of failure to perform on or comply with the contract? </w:t>
            </w:r>
          </w:p>
        </w:tc>
        <w:tc>
          <w:tcPr>
            <w:tcW w:w="675" w:type="dxa"/>
            <w:gridSpan w:val="2"/>
            <w:tcBorders>
              <w:top w:val="single" w:sz="6" w:space="0" w:color="000000"/>
              <w:left w:val="single" w:sz="6" w:space="0" w:color="000000"/>
              <w:bottom w:val="single" w:sz="6" w:space="0" w:color="000000"/>
              <w:right w:val="single" w:sz="6" w:space="0" w:color="000000"/>
            </w:tcBorders>
            <w:hideMark/>
          </w:tcPr>
          <w:p w14:paraId="28C729F4" w14:textId="77777777" w:rsidR="00CD66F5" w:rsidRPr="00CD66F5" w:rsidRDefault="00CD66F5" w:rsidP="00CD66F5">
            <w:pPr>
              <w:widowControl w:val="0"/>
              <w:autoSpaceDE w:val="0"/>
              <w:autoSpaceDN w:val="0"/>
              <w:spacing w:after="0" w:line="240" w:lineRule="auto"/>
              <w:ind w:left="255"/>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Yes </w:t>
            </w:r>
          </w:p>
          <w:p w14:paraId="7BA12E6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17F4C63" w14:textId="77777777" w:rsidR="00CD66F5" w:rsidRPr="00CD66F5" w:rsidRDefault="00CD66F5" w:rsidP="00CD66F5">
            <w:pPr>
              <w:widowControl w:val="0"/>
              <w:autoSpaceDE w:val="0"/>
              <w:autoSpaceDN w:val="0"/>
              <w:spacing w:after="0" w:line="240" w:lineRule="auto"/>
              <w:ind w:left="3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0D2C2D47" wp14:editId="72D1A3E7">
                  <wp:extent cx="159385" cy="117475"/>
                  <wp:effectExtent l="0" t="0" r="0" b="0"/>
                  <wp:docPr id="7"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BA259B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660" w:type="dxa"/>
            <w:tcBorders>
              <w:top w:val="single" w:sz="6" w:space="0" w:color="000000"/>
              <w:left w:val="single" w:sz="6" w:space="0" w:color="000000"/>
              <w:bottom w:val="single" w:sz="6" w:space="0" w:color="000000"/>
              <w:right w:val="single" w:sz="6" w:space="0" w:color="000000"/>
            </w:tcBorders>
            <w:hideMark/>
          </w:tcPr>
          <w:p w14:paraId="5E599787"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2E16F72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214563B"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6F89CE13" wp14:editId="14B3A42B">
                  <wp:extent cx="159385" cy="117475"/>
                  <wp:effectExtent l="0" t="0" r="0" b="0"/>
                  <wp:docPr id="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213CDEB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A3EE44D" w14:textId="77777777" w:rsidTr="00B52D04">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1BC3AF00"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4.4.1 </w:t>
            </w:r>
          </w:p>
        </w:tc>
        <w:tc>
          <w:tcPr>
            <w:tcW w:w="9645" w:type="dxa"/>
            <w:gridSpan w:val="5"/>
            <w:tcBorders>
              <w:top w:val="single" w:sz="6" w:space="0" w:color="000000"/>
              <w:left w:val="single" w:sz="6" w:space="0" w:color="000000"/>
              <w:bottom w:val="single" w:sz="6" w:space="0" w:color="000000"/>
              <w:right w:val="single" w:sz="6" w:space="0" w:color="000000"/>
            </w:tcBorders>
            <w:hideMark/>
          </w:tcPr>
          <w:p w14:paraId="3D1D5B28"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tc>
      </w:tr>
    </w:tbl>
    <w:p w14:paraId="49C91E7C"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3A363F2"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E3E202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br w:type="page"/>
      </w:r>
    </w:p>
    <w:p w14:paraId="6063EE2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p>
    <w:p w14:paraId="74B334F0"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1A02C9EF" w14:textId="77777777" w:rsidR="00CD66F5" w:rsidRPr="00CD66F5" w:rsidRDefault="00CD66F5" w:rsidP="00CD66F5">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u w:val="single"/>
          <w:lang w:val="en-US" w:eastAsia="en-ZA"/>
          <w14:ligatures w14:val="none"/>
        </w:rPr>
        <w:t>CERTIFICATION</w:t>
      </w:r>
      <w:r w:rsidRPr="00CD66F5">
        <w:rPr>
          <w:rFonts w:ascii="Arial" w:eastAsia="Times New Roman" w:hAnsi="Arial" w:cs="Arial"/>
          <w:kern w:val="0"/>
          <w:sz w:val="20"/>
          <w:szCs w:val="20"/>
          <w:lang w:val="en-US" w:eastAsia="en-ZA"/>
          <w14:ligatures w14:val="none"/>
        </w:rPr>
        <w:t> </w:t>
      </w:r>
    </w:p>
    <w:p w14:paraId="78099B4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397019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325793D" w14:textId="77777777" w:rsidR="00CD66F5" w:rsidRPr="00CD66F5" w:rsidRDefault="00CD66F5" w:rsidP="00CD66F5">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I, the undersigned, ......................................................................................................................... </w:t>
      </w:r>
    </w:p>
    <w:p w14:paraId="7FA9028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1D21E0E" w14:textId="77777777" w:rsidR="00CD66F5" w:rsidRPr="00CD66F5" w:rsidRDefault="00CD66F5" w:rsidP="00CD66F5">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certify that the information furnished on this declaration form is true and correct. </w:t>
      </w:r>
    </w:p>
    <w:p w14:paraId="44D7B70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296883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03F4E161" w14:textId="77777777" w:rsidR="00CD66F5" w:rsidRPr="00CD66F5" w:rsidRDefault="00CD66F5" w:rsidP="00CD66F5">
      <w:pPr>
        <w:widowControl w:val="0"/>
        <w:autoSpaceDE w:val="0"/>
        <w:autoSpaceDN w:val="0"/>
        <w:spacing w:after="0" w:line="240" w:lineRule="auto"/>
        <w:ind w:left="255" w:right="139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I accept that, in addition to cancellation of a contract, action may be taken against me should this declaration prove to be false. </w:t>
      </w:r>
    </w:p>
    <w:p w14:paraId="64770494"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4F78066"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r w:rsidRPr="00CD66F5">
        <w:rPr>
          <w:rFonts w:ascii="Arial MT" w:eastAsia="Times New Roman" w:hAnsi="Arial MT" w:cs="Segoe UI"/>
          <w:kern w:val="0"/>
          <w:sz w:val="20"/>
          <w:szCs w:val="20"/>
          <w:lang w:val="en-US" w:eastAsia="en-ZA"/>
          <w14:ligatures w14:val="none"/>
        </w:rPr>
        <w:t> </w:t>
      </w:r>
    </w:p>
    <w:bookmarkEnd w:id="39"/>
    <w:p w14:paraId="6605B2B4"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3A58194"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F68CA9A"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2316CDB"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D29F196"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D25F436"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416AB09"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4AC5601"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26C471E"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EF1332C"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64500B2"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0385ABE"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CFE2010"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C20D529"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29E6D73"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2D98973"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E7AF537"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E1E2328"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537B01D"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46C28AC"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46103AF"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8D72910"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14F3882"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737AA11"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D843C05"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4FF7099"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68F5CD2"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4E8C9D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7193357C"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   Position……………………………………………….</w:t>
      </w:r>
    </w:p>
    <w:p w14:paraId="3777B8B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
    <w:p w14:paraId="06F699F4"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D7CEC13" w14:textId="77777777" w:rsidR="00CD66F5" w:rsidRPr="00CD66F5" w:rsidRDefault="00CD66F5" w:rsidP="00CD66F5">
      <w:pPr>
        <w:widowControl w:val="0"/>
        <w:autoSpaceDE w:val="0"/>
        <w:autoSpaceDN w:val="0"/>
        <w:spacing w:after="0" w:line="240" w:lineRule="auto"/>
        <w:rPr>
          <w:rFonts w:ascii="Segoe UI" w:eastAsia="Times New Roman" w:hAnsi="Segoe UI" w:cs="Segoe UI"/>
          <w:kern w:val="0"/>
          <w:sz w:val="20"/>
          <w:szCs w:val="20"/>
          <w:lang w:val="en-US" w:eastAsia="en-ZA"/>
          <w14:ligatures w14:val="none"/>
        </w:rPr>
      </w:pPr>
      <w:r w:rsidRPr="00CD66F5">
        <w:rPr>
          <w:rFonts w:ascii="Segoe UI" w:eastAsia="Times New Roman" w:hAnsi="Segoe UI" w:cs="Segoe UI"/>
          <w:kern w:val="0"/>
          <w:sz w:val="20"/>
          <w:szCs w:val="20"/>
          <w:lang w:val="en-US" w:eastAsia="en-ZA"/>
          <w14:ligatures w14:val="none"/>
        </w:rPr>
        <w:br w:type="page"/>
      </w:r>
    </w:p>
    <w:p w14:paraId="7C7964D9"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581ED1C4"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FORM A17:</w:t>
      </w:r>
      <w:r w:rsidRPr="00CD66F5">
        <w:rPr>
          <w:rFonts w:ascii="Calibri" w:eastAsia="Times New Roman" w:hAnsi="Calibri" w:cs="Calibri"/>
          <w:b/>
          <w:bCs/>
          <w:kern w:val="0"/>
          <w:sz w:val="20"/>
          <w:szCs w:val="20"/>
          <w:lang w:val="en-US" w:eastAsia="en-ZA"/>
          <w14:ligatures w14:val="none"/>
        </w:rPr>
        <w:t xml:space="preserve"> </w:t>
      </w:r>
      <w:r w:rsidRPr="00CD66F5">
        <w:rPr>
          <w:rFonts w:ascii="Arial" w:eastAsia="Times New Roman" w:hAnsi="Arial" w:cs="Arial"/>
          <w:b/>
          <w:bCs/>
          <w:kern w:val="0"/>
          <w:sz w:val="20"/>
          <w:szCs w:val="20"/>
          <w:lang w:val="en-US" w:eastAsia="en-ZA"/>
          <w14:ligatures w14:val="none"/>
        </w:rPr>
        <w:t>SCHEDULE OF ADDENDA TO TENDER DOCUMENTS </w:t>
      </w:r>
    </w:p>
    <w:p w14:paraId="31622CA3"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1"/>
        <w:gridCol w:w="2174"/>
        <w:gridCol w:w="5654"/>
      </w:tblGrid>
      <w:tr w:rsidR="00CD66F5" w:rsidRPr="00CD66F5" w14:paraId="1363F0E4" w14:textId="77777777" w:rsidTr="00B52D04">
        <w:trPr>
          <w:trHeight w:val="300"/>
        </w:trPr>
        <w:tc>
          <w:tcPr>
            <w:tcW w:w="9960" w:type="dxa"/>
            <w:gridSpan w:val="3"/>
            <w:tcBorders>
              <w:top w:val="single" w:sz="6" w:space="0" w:color="auto"/>
              <w:left w:val="single" w:sz="6" w:space="0" w:color="auto"/>
              <w:bottom w:val="single" w:sz="6" w:space="0" w:color="auto"/>
              <w:right w:val="single" w:sz="6" w:space="0" w:color="auto"/>
            </w:tcBorders>
            <w:hideMark/>
          </w:tcPr>
          <w:p w14:paraId="1E573A4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We confirm that the following communications received from the Employer before the submission of this tender offer, amending the tender documents, have been </w:t>
            </w:r>
            <w:proofErr w:type="gramStart"/>
            <w:r w:rsidRPr="00CD66F5">
              <w:rPr>
                <w:rFonts w:ascii="Arial" w:eastAsia="Times New Roman" w:hAnsi="Arial" w:cs="Arial"/>
                <w:color w:val="000000"/>
                <w:kern w:val="0"/>
                <w:sz w:val="20"/>
                <w:szCs w:val="20"/>
                <w:lang w:val="en-US" w:eastAsia="en-ZA"/>
                <w14:ligatures w14:val="none"/>
              </w:rPr>
              <w:t>taken into account</w:t>
            </w:r>
            <w:proofErr w:type="gramEnd"/>
            <w:r w:rsidRPr="00CD66F5">
              <w:rPr>
                <w:rFonts w:ascii="Arial" w:eastAsia="Times New Roman" w:hAnsi="Arial" w:cs="Arial"/>
                <w:color w:val="000000"/>
                <w:kern w:val="0"/>
                <w:sz w:val="20"/>
                <w:szCs w:val="20"/>
                <w:lang w:val="en-US" w:eastAsia="en-ZA"/>
                <w14:ligatures w14:val="none"/>
              </w:rPr>
              <w:t xml:space="preserve"> in this tender offer: </w:t>
            </w:r>
          </w:p>
        </w:tc>
      </w:tr>
      <w:tr w:rsidR="00CD66F5" w:rsidRPr="00CD66F5" w14:paraId="142D9CC9"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hideMark/>
          </w:tcPr>
          <w:p w14:paraId="7C1D23A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04EDD32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Date</w:t>
            </w: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vAlign w:val="center"/>
            <w:hideMark/>
          </w:tcPr>
          <w:p w14:paraId="32CA410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Title or Details</w:t>
            </w:r>
            <w:r w:rsidRPr="00CD66F5">
              <w:rPr>
                <w:rFonts w:ascii="Arial" w:eastAsia="Times New Roman" w:hAnsi="Arial" w:cs="Arial"/>
                <w:color w:val="000000"/>
                <w:kern w:val="0"/>
                <w:sz w:val="20"/>
                <w:szCs w:val="20"/>
                <w:lang w:val="en-US" w:eastAsia="en-ZA"/>
                <w14:ligatures w14:val="none"/>
              </w:rPr>
              <w:t> </w:t>
            </w:r>
          </w:p>
        </w:tc>
      </w:tr>
      <w:tr w:rsidR="00CD66F5" w:rsidRPr="00CD66F5" w14:paraId="7D9631CB"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4E48C6F" w14:textId="77777777" w:rsidR="00CD66F5" w:rsidRPr="00CD66F5" w:rsidRDefault="00CD66F5" w:rsidP="00CD66F5">
            <w:pPr>
              <w:widowControl w:val="0"/>
              <w:numPr>
                <w:ilvl w:val="0"/>
                <w:numId w:val="32"/>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EEC47C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989914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41E1CC69"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6012805" w14:textId="77777777" w:rsidR="00CD66F5" w:rsidRPr="00CD66F5" w:rsidRDefault="00CD66F5" w:rsidP="00CD66F5">
            <w:pPr>
              <w:widowControl w:val="0"/>
              <w:numPr>
                <w:ilvl w:val="0"/>
                <w:numId w:val="33"/>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7568F14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55FC0F3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545AEDDF"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E6BC0E6" w14:textId="77777777" w:rsidR="00CD66F5" w:rsidRPr="00CD66F5" w:rsidRDefault="00CD66F5" w:rsidP="00CD66F5">
            <w:pPr>
              <w:widowControl w:val="0"/>
              <w:numPr>
                <w:ilvl w:val="0"/>
                <w:numId w:val="34"/>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56D3E87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1A8AA7F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77E1F6C6"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F646BDD" w14:textId="77777777" w:rsidR="00CD66F5" w:rsidRPr="00CD66F5" w:rsidRDefault="00CD66F5" w:rsidP="00CD66F5">
            <w:pPr>
              <w:widowControl w:val="0"/>
              <w:numPr>
                <w:ilvl w:val="0"/>
                <w:numId w:val="35"/>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0A8ACDB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A01889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0E224AB2"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2C4F5AD" w14:textId="77777777" w:rsidR="00CD66F5" w:rsidRPr="00CD66F5" w:rsidRDefault="00CD66F5" w:rsidP="00CD66F5">
            <w:pPr>
              <w:widowControl w:val="0"/>
              <w:numPr>
                <w:ilvl w:val="0"/>
                <w:numId w:val="36"/>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4911CF7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4B516F2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3FAC98A6"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4983720" w14:textId="77777777" w:rsidR="00CD66F5" w:rsidRPr="00CD66F5" w:rsidRDefault="00CD66F5" w:rsidP="00CD66F5">
            <w:pPr>
              <w:widowControl w:val="0"/>
              <w:numPr>
                <w:ilvl w:val="0"/>
                <w:numId w:val="37"/>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E87A3C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64A2413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10181967"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B68DE96" w14:textId="77777777" w:rsidR="00CD66F5" w:rsidRPr="00CD66F5" w:rsidRDefault="00CD66F5" w:rsidP="00CD66F5">
            <w:pPr>
              <w:widowControl w:val="0"/>
              <w:numPr>
                <w:ilvl w:val="0"/>
                <w:numId w:val="38"/>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13008D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AD1077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34CA2883"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7934E9A" w14:textId="77777777" w:rsidR="00CD66F5" w:rsidRPr="00CD66F5" w:rsidRDefault="00CD66F5" w:rsidP="00CD66F5">
            <w:pPr>
              <w:widowControl w:val="0"/>
              <w:numPr>
                <w:ilvl w:val="0"/>
                <w:numId w:val="39"/>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93B16A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2AE1D58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5E5119E4"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A80FC76" w14:textId="77777777" w:rsidR="00CD66F5" w:rsidRPr="00CD66F5" w:rsidRDefault="00CD66F5" w:rsidP="00CD66F5">
            <w:pPr>
              <w:widowControl w:val="0"/>
              <w:numPr>
                <w:ilvl w:val="0"/>
                <w:numId w:val="40"/>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516210A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3A25FC6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56E29594"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685B202F" w14:textId="77777777" w:rsidR="00CD66F5" w:rsidRPr="00CD66F5" w:rsidRDefault="00CD66F5" w:rsidP="00CD66F5">
            <w:pPr>
              <w:widowControl w:val="0"/>
              <w:numPr>
                <w:ilvl w:val="0"/>
                <w:numId w:val="41"/>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0AEE9B8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7ED1EF9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bl>
    <w:p w14:paraId="4D91417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889E90B"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DBE314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447521F2"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CA420BF"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F892571"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6B6E22A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7B34999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BF51AC9"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5115E45"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65A6152"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44546220"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4454F9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220A8E1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09FA2AE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5D4BAC6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B214A1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7239B4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C082371"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br w:type="page"/>
      </w:r>
    </w:p>
    <w:p w14:paraId="5F44988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659CD4F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CA260EB"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t>FORM A18:</w:t>
      </w:r>
      <w:r w:rsidRPr="00CD66F5">
        <w:rPr>
          <w:rFonts w:ascii="Calibri" w:eastAsia="MS Gothic" w:hAnsi="Calibri" w:cs="Calibri"/>
          <w:b/>
          <w:bCs/>
          <w:kern w:val="0"/>
          <w:sz w:val="20"/>
          <w:szCs w:val="20"/>
          <w:lang w:eastAsia="en-ZA"/>
          <w14:ligatures w14:val="none"/>
        </w:rPr>
        <w:t xml:space="preserve"> </w:t>
      </w:r>
      <w:r w:rsidRPr="00CD66F5">
        <w:rPr>
          <w:rFonts w:ascii="Arial" w:eastAsia="MS Gothic" w:hAnsi="Arial" w:cs="Arial"/>
          <w:b/>
          <w:bCs/>
          <w:kern w:val="0"/>
          <w:sz w:val="20"/>
          <w:szCs w:val="20"/>
          <w:lang w:eastAsia="en-ZA"/>
          <w14:ligatures w14:val="none"/>
        </w:rPr>
        <w:t>CERTIFICATE OF INSURANCE COVER </w:t>
      </w:r>
    </w:p>
    <w:p w14:paraId="0C6CEDC4" w14:textId="77777777" w:rsidR="00CD66F5" w:rsidRPr="00CD66F5" w:rsidRDefault="00CD66F5" w:rsidP="00CD66F5">
      <w:pPr>
        <w:spacing w:after="0" w:line="240" w:lineRule="auto"/>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color w:val="000000"/>
          <w:kern w:val="0"/>
          <w:sz w:val="20"/>
          <w:szCs w:val="20"/>
          <w:lang w:eastAsia="en-ZA"/>
          <w14:ligatures w14:val="none"/>
        </w:rPr>
        <w:t> </w:t>
      </w:r>
      <w:r w:rsidRPr="00CD66F5">
        <w:rPr>
          <w:rFonts w:ascii="Arial" w:eastAsia="MS Gothic" w:hAnsi="Arial" w:cs="Arial"/>
          <w:color w:val="000000"/>
          <w:kern w:val="0"/>
          <w:sz w:val="20"/>
          <w:szCs w:val="20"/>
          <w:lang w:eastAsia="en-ZA"/>
          <w14:ligatures w14:val="none"/>
        </w:rPr>
        <w:t> </w:t>
      </w:r>
    </w:p>
    <w:p w14:paraId="49EA3C3D" w14:textId="77777777" w:rsidR="00CD66F5" w:rsidRPr="00CD66F5" w:rsidRDefault="00CD66F5" w:rsidP="00CD66F5">
      <w:pPr>
        <w:spacing w:after="0" w:line="240" w:lineRule="auto"/>
        <w:jc w:val="both"/>
        <w:textAlignment w:val="baseline"/>
        <w:rPr>
          <w:rFonts w:ascii="Arial" w:eastAsia="MS Gothic"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Note to Tenderer: </w:t>
      </w:r>
    </w:p>
    <w:p w14:paraId="3A15C74D"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
    <w:p w14:paraId="708BB853" w14:textId="77777777" w:rsidR="00CD66F5" w:rsidRPr="00CD66F5" w:rsidRDefault="00CD66F5" w:rsidP="00CD66F5">
      <w:pPr>
        <w:widowControl w:val="0"/>
        <w:numPr>
          <w:ilvl w:val="0"/>
          <w:numId w:val="42"/>
        </w:numPr>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u w:val="single"/>
          <w:lang w:val="en-US"/>
          <w14:ligatures w14:val="none"/>
        </w:rPr>
        <w:t xml:space="preserve">The Certificate of Insurance Cover </w:t>
      </w:r>
      <w:proofErr w:type="gramStart"/>
      <w:r w:rsidRPr="00CD66F5">
        <w:rPr>
          <w:rFonts w:ascii="Arial" w:eastAsia="Arial" w:hAnsi="Arial" w:cs="Arial"/>
          <w:color w:val="000000"/>
          <w:kern w:val="0"/>
          <w:sz w:val="20"/>
          <w:szCs w:val="20"/>
          <w:u w:val="single"/>
          <w:lang w:val="en-US"/>
          <w14:ligatures w14:val="none"/>
        </w:rPr>
        <w:t>require</w:t>
      </w:r>
      <w:proofErr w:type="gramEnd"/>
      <w:r w:rsidRPr="00CD66F5">
        <w:rPr>
          <w:rFonts w:ascii="Arial" w:eastAsia="Arial" w:hAnsi="Arial" w:cs="Arial"/>
          <w:color w:val="000000"/>
          <w:kern w:val="0"/>
          <w:sz w:val="20"/>
          <w:szCs w:val="20"/>
          <w:u w:val="single"/>
          <w:lang w:val="en-US"/>
          <w14:ligatures w14:val="none"/>
        </w:rPr>
        <w:t xml:space="preserve"> the countersignature by the insurer or </w:t>
      </w:r>
      <w:proofErr w:type="spellStart"/>
      <w:r w:rsidRPr="00CD66F5">
        <w:rPr>
          <w:rFonts w:ascii="Arial" w:eastAsia="Arial" w:hAnsi="Arial" w:cs="Arial"/>
          <w:color w:val="000000"/>
          <w:kern w:val="0"/>
          <w:sz w:val="20"/>
          <w:szCs w:val="20"/>
          <w:u w:val="single"/>
          <w:lang w:val="en-US"/>
          <w14:ligatures w14:val="none"/>
        </w:rPr>
        <w:t>authorised</w:t>
      </w:r>
      <w:proofErr w:type="spellEnd"/>
      <w:r w:rsidRPr="00CD66F5">
        <w:rPr>
          <w:rFonts w:ascii="Arial" w:eastAsia="Arial" w:hAnsi="Arial" w:cs="Arial"/>
          <w:color w:val="000000"/>
          <w:kern w:val="0"/>
          <w:sz w:val="20"/>
          <w:szCs w:val="20"/>
          <w:u w:val="single"/>
          <w:lang w:val="en-US"/>
          <w14:ligatures w14:val="none"/>
        </w:rPr>
        <w:t xml:space="preserve"> broker confirming availability of the third-party liability cover required by Clause 18 and the Contract Data, including the limit, excess or deductible, insured-party status and required endorsements.</w:t>
      </w:r>
    </w:p>
    <w:p w14:paraId="3B2B42D0" w14:textId="77777777" w:rsidR="00CD66F5" w:rsidRPr="00CD66F5" w:rsidRDefault="00CD66F5" w:rsidP="00CD66F5">
      <w:pPr>
        <w:widowControl w:val="0"/>
        <w:numPr>
          <w:ilvl w:val="0"/>
          <w:numId w:val="42"/>
        </w:numPr>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u w:val="single"/>
          <w14:ligatures w14:val="none"/>
        </w:rPr>
        <w:t xml:space="preserve">In the event of the tenderer </w:t>
      </w:r>
      <w:proofErr w:type="gramStart"/>
      <w:r w:rsidRPr="00CD66F5">
        <w:rPr>
          <w:rFonts w:ascii="Arial" w:eastAsia="Arial" w:hAnsi="Arial" w:cs="Arial"/>
          <w:color w:val="000000"/>
          <w:kern w:val="0"/>
          <w:sz w:val="20"/>
          <w:szCs w:val="20"/>
          <w:u w:val="single"/>
          <w14:ligatures w14:val="none"/>
        </w:rPr>
        <w:t>being a joint venture / consortium</w:t>
      </w:r>
      <w:proofErr w:type="gramEnd"/>
      <w:r w:rsidRPr="00CD66F5">
        <w:rPr>
          <w:rFonts w:ascii="Arial" w:eastAsia="Arial" w:hAnsi="Arial" w:cs="Arial"/>
          <w:color w:val="000000"/>
          <w:kern w:val="0"/>
          <w:sz w:val="20"/>
          <w:szCs w:val="20"/>
          <w:u w:val="single"/>
          <w14:ligatures w14:val="none"/>
        </w:rPr>
        <w:t xml:space="preserve"> the details of the individual members must also be provided.</w:t>
      </w:r>
      <w:r w:rsidRPr="00CD66F5">
        <w:rPr>
          <w:rFonts w:ascii="Arial" w:eastAsia="MS Gothic" w:hAnsi="Arial" w:cs="Arial"/>
          <w:color w:val="000000"/>
          <w:kern w:val="0"/>
          <w:sz w:val="20"/>
          <w:szCs w:val="20"/>
          <w:lang w:val="en-US"/>
          <w14:ligatures w14:val="none"/>
        </w:rPr>
        <w:t> </w:t>
      </w:r>
    </w:p>
    <w:p w14:paraId="05AEE661" w14:textId="77777777" w:rsidR="00CD66F5" w:rsidRPr="00CD66F5" w:rsidRDefault="00CD66F5" w:rsidP="00CD66F5">
      <w:pPr>
        <w:spacing w:after="0" w:line="240" w:lineRule="auto"/>
        <w:jc w:val="both"/>
        <w:rPr>
          <w:rFonts w:ascii="Arial" w:eastAsia="Times New Roman" w:hAnsi="Arial" w:cs="Arial"/>
          <w:kern w:val="0"/>
          <w:sz w:val="20"/>
          <w:szCs w:val="20"/>
          <w:lang w:eastAsia="en-ZA"/>
          <w14:ligatures w14:val="none"/>
        </w:rPr>
      </w:pPr>
    </w:p>
    <w:p w14:paraId="21C8CF49"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2FC4F844"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32750CE4"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The tenderer shall provide the following details of this insurance cover: </w:t>
      </w:r>
    </w:p>
    <w:p w14:paraId="4F7C458B"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D84C09B" w14:textId="77777777" w:rsidR="00CD66F5" w:rsidRPr="00CD66F5" w:rsidRDefault="00CD66F5" w:rsidP="00CD66F5">
      <w:pPr>
        <w:widowControl w:val="0"/>
        <w:numPr>
          <w:ilvl w:val="0"/>
          <w:numId w:val="43"/>
        </w:numPr>
        <w:autoSpaceDE w:val="0"/>
        <w:autoSpaceDN w:val="0"/>
        <w:spacing w:after="0" w:line="240" w:lineRule="auto"/>
        <w:ind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Name of Tenderer: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18DDF5B8"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6284D9E" w14:textId="77777777" w:rsidR="00CD66F5" w:rsidRPr="00CD66F5" w:rsidRDefault="00CD66F5" w:rsidP="00CD66F5">
      <w:pPr>
        <w:widowControl w:val="0"/>
        <w:numPr>
          <w:ilvl w:val="0"/>
          <w:numId w:val="44"/>
        </w:numPr>
        <w:autoSpaceDE w:val="0"/>
        <w:autoSpaceDN w:val="0"/>
        <w:spacing w:after="0" w:line="240" w:lineRule="auto"/>
        <w:ind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Period of Validity: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23365B9A"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764D512" w14:textId="77777777" w:rsidR="00CD66F5" w:rsidRPr="00CD66F5" w:rsidRDefault="00CD66F5" w:rsidP="00CD66F5">
      <w:pPr>
        <w:widowControl w:val="0"/>
        <w:numPr>
          <w:ilvl w:val="0"/>
          <w:numId w:val="45"/>
        </w:numPr>
        <w:autoSpaceDE w:val="0"/>
        <w:autoSpaceDN w:val="0"/>
        <w:spacing w:after="0" w:line="240" w:lineRule="auto"/>
        <w:ind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Value of Insurance: </w:t>
      </w:r>
    </w:p>
    <w:p w14:paraId="724F013B"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BEF31A3" w14:textId="77777777" w:rsidR="00CD66F5" w:rsidRPr="00CD66F5" w:rsidRDefault="00CD66F5" w:rsidP="00CD66F5">
      <w:pPr>
        <w:widowControl w:val="0"/>
        <w:numPr>
          <w:ilvl w:val="0"/>
          <w:numId w:val="46"/>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Insurance for Works and Contractor’s Equipment </w:t>
      </w:r>
    </w:p>
    <w:p w14:paraId="02502824" w14:textId="77777777" w:rsidR="00CD66F5" w:rsidRPr="00CD66F5" w:rsidRDefault="00CD66F5" w:rsidP="00CD66F5">
      <w:pPr>
        <w:spacing w:after="0" w:line="240" w:lineRule="auto"/>
        <w:ind w:left="55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8208C19"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73AB7C90"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4D69D39"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085A3F65"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93EB533" w14:textId="77777777" w:rsidR="00CD66F5" w:rsidRPr="00CD66F5" w:rsidRDefault="00CD66F5" w:rsidP="00CD66F5">
      <w:pPr>
        <w:widowControl w:val="0"/>
        <w:numPr>
          <w:ilvl w:val="0"/>
          <w:numId w:val="47"/>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Insurance for Contractor’s Personnel </w:t>
      </w:r>
    </w:p>
    <w:p w14:paraId="45BA1F2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049C26F"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78B4D6B1"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C9D313F"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45771BEC"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5770501" w14:textId="77777777" w:rsidR="00CD66F5" w:rsidRPr="00CD66F5" w:rsidRDefault="00CD66F5" w:rsidP="00CD66F5">
      <w:pPr>
        <w:widowControl w:val="0"/>
        <w:numPr>
          <w:ilvl w:val="0"/>
          <w:numId w:val="48"/>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General public liability </w:t>
      </w:r>
    </w:p>
    <w:p w14:paraId="4207A9CA"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B098D97"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7889A03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2D426F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2FE7823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F7B1919" w14:textId="77777777" w:rsidR="00CD66F5" w:rsidRPr="00CD66F5" w:rsidRDefault="00CD66F5" w:rsidP="00CD66F5">
      <w:pPr>
        <w:widowControl w:val="0"/>
        <w:numPr>
          <w:ilvl w:val="0"/>
          <w:numId w:val="49"/>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SASRIA </w:t>
      </w:r>
    </w:p>
    <w:p w14:paraId="107EB8DD"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886B58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12EEBB3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B90BED0"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2AF5143F"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171670E8"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52F63AB7"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4B374E6E"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23C8A489"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635CD5B0" w14:textId="77777777" w:rsidR="00CD66F5" w:rsidRPr="00CD66F5" w:rsidRDefault="00CD66F5" w:rsidP="00CD66F5">
      <w:pPr>
        <w:widowControl w:val="0"/>
        <w:autoSpaceDE w:val="0"/>
        <w:autoSpaceDN w:val="0"/>
        <w:spacing w:after="0" w:line="360" w:lineRule="auto"/>
        <w:rPr>
          <w:rFonts w:ascii="Arial" w:eastAsia="Microsoft Sans Serif" w:hAnsi="Arial" w:cs="Arial"/>
          <w:color w:val="000000"/>
          <w:kern w:val="0"/>
          <w:sz w:val="20"/>
          <w:szCs w:val="20"/>
          <w:lang w:val="en-US"/>
          <w14:ligatures w14:val="none"/>
        </w:rPr>
      </w:pPr>
    </w:p>
    <w:p w14:paraId="7B7EAA6F"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455D5AF0"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29767158"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3FE713B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1EECFA2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44652E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8E68D5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5FC8B890"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325D5F7A"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4324AC21" w14:textId="77777777" w:rsidR="00CD66F5" w:rsidRPr="00CD66F5" w:rsidRDefault="00CD66F5" w:rsidP="00CD66F5">
      <w:pPr>
        <w:widowControl w:val="0"/>
        <w:autoSpaceDE w:val="0"/>
        <w:autoSpaceDN w:val="0"/>
        <w:spacing w:after="0" w:line="240" w:lineRule="auto"/>
        <w:textAlignment w:val="baseline"/>
        <w:rPr>
          <w:rFonts w:ascii="Segoe UI" w:eastAsia="Microsoft Sans Serif" w:hAnsi="Segoe UI" w:cs="Segoe UI"/>
          <w:b/>
          <w:bCs/>
          <w:kern w:val="0"/>
          <w:sz w:val="20"/>
          <w:szCs w:val="20"/>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roofErr w:type="gramStart"/>
      <w:r w:rsidRPr="00CD66F5">
        <w:rPr>
          <w:rFonts w:ascii="Arial" w:eastAsia="MS Gothic" w:hAnsi="Arial" w:cs="Arial"/>
          <w:b/>
          <w:bCs/>
          <w:kern w:val="0"/>
          <w:sz w:val="20"/>
          <w:szCs w:val="20"/>
          <w:lang w:val="en-US"/>
          <w14:ligatures w14:val="none"/>
        </w:rPr>
        <w:lastRenderedPageBreak/>
        <w:t>FORM</w:t>
      </w:r>
      <w:proofErr w:type="gramEnd"/>
      <w:r w:rsidRPr="00CD66F5">
        <w:rPr>
          <w:rFonts w:ascii="Arial" w:eastAsia="MS Gothic" w:hAnsi="Arial" w:cs="Arial"/>
          <w:b/>
          <w:bCs/>
          <w:kern w:val="0"/>
          <w:sz w:val="20"/>
          <w:szCs w:val="20"/>
          <w:lang w:val="en-US"/>
          <w14:ligatures w14:val="none"/>
        </w:rPr>
        <w:t xml:space="preserve"> A19:</w:t>
      </w:r>
      <w:r w:rsidRPr="00CD66F5">
        <w:rPr>
          <w:rFonts w:ascii="Calibri" w:eastAsia="MS Gothic" w:hAnsi="Calibri" w:cs="Calibri"/>
          <w:b/>
          <w:bCs/>
          <w:kern w:val="0"/>
          <w:sz w:val="20"/>
          <w:szCs w:val="20"/>
          <w:lang w:val="en-US"/>
          <w14:ligatures w14:val="none"/>
        </w:rPr>
        <w:t xml:space="preserve"> </w:t>
      </w:r>
      <w:r w:rsidRPr="00CD66F5">
        <w:rPr>
          <w:rFonts w:ascii="Arial" w:eastAsia="MS Gothic" w:hAnsi="Arial" w:cs="Arial"/>
          <w:b/>
          <w:bCs/>
          <w:kern w:val="0"/>
          <w:sz w:val="20"/>
          <w:szCs w:val="20"/>
          <w:lang w:val="en-US"/>
          <w14:ligatures w14:val="none"/>
        </w:rPr>
        <w:t>TENDERER’S REGISTERED FINANCIAL SERVICE PROVIDER LETTER AND BANK DETAILS </w:t>
      </w:r>
    </w:p>
    <w:p w14:paraId="70EC3B89"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31B4F6E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670A069"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Notes to </w:t>
      </w:r>
      <w:proofErr w:type="gramStart"/>
      <w:r w:rsidRPr="00CD66F5">
        <w:rPr>
          <w:rFonts w:ascii="Arial" w:eastAsia="MS Gothic" w:hAnsi="Arial" w:cs="Arial"/>
          <w:kern w:val="0"/>
          <w:sz w:val="20"/>
          <w:szCs w:val="20"/>
          <w:lang w:val="en-US" w:eastAsia="en-ZA"/>
          <w14:ligatures w14:val="none"/>
        </w:rPr>
        <w:t>tenderer</w:t>
      </w:r>
      <w:proofErr w:type="gramEnd"/>
      <w:r w:rsidRPr="00CD66F5">
        <w:rPr>
          <w:rFonts w:ascii="Arial" w:eastAsia="MS Gothic" w:hAnsi="Arial" w:cs="Arial"/>
          <w:kern w:val="0"/>
          <w:sz w:val="20"/>
          <w:szCs w:val="20"/>
          <w:lang w:val="en-US" w:eastAsia="en-ZA"/>
          <w14:ligatures w14:val="none"/>
        </w:rPr>
        <w:t>:</w:t>
      </w:r>
      <w:r w:rsidRPr="00CD66F5">
        <w:rPr>
          <w:rFonts w:ascii="Arial" w:eastAsia="MS Gothic" w:hAnsi="Arial" w:cs="Arial"/>
          <w:kern w:val="0"/>
          <w:sz w:val="20"/>
          <w:szCs w:val="20"/>
          <w:lang w:eastAsia="en-ZA"/>
          <w14:ligatures w14:val="none"/>
        </w:rPr>
        <w:t> </w:t>
      </w:r>
    </w:p>
    <w:p w14:paraId="29C6A13B" w14:textId="77777777" w:rsidR="00CD66F5" w:rsidRPr="00CD66F5" w:rsidRDefault="00CD66F5" w:rsidP="00CD66F5">
      <w:pPr>
        <w:widowControl w:val="0"/>
        <w:numPr>
          <w:ilvl w:val="0"/>
          <w:numId w:val="50"/>
        </w:numPr>
        <w:autoSpaceDE w:val="0"/>
        <w:autoSpaceDN w:val="0"/>
        <w:spacing w:after="0" w:line="240" w:lineRule="auto"/>
        <w:ind w:left="9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w:t>
      </w:r>
      <w:proofErr w:type="gramStart"/>
      <w:r w:rsidRPr="00CD66F5">
        <w:rPr>
          <w:rFonts w:ascii="Arial" w:eastAsia="MS Gothic" w:hAnsi="Arial" w:cs="Arial"/>
          <w:kern w:val="0"/>
          <w:sz w:val="20"/>
          <w:szCs w:val="20"/>
          <w:lang w:val="en-US" w:eastAsia="en-ZA"/>
          <w14:ligatures w14:val="none"/>
        </w:rPr>
        <w:t>tenderer</w:t>
      </w:r>
      <w:proofErr w:type="gramEnd"/>
      <w:r w:rsidRPr="00CD66F5">
        <w:rPr>
          <w:rFonts w:ascii="Arial" w:eastAsia="MS Gothic" w:hAnsi="Arial" w:cs="Arial"/>
          <w:kern w:val="0"/>
          <w:sz w:val="20"/>
          <w:szCs w:val="20"/>
          <w:lang w:val="en-US" w:eastAsia="en-ZA"/>
          <w14:ligatures w14:val="none"/>
        </w:rPr>
        <w:t xml:space="preserve"> shall attach to this form:</w:t>
      </w:r>
      <w:r w:rsidRPr="00CD66F5">
        <w:rPr>
          <w:rFonts w:ascii="Arial" w:eastAsia="MS Gothic" w:hAnsi="Arial" w:cs="Arial"/>
          <w:kern w:val="0"/>
          <w:sz w:val="20"/>
          <w:szCs w:val="20"/>
          <w:lang w:eastAsia="en-ZA"/>
          <w14:ligatures w14:val="none"/>
        </w:rPr>
        <w:t> </w:t>
      </w:r>
    </w:p>
    <w:p w14:paraId="44241A0B" w14:textId="77777777" w:rsidR="00CD66F5" w:rsidRPr="00CD66F5" w:rsidRDefault="00CD66F5" w:rsidP="00CD66F5">
      <w:pPr>
        <w:widowControl w:val="0"/>
        <w:numPr>
          <w:ilvl w:val="0"/>
          <w:numId w:val="51"/>
        </w:numPr>
        <w:autoSpaceDE w:val="0"/>
        <w:autoSpaceDN w:val="0"/>
        <w:spacing w:after="0" w:line="240" w:lineRule="auto"/>
        <w:ind w:left="156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a letter (dated less than 3 months prior to the tender closing date) from a r</w:t>
      </w:r>
      <w:r w:rsidRPr="00CD66F5">
        <w:rPr>
          <w:rFonts w:ascii="Arial" w:eastAsia="MS Gothic" w:hAnsi="Arial" w:cs="Arial"/>
          <w:kern w:val="0"/>
          <w:sz w:val="20"/>
          <w:szCs w:val="20"/>
          <w:shd w:val="clear" w:color="auto" w:fill="FFFF00"/>
          <w:lang w:val="en-US" w:eastAsia="en-ZA"/>
          <w14:ligatures w14:val="none"/>
        </w:rPr>
        <w:t>egistered</w:t>
      </w:r>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shd w:val="clear" w:color="auto" w:fill="FFFF00"/>
          <w:lang w:val="en-US" w:eastAsia="en-ZA"/>
          <w14:ligatures w14:val="none"/>
        </w:rPr>
        <w:t>Financial Service Provider</w:t>
      </w:r>
      <w:r w:rsidRPr="00CD66F5">
        <w:rPr>
          <w:rFonts w:ascii="Arial" w:eastAsia="MS Gothic" w:hAnsi="Arial" w:cs="Arial"/>
          <w:kern w:val="0"/>
          <w:sz w:val="20"/>
          <w:szCs w:val="20"/>
          <w:lang w:val="en-US" w:eastAsia="en-ZA"/>
          <w14:ligatures w14:val="none"/>
        </w:rPr>
        <w:t xml:space="preserve"> (registered with the FSB) </w:t>
      </w:r>
      <w:proofErr w:type="gramStart"/>
      <w:r w:rsidRPr="00CD66F5">
        <w:rPr>
          <w:rFonts w:ascii="Arial" w:eastAsia="MS Gothic" w:hAnsi="Arial" w:cs="Arial"/>
          <w:kern w:val="0"/>
          <w:sz w:val="20"/>
          <w:szCs w:val="20"/>
          <w:lang w:val="en-US" w:eastAsia="en-ZA"/>
          <w14:ligatures w14:val="none"/>
        </w:rPr>
        <w:t>which :</w:t>
      </w:r>
      <w:proofErr w:type="gramEnd"/>
      <w:r w:rsidRPr="00CD66F5">
        <w:rPr>
          <w:rFonts w:ascii="Arial" w:eastAsia="MS Gothic" w:hAnsi="Arial" w:cs="Arial"/>
          <w:kern w:val="0"/>
          <w:sz w:val="20"/>
          <w:szCs w:val="20"/>
          <w:lang w:eastAsia="en-ZA"/>
          <w14:ligatures w14:val="none"/>
        </w:rPr>
        <w:t> </w:t>
      </w:r>
    </w:p>
    <w:p w14:paraId="3807E805" w14:textId="77777777" w:rsidR="00CD66F5" w:rsidRPr="00CD66F5" w:rsidRDefault="00CD66F5" w:rsidP="00CD66F5">
      <w:pPr>
        <w:spacing w:after="0" w:line="240" w:lineRule="auto"/>
        <w:ind w:left="1560"/>
        <w:textAlignment w:val="baseline"/>
        <w:rPr>
          <w:rFonts w:ascii="Arial" w:eastAsia="Times New Roman" w:hAnsi="Arial" w:cs="Arial"/>
          <w:kern w:val="0"/>
          <w:sz w:val="20"/>
          <w:szCs w:val="20"/>
          <w:lang w:eastAsia="en-ZA"/>
          <w14:ligatures w14:val="none"/>
        </w:rPr>
      </w:pPr>
    </w:p>
    <w:p w14:paraId="225CE15C" w14:textId="77777777" w:rsidR="00CD66F5" w:rsidRPr="00CD66F5" w:rsidRDefault="00CD66F5" w:rsidP="00CD66F5">
      <w:pPr>
        <w:widowControl w:val="0"/>
        <w:numPr>
          <w:ilvl w:val="0"/>
          <w:numId w:val="52"/>
        </w:numPr>
        <w:autoSpaceDE w:val="0"/>
        <w:autoSpaceDN w:val="0"/>
        <w:spacing w:after="0" w:line="240" w:lineRule="auto"/>
        <w:ind w:left="2115"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Provides banking details and declares how the entity conducts its account; and</w:t>
      </w:r>
      <w:r w:rsidRPr="00CD66F5">
        <w:rPr>
          <w:rFonts w:ascii="Arial" w:eastAsia="MS Gothic" w:hAnsi="Arial" w:cs="Arial"/>
          <w:kern w:val="0"/>
          <w:sz w:val="20"/>
          <w:szCs w:val="20"/>
          <w:lang w:eastAsia="en-ZA"/>
          <w14:ligatures w14:val="none"/>
        </w:rPr>
        <w:t> </w:t>
      </w:r>
    </w:p>
    <w:p w14:paraId="603E3C38"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E991A38" w14:textId="77777777" w:rsidR="00CD66F5" w:rsidRPr="00CD66F5" w:rsidRDefault="00CD66F5" w:rsidP="00CD66F5">
      <w:pPr>
        <w:widowControl w:val="0"/>
        <w:numPr>
          <w:ilvl w:val="0"/>
          <w:numId w:val="53"/>
        </w:numPr>
        <w:autoSpaceDE w:val="0"/>
        <w:autoSpaceDN w:val="0"/>
        <w:spacing w:after="0" w:line="240" w:lineRule="auto"/>
        <w:ind w:left="2115"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confirms that the Tenderer has the financial means net of current commitments (independent of any contractual advance payment) available to meet the construction cash flow requirements estimated for the subject contract, or a written confirmation from any registered financial institution</w:t>
      </w:r>
      <w:r w:rsidRPr="00CD66F5">
        <w:rPr>
          <w:rFonts w:ascii="Arial" w:eastAsia="MS Gothic" w:hAnsi="Arial" w:cs="Arial"/>
          <w:i/>
          <w:iCs/>
          <w:color w:val="BEBEBE"/>
          <w:kern w:val="0"/>
          <w:sz w:val="20"/>
          <w:szCs w:val="20"/>
          <w:lang w:val="en-US" w:eastAsia="en-ZA"/>
          <w14:ligatures w14:val="none"/>
        </w:rPr>
        <w:t>)</w:t>
      </w:r>
      <w:r w:rsidRPr="00CD66F5">
        <w:rPr>
          <w:rFonts w:ascii="Arial" w:eastAsia="MS Gothic" w:hAnsi="Arial" w:cs="Arial"/>
          <w:kern w:val="0"/>
          <w:sz w:val="20"/>
          <w:szCs w:val="20"/>
          <w:lang w:val="en-US" w:eastAsia="en-ZA"/>
          <w14:ligatures w14:val="none"/>
        </w:rPr>
        <w:t>; or</w:t>
      </w:r>
      <w:r w:rsidRPr="00CD66F5">
        <w:rPr>
          <w:rFonts w:ascii="Arial" w:eastAsia="MS Gothic" w:hAnsi="Arial" w:cs="Arial"/>
          <w:kern w:val="0"/>
          <w:sz w:val="20"/>
          <w:szCs w:val="20"/>
          <w:lang w:eastAsia="en-ZA"/>
          <w14:ligatures w14:val="none"/>
        </w:rPr>
        <w:t> </w:t>
      </w:r>
    </w:p>
    <w:p w14:paraId="628FA312" w14:textId="77777777" w:rsidR="00CD66F5" w:rsidRPr="00CD66F5" w:rsidRDefault="00CD66F5" w:rsidP="00CD66F5">
      <w:pPr>
        <w:spacing w:after="0" w:line="240" w:lineRule="auto"/>
        <w:ind w:left="2115"/>
        <w:textAlignment w:val="baseline"/>
        <w:rPr>
          <w:rFonts w:ascii="Arial" w:eastAsia="Times New Roman" w:hAnsi="Arial" w:cs="Arial"/>
          <w:kern w:val="0"/>
          <w:sz w:val="20"/>
          <w:szCs w:val="20"/>
          <w:lang w:eastAsia="en-ZA"/>
          <w14:ligatures w14:val="none"/>
        </w:rPr>
      </w:pPr>
    </w:p>
    <w:p w14:paraId="3B6FC361" w14:textId="77777777" w:rsidR="00CD66F5" w:rsidRPr="00CD66F5" w:rsidRDefault="00CD66F5" w:rsidP="00CD66F5">
      <w:pPr>
        <w:widowControl w:val="0"/>
        <w:numPr>
          <w:ilvl w:val="0"/>
          <w:numId w:val="54"/>
        </w:numPr>
        <w:autoSpaceDE w:val="0"/>
        <w:autoSpaceDN w:val="0"/>
        <w:spacing w:after="0" w:line="240" w:lineRule="auto"/>
        <w:ind w:left="990" w:firstLine="0"/>
        <w:jc w:val="both"/>
        <w:textAlignment w:val="baseline"/>
        <w:rPr>
          <w:rFonts w:ascii="Arial" w:eastAsia="Microsoft Sans Serif" w:hAnsi="Arial" w:cs="Arial"/>
          <w:kern w:val="0"/>
          <w:sz w:val="20"/>
          <w:szCs w:val="20"/>
          <w:lang w:val="en-US"/>
          <w14:ligatures w14:val="none"/>
        </w:rPr>
      </w:pPr>
      <w:r w:rsidRPr="00CD66F5">
        <w:rPr>
          <w:rFonts w:ascii="Arial" w:eastAsia="MS Gothic" w:hAnsi="Arial" w:cs="Arial"/>
          <w:kern w:val="0"/>
          <w:sz w:val="20"/>
          <w:szCs w:val="20"/>
          <w:lang w:val="en-US" w:eastAsia="en-ZA"/>
          <w14:ligatures w14:val="none"/>
        </w:rPr>
        <w:t xml:space="preserve">a letter (dated less than 3 months prior to the tender closing date) from the </w:t>
      </w:r>
      <w:proofErr w:type="gramStart"/>
      <w:r w:rsidRPr="00CD66F5">
        <w:rPr>
          <w:rFonts w:ascii="Arial" w:eastAsia="MS Gothic" w:hAnsi="Arial" w:cs="Arial"/>
          <w:kern w:val="0"/>
          <w:sz w:val="20"/>
          <w:szCs w:val="20"/>
          <w:lang w:val="en-US" w:eastAsia="en-ZA"/>
          <w14:ligatures w14:val="none"/>
        </w:rPr>
        <w:t>tenderer’s</w:t>
      </w:r>
      <w:proofErr w:type="gramEnd"/>
      <w:r w:rsidRPr="00CD66F5">
        <w:rPr>
          <w:rFonts w:ascii="Arial" w:eastAsia="MS Gothic" w:hAnsi="Arial" w:cs="Arial"/>
          <w:kern w:val="0"/>
          <w:sz w:val="20"/>
          <w:szCs w:val="20"/>
          <w:lang w:val="en-US" w:eastAsia="en-ZA"/>
          <w14:ligatures w14:val="none"/>
        </w:rPr>
        <w:t xml:space="preserve"> independent registered accountant confirming that the Tenderer has the financial means net of current commitments (independent of any contractual advance payment) to meet the construction workflow requirements estimated for the subject contract. The confirmation by an </w:t>
      </w:r>
      <w:r w:rsidRPr="00CD66F5">
        <w:rPr>
          <w:rFonts w:ascii="Arial" w:eastAsia="MS Gothic" w:hAnsi="Arial" w:cs="Arial"/>
          <w:kern w:val="0"/>
          <w:sz w:val="20"/>
          <w:szCs w:val="20"/>
          <w:shd w:val="clear" w:color="auto" w:fill="FFFF00"/>
          <w:lang w:val="en-US" w:eastAsia="en-ZA"/>
          <w14:ligatures w14:val="none"/>
        </w:rPr>
        <w:t>independent registered accountant</w:t>
      </w:r>
      <w:r w:rsidRPr="00CD66F5">
        <w:rPr>
          <w:rFonts w:ascii="Arial" w:eastAsia="MS Gothic" w:hAnsi="Arial" w:cs="Arial"/>
          <w:kern w:val="0"/>
          <w:sz w:val="20"/>
          <w:szCs w:val="20"/>
          <w:lang w:val="en-US" w:eastAsia="en-ZA"/>
          <w14:ligatures w14:val="none"/>
        </w:rPr>
        <w:t xml:space="preserve"> must indicate that the review, to be conducted in terms of ISRS4400, was done in terms of the Section 30 and Regulation 29 of the Companies Act No. 71 of 2008 (a letter (dated less than 3 months prior to the tender closing date) from the tenderer’s financial sponsorship confirming that the Tenderer has the financial means net of current commitments (independent of any contractual advance payment) to meet the construction workflow requirements estimated for the subject contract</w:t>
      </w:r>
      <w:r w:rsidRPr="00CD66F5">
        <w:rPr>
          <w:rFonts w:ascii="Arial" w:eastAsia="MS Gothic" w:hAnsi="Arial" w:cs="Arial"/>
          <w:kern w:val="0"/>
          <w:sz w:val="20"/>
          <w:szCs w:val="20"/>
          <w:shd w:val="clear" w:color="auto" w:fill="FFFF00"/>
          <w:lang w:val="en-US" w:eastAsia="en-ZA"/>
          <w14:ligatures w14:val="none"/>
        </w:rPr>
        <w:t xml:space="preserve"> </w:t>
      </w:r>
      <w:r w:rsidRPr="00CD66F5">
        <w:rPr>
          <w:rFonts w:ascii="Arial" w:eastAsia="MS Gothic" w:hAnsi="Arial" w:cs="Arial"/>
          <w:kern w:val="0"/>
          <w:sz w:val="20"/>
          <w:szCs w:val="20"/>
          <w:lang w:val="en-US" w:eastAsia="en-ZA"/>
          <w14:ligatures w14:val="none"/>
        </w:rPr>
        <w:t xml:space="preserve">If the Tenderer does not have financial means, the tender may be declared non-responsive in terms of clause C.3.13(b) of the Tender Data. </w:t>
      </w:r>
    </w:p>
    <w:p w14:paraId="49A731E9" w14:textId="77777777" w:rsidR="00CD66F5" w:rsidRPr="00CD66F5" w:rsidRDefault="00CD66F5" w:rsidP="00CD66F5">
      <w:pPr>
        <w:spacing w:after="0" w:line="240" w:lineRule="auto"/>
        <w:ind w:left="990"/>
        <w:textAlignment w:val="baseline"/>
        <w:rPr>
          <w:rFonts w:ascii="Arial" w:eastAsia="Times New Roman" w:hAnsi="Arial" w:cs="Arial"/>
          <w:kern w:val="0"/>
          <w:sz w:val="20"/>
          <w:szCs w:val="20"/>
          <w:lang w:eastAsia="en-ZA"/>
          <w14:ligatures w14:val="none"/>
        </w:rPr>
      </w:pPr>
    </w:p>
    <w:p w14:paraId="2E329109" w14:textId="77777777" w:rsidR="00CD66F5" w:rsidRPr="00CD66F5" w:rsidRDefault="00CD66F5" w:rsidP="00CD66F5">
      <w:pPr>
        <w:widowControl w:val="0"/>
        <w:numPr>
          <w:ilvl w:val="0"/>
          <w:numId w:val="55"/>
        </w:numPr>
        <w:autoSpaceDE w:val="0"/>
        <w:autoSpaceDN w:val="0"/>
        <w:spacing w:after="0" w:line="240" w:lineRule="auto"/>
        <w:ind w:left="9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Tenderer (and in the event of a joint venture, the joint venture member’s combined) shall have available </w:t>
      </w:r>
      <w:bookmarkStart w:id="40" w:name="_Hlk176446705"/>
      <w:r w:rsidRPr="00CD66F5">
        <w:rPr>
          <w:rFonts w:ascii="Arial" w:eastAsia="MS Gothic" w:hAnsi="Arial" w:cs="Arial"/>
          <w:kern w:val="0"/>
          <w:sz w:val="20"/>
          <w:szCs w:val="20"/>
          <w:lang w:val="en-US" w:eastAsia="en-ZA"/>
          <w14:ligatures w14:val="none"/>
        </w:rPr>
        <w:t xml:space="preserve">capital </w:t>
      </w:r>
      <w:proofErr w:type="gramStart"/>
      <w:r w:rsidRPr="00CD66F5">
        <w:rPr>
          <w:rFonts w:ascii="Arial" w:eastAsia="MS Gothic" w:hAnsi="Arial" w:cs="Arial"/>
          <w:kern w:val="0"/>
          <w:sz w:val="20"/>
          <w:szCs w:val="20"/>
          <w:lang w:val="en-US" w:eastAsia="en-ZA"/>
          <w14:ligatures w14:val="none"/>
        </w:rPr>
        <w:t>in excess of</w:t>
      </w:r>
      <w:proofErr w:type="gramEnd"/>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u w:val="single"/>
          <w:lang w:val="en-US" w:eastAsia="en-ZA"/>
          <w14:ligatures w14:val="none"/>
        </w:rPr>
        <w:t>7.5% of contract value.</w:t>
      </w:r>
      <w:bookmarkEnd w:id="40"/>
    </w:p>
    <w:p w14:paraId="64F2D47E" w14:textId="77777777" w:rsidR="00CD66F5" w:rsidRPr="00CD66F5" w:rsidRDefault="00CD66F5" w:rsidP="00CD66F5">
      <w:pPr>
        <w:spacing w:after="0" w:line="240" w:lineRule="auto"/>
        <w:ind w:left="990"/>
        <w:textAlignment w:val="baseline"/>
        <w:rPr>
          <w:rFonts w:ascii="Arial" w:eastAsia="Times New Roman" w:hAnsi="Arial" w:cs="Arial"/>
          <w:kern w:val="0"/>
          <w:sz w:val="20"/>
          <w:szCs w:val="20"/>
          <w:lang w:eastAsia="en-ZA"/>
          <w14:ligatures w14:val="none"/>
        </w:rPr>
      </w:pPr>
      <w:r w:rsidRPr="00CD66F5">
        <w:rPr>
          <w:rFonts w:ascii="Arial" w:eastAsia="MS Gothic" w:hAnsi="Arial" w:cs="Arial"/>
          <w:color w:val="BEBEBE"/>
          <w:kern w:val="0"/>
          <w:sz w:val="20"/>
          <w:szCs w:val="20"/>
          <w:lang w:eastAsia="en-ZA"/>
          <w14:ligatures w14:val="none"/>
        </w:rPr>
        <w:t> </w:t>
      </w:r>
    </w:p>
    <w:p w14:paraId="52CED7E3" w14:textId="77777777" w:rsidR="00CD66F5" w:rsidRPr="00CD66F5" w:rsidRDefault="00CD66F5" w:rsidP="00CD66F5">
      <w:pPr>
        <w:widowControl w:val="0"/>
        <w:numPr>
          <w:ilvl w:val="0"/>
          <w:numId w:val="56"/>
        </w:numPr>
        <w:autoSpaceDE w:val="0"/>
        <w:autoSpaceDN w:val="0"/>
        <w:spacing w:after="0" w:line="240" w:lineRule="auto"/>
        <w:ind w:left="990" w:firstLine="0"/>
        <w:textAlignment w:val="baseline"/>
        <w:rPr>
          <w:rFonts w:ascii="Arial" w:eastAsia="Times New Roman" w:hAnsi="Arial" w:cs="Arial"/>
          <w:kern w:val="0"/>
          <w:sz w:val="20"/>
          <w:szCs w:val="20"/>
          <w:lang w:eastAsia="en-ZA"/>
          <w14:ligatures w14:val="none"/>
        </w:rPr>
      </w:pPr>
      <w:proofErr w:type="gramStart"/>
      <w:r w:rsidRPr="00CD66F5">
        <w:rPr>
          <w:rFonts w:ascii="Arial" w:eastAsia="MS Gothic" w:hAnsi="Arial" w:cs="Arial"/>
          <w:kern w:val="0"/>
          <w:sz w:val="20"/>
          <w:szCs w:val="20"/>
          <w:lang w:val="en-US" w:eastAsia="en-ZA"/>
          <w14:ligatures w14:val="none"/>
        </w:rPr>
        <w:t>In the event that</w:t>
      </w:r>
      <w:proofErr w:type="gramEnd"/>
      <w:r w:rsidRPr="00CD66F5">
        <w:rPr>
          <w:rFonts w:ascii="Arial" w:eastAsia="MS Gothic" w:hAnsi="Arial" w:cs="Arial"/>
          <w:kern w:val="0"/>
          <w:sz w:val="20"/>
          <w:szCs w:val="20"/>
          <w:lang w:val="en-US" w:eastAsia="en-ZA"/>
          <w14:ligatures w14:val="none"/>
        </w:rPr>
        <w:t xml:space="preserve"> the tenderer is a joint venture enterprise, details of all the members of the joint venture shall be similarly provided and attached to this form.</w:t>
      </w:r>
      <w:r w:rsidRPr="00CD66F5">
        <w:rPr>
          <w:rFonts w:ascii="Arial" w:eastAsia="MS Gothic" w:hAnsi="Arial" w:cs="Arial"/>
          <w:kern w:val="0"/>
          <w:sz w:val="20"/>
          <w:szCs w:val="20"/>
          <w:lang w:eastAsia="en-ZA"/>
          <w14:ligatures w14:val="none"/>
        </w:rPr>
        <w:t> </w:t>
      </w:r>
    </w:p>
    <w:p w14:paraId="643D11C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5E0ECB9"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shd w:val="clear" w:color="auto" w:fill="FFFF00"/>
          <w:lang w:val="en-US" w:eastAsia="en-ZA"/>
          <w14:ligatures w14:val="none"/>
        </w:rPr>
        <w:t>Option 1 - Letter to be on the tenderer’s registered Financial Service Provider’s letter head</w:t>
      </w:r>
      <w:r w:rsidRPr="00CD66F5">
        <w:rPr>
          <w:rFonts w:ascii="Arial" w:eastAsia="MS Gothic" w:hAnsi="Arial" w:cs="Arial"/>
          <w:kern w:val="0"/>
          <w:sz w:val="20"/>
          <w:szCs w:val="20"/>
          <w:lang w:eastAsia="en-ZA"/>
          <w14:ligatures w14:val="none"/>
        </w:rPr>
        <w:t> </w:t>
      </w:r>
    </w:p>
    <w:p w14:paraId="70E6235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7E77C6E"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 xml:space="preserve">ACCOUNT CONDUCT AND/OR CASHFLOW CONFIRMATION </w:t>
      </w:r>
    </w:p>
    <w:p w14:paraId="169D531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C8A607E"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53A49D43"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D31E4DC" w14:textId="77777777" w:rsidR="00CD66F5" w:rsidRPr="00CD66F5" w:rsidRDefault="00CD66F5" w:rsidP="00CD66F5">
      <w:pPr>
        <w:spacing w:after="0" w:line="240" w:lineRule="auto"/>
        <w:ind w:left="255" w:right="108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We hereby confirm that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 xml:space="preserve">has been banking with </w:t>
      </w:r>
      <w:proofErr w:type="spellStart"/>
      <w:r w:rsidRPr="00CD66F5">
        <w:rPr>
          <w:rFonts w:ascii="Arial" w:eastAsia="MS Gothic" w:hAnsi="Arial" w:cs="Arial"/>
          <w:kern w:val="0"/>
          <w:sz w:val="20"/>
          <w:szCs w:val="20"/>
          <w:shd w:val="clear" w:color="auto" w:fill="FFFF00"/>
          <w:lang w:val="en-US" w:eastAsia="en-ZA"/>
          <w14:ligatures w14:val="none"/>
        </w:rPr>
        <w:t>xxxx</w:t>
      </w:r>
      <w:proofErr w:type="spellEnd"/>
      <w:r w:rsidRPr="00CD66F5">
        <w:rPr>
          <w:rFonts w:ascii="Arial" w:eastAsia="MS Gothic" w:hAnsi="Arial" w:cs="Arial"/>
          <w:kern w:val="0"/>
          <w:sz w:val="20"/>
          <w:szCs w:val="20"/>
          <w:lang w:val="en-US" w:eastAsia="en-ZA"/>
          <w14:ligatures w14:val="none"/>
        </w:rPr>
        <w:t xml:space="preserve"> Bank for a period of </w:t>
      </w:r>
      <w:r w:rsidRPr="00CD66F5">
        <w:rPr>
          <w:rFonts w:ascii="Arial" w:eastAsia="MS Gothic" w:hAnsi="Arial" w:cs="Arial"/>
          <w:kern w:val="0"/>
          <w:sz w:val="20"/>
          <w:szCs w:val="20"/>
          <w:shd w:val="clear" w:color="auto" w:fill="FFFF00"/>
          <w:lang w:val="en-US" w:eastAsia="en-ZA"/>
          <w14:ligatures w14:val="none"/>
        </w:rPr>
        <w:t>xxx</w:t>
      </w:r>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shd w:val="clear" w:color="auto" w:fill="FFFF00"/>
          <w:lang w:val="en-US" w:eastAsia="en-ZA"/>
          <w14:ligatures w14:val="none"/>
        </w:rPr>
        <w:t>years</w:t>
      </w:r>
      <w:r w:rsidRPr="00CD66F5">
        <w:rPr>
          <w:rFonts w:ascii="Arial" w:eastAsia="MS Gothic" w:hAnsi="Arial" w:cs="Arial"/>
          <w:kern w:val="0"/>
          <w:sz w:val="20"/>
          <w:szCs w:val="20"/>
          <w:lang w:val="en-US" w:eastAsia="en-ZA"/>
          <w14:ligatures w14:val="none"/>
        </w:rPr>
        <w:t xml:space="preserve"> and the account has been conducted in a satisfactory manner.</w:t>
      </w:r>
      <w:r w:rsidRPr="00CD66F5">
        <w:rPr>
          <w:rFonts w:ascii="Arial" w:eastAsia="MS Gothic" w:hAnsi="Arial" w:cs="Arial"/>
          <w:kern w:val="0"/>
          <w:sz w:val="20"/>
          <w:szCs w:val="20"/>
          <w:lang w:eastAsia="en-ZA"/>
          <w14:ligatures w14:val="none"/>
        </w:rPr>
        <w:t> </w:t>
      </w:r>
    </w:p>
    <w:p w14:paraId="2E25BDBD"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8ECD233"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w:t>
      </w:r>
      <w:r w:rsidRPr="00CD66F5">
        <w:rPr>
          <w:rFonts w:ascii="Arial" w:eastAsia="MS Gothic" w:hAnsi="Arial" w:cs="Arial"/>
          <w:i/>
          <w:iCs/>
          <w:color w:val="A6A6A6"/>
          <w:kern w:val="0"/>
          <w:sz w:val="20"/>
          <w:szCs w:val="20"/>
          <w:lang w:val="en-US" w:eastAsia="en-ZA"/>
          <w14:ligatures w14:val="none"/>
        </w:rPr>
        <w:t>(</w:t>
      </w:r>
      <w:r w:rsidRPr="00CD66F5">
        <w:rPr>
          <w:rFonts w:ascii="Arial" w:eastAsia="MS Gothic" w:hAnsi="Arial" w:cs="Arial"/>
          <w:i/>
          <w:iCs/>
          <w:color w:val="A6A6A6"/>
          <w:kern w:val="0"/>
          <w:sz w:val="20"/>
          <w:szCs w:val="20"/>
          <w:shd w:val="clear" w:color="auto" w:fill="FFFF00"/>
          <w:lang w:val="en-US" w:eastAsia="en-ZA"/>
          <w14:ligatures w14:val="none"/>
        </w:rPr>
        <w:t>Insert 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val="en-US" w:eastAsia="en-ZA"/>
          <w14:ligatures w14:val="none"/>
        </w:rPr>
        <w:t xml:space="preserve"> for contract</w:t>
      </w:r>
      <w:r w:rsidRPr="00CD66F5">
        <w:rPr>
          <w:rFonts w:ascii="Arial" w:eastAsia="MS Gothic" w:hAnsi="Arial" w:cs="Arial"/>
          <w:kern w:val="0"/>
          <w:sz w:val="20"/>
          <w:szCs w:val="20"/>
          <w:lang w:eastAsia="en-ZA"/>
          <w14:ligatures w14:val="none"/>
        </w:rPr>
        <w:tab/>
      </w:r>
      <w:r w:rsidRPr="00CD66F5">
        <w:rPr>
          <w:rFonts w:ascii="Arial" w:eastAsia="MS Gothic" w:hAnsi="Arial" w:cs="Arial"/>
          <w:i/>
          <w:iCs/>
          <w:color w:val="A6A6A6"/>
          <w:kern w:val="0"/>
          <w:sz w:val="20"/>
          <w:szCs w:val="20"/>
          <w:shd w:val="clear" w:color="auto" w:fill="FFFF00"/>
          <w:lang w:val="en-US" w:eastAsia="en-ZA"/>
          <w14:ligatures w14:val="none"/>
        </w:rPr>
        <w:t>(insert contract</w:t>
      </w:r>
      <w:r w:rsidRPr="00CD66F5">
        <w:rPr>
          <w:rFonts w:ascii="Arial" w:eastAsia="MS Gothic" w:hAnsi="Arial" w:cs="Arial"/>
          <w:color w:val="A6A6A6"/>
          <w:kern w:val="0"/>
          <w:sz w:val="20"/>
          <w:szCs w:val="20"/>
          <w:lang w:eastAsia="en-ZA"/>
          <w14:ligatures w14:val="none"/>
        </w:rPr>
        <w:t> </w:t>
      </w:r>
    </w:p>
    <w:p w14:paraId="3048E6DD" w14:textId="77777777" w:rsidR="00CD66F5" w:rsidRPr="00CD66F5" w:rsidRDefault="00CD66F5" w:rsidP="00CD66F5">
      <w:pPr>
        <w:spacing w:after="0" w:line="240" w:lineRule="auto"/>
        <w:ind w:left="255" w:right="1080"/>
        <w:textAlignment w:val="baseline"/>
        <w:rPr>
          <w:rFonts w:ascii="Arial" w:eastAsia="Times New Roman" w:hAnsi="Arial" w:cs="Arial"/>
          <w:kern w:val="0"/>
          <w:sz w:val="20"/>
          <w:szCs w:val="20"/>
          <w:lang w:eastAsia="en-ZA"/>
          <w14:ligatures w14:val="none"/>
        </w:rPr>
      </w:pPr>
      <w:r w:rsidRPr="00CD66F5">
        <w:rPr>
          <w:rFonts w:ascii="Arial" w:eastAsia="MS Gothic" w:hAnsi="Arial" w:cs="Arial"/>
          <w:i/>
          <w:iCs/>
          <w:color w:val="A6A6A6"/>
          <w:kern w:val="0"/>
          <w:sz w:val="20"/>
          <w:szCs w:val="20"/>
          <w:shd w:val="clear" w:color="auto" w:fill="FFFF00"/>
          <w:lang w:val="en-US" w:eastAsia="en-ZA"/>
          <w14:ligatures w14:val="none"/>
        </w:rPr>
        <w:t>number)</w:t>
      </w:r>
      <w:r w:rsidRPr="00CD66F5">
        <w:rPr>
          <w:rFonts w:ascii="Arial" w:eastAsia="MS Gothic" w:hAnsi="Arial" w:cs="Arial"/>
          <w:i/>
          <w:iCs/>
          <w:color w:val="BEBEBE"/>
          <w:kern w:val="0"/>
          <w:sz w:val="20"/>
          <w:szCs w:val="20"/>
          <w:shd w:val="clear" w:color="auto" w:fill="FFFF00"/>
          <w:lang w:val="en-US" w:eastAsia="en-ZA"/>
          <w14:ligatures w14:val="none"/>
        </w:rPr>
        <w:t xml:space="preserve">, (Note to tenderer; if cashflow confirmation is </w:t>
      </w:r>
      <w:proofErr w:type="gramStart"/>
      <w:r w:rsidRPr="00CD66F5">
        <w:rPr>
          <w:rFonts w:ascii="Arial" w:eastAsia="MS Gothic" w:hAnsi="Arial" w:cs="Arial"/>
          <w:i/>
          <w:iCs/>
          <w:color w:val="BEBEBE"/>
          <w:kern w:val="0"/>
          <w:sz w:val="20"/>
          <w:szCs w:val="20"/>
          <w:shd w:val="clear" w:color="auto" w:fill="FFFF00"/>
          <w:lang w:val="en-US" w:eastAsia="en-ZA"/>
          <w14:ligatures w14:val="none"/>
        </w:rPr>
        <w:t>provider</w:t>
      </w:r>
      <w:proofErr w:type="gramEnd"/>
      <w:r w:rsidRPr="00CD66F5">
        <w:rPr>
          <w:rFonts w:ascii="Arial" w:eastAsia="MS Gothic" w:hAnsi="Arial" w:cs="Arial"/>
          <w:i/>
          <w:iCs/>
          <w:color w:val="BEBEBE"/>
          <w:kern w:val="0"/>
          <w:sz w:val="20"/>
          <w:szCs w:val="20"/>
          <w:shd w:val="clear" w:color="auto" w:fill="FFFF00"/>
          <w:lang w:val="en-US" w:eastAsia="en-ZA"/>
          <w14:ligatures w14:val="none"/>
        </w:rPr>
        <w:t xml:space="preserve"> by another institution, delete</w:t>
      </w:r>
      <w:r w:rsidRPr="00CD66F5">
        <w:rPr>
          <w:rFonts w:ascii="Arial" w:eastAsia="MS Gothic" w:hAnsi="Arial" w:cs="Arial"/>
          <w:i/>
          <w:iCs/>
          <w:color w:val="BEBEBE"/>
          <w:kern w:val="0"/>
          <w:sz w:val="20"/>
          <w:szCs w:val="20"/>
          <w:lang w:val="en-US" w:eastAsia="en-ZA"/>
          <w14:ligatures w14:val="none"/>
        </w:rPr>
        <w:t xml:space="preserve"> </w:t>
      </w:r>
      <w:r w:rsidRPr="00CD66F5">
        <w:rPr>
          <w:rFonts w:ascii="Arial" w:eastAsia="MS Gothic" w:hAnsi="Arial" w:cs="Arial"/>
          <w:i/>
          <w:iCs/>
          <w:color w:val="BEBEBE"/>
          <w:kern w:val="0"/>
          <w:sz w:val="20"/>
          <w:szCs w:val="20"/>
          <w:shd w:val="clear" w:color="auto" w:fill="FFFF00"/>
          <w:lang w:val="en-US" w:eastAsia="en-ZA"/>
          <w14:ligatures w14:val="none"/>
        </w:rPr>
        <w:t>this paragraph).</w:t>
      </w:r>
      <w:r w:rsidRPr="00CD66F5">
        <w:rPr>
          <w:rFonts w:ascii="Arial" w:eastAsia="MS Gothic" w:hAnsi="Arial" w:cs="Arial"/>
          <w:color w:val="BEBEBE"/>
          <w:kern w:val="0"/>
          <w:sz w:val="20"/>
          <w:szCs w:val="20"/>
          <w:lang w:eastAsia="en-ZA"/>
          <w14:ligatures w14:val="none"/>
        </w:rPr>
        <w:t> </w:t>
      </w:r>
    </w:p>
    <w:p w14:paraId="77CD7B5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1015DEC"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proofErr w:type="spellStart"/>
      <w:r w:rsidRPr="00CD66F5">
        <w:rPr>
          <w:rFonts w:ascii="Arial" w:eastAsia="MS Gothic" w:hAnsi="Arial" w:cs="Arial"/>
          <w:kern w:val="0"/>
          <w:sz w:val="20"/>
          <w:szCs w:val="20"/>
          <w:lang w:val="en-US" w:eastAsia="en-ZA"/>
          <w14:ligatures w14:val="none"/>
        </w:rPr>
        <w:t>i</w:t>
      </w:r>
      <w:proofErr w:type="spellEnd"/>
      <w:r w:rsidRPr="00CD66F5">
        <w:rPr>
          <w:rFonts w:ascii="Arial" w:eastAsia="MS Gothic" w:hAnsi="Arial" w:cs="Arial"/>
          <w:kern w:val="0"/>
          <w:sz w:val="20"/>
          <w:szCs w:val="20"/>
          <w:lang w:val="en-US" w:eastAsia="en-ZA"/>
          <w14:ligatures w14:val="none"/>
        </w:rPr>
        <w:t>)</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 xml:space="preserve">Name of Account </w:t>
      </w:r>
      <w:proofErr w:type="gramStart"/>
      <w:r w:rsidRPr="00CD66F5">
        <w:rPr>
          <w:rFonts w:ascii="Arial" w:eastAsia="MS Gothic" w:hAnsi="Arial" w:cs="Arial"/>
          <w:kern w:val="0"/>
          <w:sz w:val="20"/>
          <w:szCs w:val="20"/>
          <w:lang w:val="en-US" w:eastAsia="en-ZA"/>
          <w14:ligatures w14:val="none"/>
        </w:rPr>
        <w:t>Holder:................................................................................................................</w:t>
      </w:r>
      <w:proofErr w:type="gramEnd"/>
      <w:r w:rsidRPr="00CD66F5">
        <w:rPr>
          <w:rFonts w:ascii="Arial" w:eastAsia="MS Gothic" w:hAnsi="Arial" w:cs="Arial"/>
          <w:kern w:val="0"/>
          <w:sz w:val="20"/>
          <w:szCs w:val="20"/>
          <w:lang w:eastAsia="en-ZA"/>
          <w14:ligatures w14:val="none"/>
        </w:rPr>
        <w:t> </w:t>
      </w:r>
    </w:p>
    <w:p w14:paraId="4C7CEBE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F727CC4"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Account  number</w:t>
      </w:r>
      <w:proofErr w:type="gramEnd"/>
      <w:r w:rsidRPr="00CD66F5">
        <w:rPr>
          <w:rFonts w:ascii="Arial" w:eastAsia="MS Gothic" w:hAnsi="Arial" w:cs="Arial"/>
          <w:kern w:val="0"/>
          <w:sz w:val="20"/>
          <w:szCs w:val="20"/>
          <w:lang w:val="en-US" w:eastAsia="en-ZA"/>
          <w14:ligatures w14:val="none"/>
        </w:rPr>
        <w:t>: .............................................................................................................................</w:t>
      </w:r>
      <w:r w:rsidRPr="00CD66F5">
        <w:rPr>
          <w:rFonts w:ascii="Arial" w:eastAsia="MS Gothic" w:hAnsi="Arial" w:cs="Arial"/>
          <w:kern w:val="0"/>
          <w:sz w:val="20"/>
          <w:szCs w:val="20"/>
          <w:lang w:eastAsia="en-ZA"/>
          <w14:ligatures w14:val="none"/>
        </w:rPr>
        <w:t> </w:t>
      </w:r>
    </w:p>
    <w:p w14:paraId="16295D79"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BF39E95"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Bank  name</w:t>
      </w:r>
      <w:proofErr w:type="gramEnd"/>
      <w:r w:rsidRPr="00CD66F5">
        <w:rPr>
          <w:rFonts w:ascii="Arial" w:eastAsia="MS Gothic" w:hAnsi="Arial" w:cs="Arial"/>
          <w:kern w:val="0"/>
          <w:sz w:val="20"/>
          <w:szCs w:val="20"/>
          <w:lang w:val="en-US" w:eastAsia="en-ZA"/>
          <w14:ligatures w14:val="none"/>
        </w:rPr>
        <w:t>: .....................................................................................................................................</w:t>
      </w:r>
      <w:r w:rsidRPr="00CD66F5">
        <w:rPr>
          <w:rFonts w:ascii="Arial" w:eastAsia="MS Gothic" w:hAnsi="Arial" w:cs="Arial"/>
          <w:kern w:val="0"/>
          <w:sz w:val="20"/>
          <w:szCs w:val="20"/>
          <w:lang w:eastAsia="en-ZA"/>
          <w14:ligatures w14:val="none"/>
        </w:rPr>
        <w:t> </w:t>
      </w:r>
    </w:p>
    <w:p w14:paraId="5C1799B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071B8D0"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iv)</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Branch number: ..............................................................................................................................</w:t>
      </w:r>
      <w:r w:rsidRPr="00CD66F5">
        <w:rPr>
          <w:rFonts w:ascii="Arial" w:eastAsia="MS Gothic" w:hAnsi="Arial" w:cs="Arial"/>
          <w:kern w:val="0"/>
          <w:sz w:val="20"/>
          <w:szCs w:val="20"/>
          <w:lang w:eastAsia="en-ZA"/>
          <w14:ligatures w14:val="none"/>
        </w:rPr>
        <w:t> </w:t>
      </w:r>
    </w:p>
    <w:p w14:paraId="75CBAC2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198FF0F"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Bank and branch contact details: ...................................................................................................</w:t>
      </w:r>
      <w:r w:rsidRPr="00CD66F5">
        <w:rPr>
          <w:rFonts w:ascii="Arial" w:eastAsia="MS Gothic" w:hAnsi="Arial" w:cs="Arial"/>
          <w:kern w:val="0"/>
          <w:sz w:val="20"/>
          <w:szCs w:val="20"/>
          <w:lang w:eastAsia="en-ZA"/>
          <w14:ligatures w14:val="none"/>
        </w:rPr>
        <w:t> </w:t>
      </w:r>
    </w:p>
    <w:p w14:paraId="057DABA8"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12F1144" w14:textId="77777777" w:rsidR="00CD66F5" w:rsidRPr="00CD66F5" w:rsidRDefault="00CD66F5" w:rsidP="00CD66F5">
      <w:pPr>
        <w:spacing w:after="0" w:line="240" w:lineRule="auto"/>
        <w:textAlignment w:val="baseline"/>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5B63140" w14:textId="77777777" w:rsidR="00CD66F5" w:rsidRPr="00CD66F5" w:rsidRDefault="00CD66F5" w:rsidP="00CD66F5">
      <w:pPr>
        <w:widowControl w:val="0"/>
        <w:autoSpaceDE w:val="0"/>
        <w:autoSpaceDN w:val="0"/>
        <w:spacing w:after="0" w:line="240" w:lineRule="auto"/>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val="en-US"/>
          <w14:ligatures w14:val="none"/>
        </w:rPr>
        <w:br w:type="page"/>
      </w:r>
    </w:p>
    <w:p w14:paraId="798C2C0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p>
    <w:p w14:paraId="11820933"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noProof/>
          <w:kern w:val="0"/>
          <w:sz w:val="20"/>
          <w:szCs w:val="20"/>
          <w:lang w:eastAsia="en-ZA"/>
          <w14:ligatures w14:val="none"/>
        </w:rPr>
        <w:drawing>
          <wp:inline distT="0" distB="0" distL="0" distR="0" wp14:anchorId="4AADC370" wp14:editId="072F73E9">
            <wp:extent cx="55245" cy="27940"/>
            <wp:effectExtent l="0" t="0" r="0" b="0"/>
            <wp:docPr id="10"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45" cy="27940"/>
                    </a:xfrm>
                    <a:prstGeom prst="rect">
                      <a:avLst/>
                    </a:prstGeom>
                    <a:noFill/>
                    <a:ln>
                      <a:noFill/>
                    </a:ln>
                  </pic:spPr>
                </pic:pic>
              </a:graphicData>
            </a:graphic>
          </wp:inline>
        </w:drawing>
      </w: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 xml:space="preserve">ACCOUNT CONDUCT </w:t>
      </w:r>
    </w:p>
    <w:p w14:paraId="44A7985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C8CC90D"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7009EA6F"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773A81F" w14:textId="77777777" w:rsidR="00CD66F5" w:rsidRPr="00CD66F5" w:rsidRDefault="00CD66F5" w:rsidP="00CD66F5">
      <w:pPr>
        <w:spacing w:after="0" w:line="240" w:lineRule="auto"/>
        <w:ind w:left="255" w:right="108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We hereby confirm that </w:t>
      </w:r>
      <w:r w:rsidRPr="00CD66F5">
        <w:rPr>
          <w:rFonts w:ascii="Arial" w:eastAsia="MS Gothic" w:hAnsi="Arial" w:cs="Arial"/>
          <w:i/>
          <w:iCs/>
          <w:color w:val="A6A6A6"/>
          <w:kern w:val="0"/>
          <w:sz w:val="20"/>
          <w:szCs w:val="20"/>
          <w:lang w:val="en-US" w:eastAsia="en-ZA"/>
          <w14:ligatures w14:val="none"/>
        </w:rPr>
        <w:t>(</w:t>
      </w:r>
      <w:r w:rsidRPr="00CD66F5">
        <w:rPr>
          <w:rFonts w:ascii="Arial" w:eastAsia="MS Gothic" w:hAnsi="Arial" w:cs="Arial"/>
          <w:i/>
          <w:iCs/>
          <w:color w:val="A6A6A6"/>
          <w:kern w:val="0"/>
          <w:sz w:val="20"/>
          <w:szCs w:val="20"/>
          <w:shd w:val="clear" w:color="auto" w:fill="FFFF00"/>
          <w:lang w:val="en-US" w:eastAsia="en-ZA"/>
          <w14:ligatures w14:val="none"/>
        </w:rPr>
        <w:t>Insert 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 xml:space="preserve">has been banking with </w:t>
      </w:r>
      <w:proofErr w:type="spellStart"/>
      <w:r w:rsidRPr="00CD66F5">
        <w:rPr>
          <w:rFonts w:ascii="Arial" w:eastAsia="MS Gothic" w:hAnsi="Arial" w:cs="Arial"/>
          <w:kern w:val="0"/>
          <w:sz w:val="20"/>
          <w:szCs w:val="20"/>
          <w:shd w:val="clear" w:color="auto" w:fill="FFFF00"/>
          <w:lang w:val="en-US" w:eastAsia="en-ZA"/>
          <w14:ligatures w14:val="none"/>
        </w:rPr>
        <w:t>xxxx</w:t>
      </w:r>
      <w:proofErr w:type="spellEnd"/>
      <w:r w:rsidRPr="00CD66F5">
        <w:rPr>
          <w:rFonts w:ascii="Arial" w:eastAsia="MS Gothic" w:hAnsi="Arial" w:cs="Arial"/>
          <w:kern w:val="0"/>
          <w:sz w:val="20"/>
          <w:szCs w:val="20"/>
          <w:lang w:val="en-US" w:eastAsia="en-ZA"/>
          <w14:ligatures w14:val="none"/>
        </w:rPr>
        <w:t xml:space="preserve"> Bank for a period of </w:t>
      </w:r>
      <w:r w:rsidRPr="00CD66F5">
        <w:rPr>
          <w:rFonts w:ascii="Arial" w:eastAsia="MS Gothic" w:hAnsi="Arial" w:cs="Arial"/>
          <w:kern w:val="0"/>
          <w:sz w:val="20"/>
          <w:szCs w:val="20"/>
          <w:shd w:val="clear" w:color="auto" w:fill="FFFF00"/>
          <w:lang w:val="en-US" w:eastAsia="en-ZA"/>
          <w14:ligatures w14:val="none"/>
        </w:rPr>
        <w:t>xxx</w:t>
      </w:r>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shd w:val="clear" w:color="auto" w:fill="FFFF00"/>
          <w:lang w:val="en-US" w:eastAsia="en-ZA"/>
          <w14:ligatures w14:val="none"/>
        </w:rPr>
        <w:t>years</w:t>
      </w:r>
      <w:r w:rsidRPr="00CD66F5">
        <w:rPr>
          <w:rFonts w:ascii="Arial" w:eastAsia="MS Gothic" w:hAnsi="Arial" w:cs="Arial"/>
          <w:kern w:val="0"/>
          <w:sz w:val="20"/>
          <w:szCs w:val="20"/>
          <w:lang w:val="en-US" w:eastAsia="en-ZA"/>
          <w14:ligatures w14:val="none"/>
        </w:rPr>
        <w:t xml:space="preserve"> and the account has been conducted in a satisfactory manner.</w:t>
      </w:r>
      <w:r w:rsidRPr="00CD66F5">
        <w:rPr>
          <w:rFonts w:ascii="Arial" w:eastAsia="MS Gothic" w:hAnsi="Arial" w:cs="Arial"/>
          <w:kern w:val="0"/>
          <w:sz w:val="20"/>
          <w:szCs w:val="20"/>
          <w:lang w:eastAsia="en-ZA"/>
          <w14:ligatures w14:val="none"/>
        </w:rPr>
        <w:t> </w:t>
      </w:r>
    </w:p>
    <w:p w14:paraId="3B059A9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108207E"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vi)</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 xml:space="preserve">Name of Account </w:t>
      </w:r>
      <w:proofErr w:type="gramStart"/>
      <w:r w:rsidRPr="00CD66F5">
        <w:rPr>
          <w:rFonts w:ascii="Arial" w:eastAsia="MS Gothic" w:hAnsi="Arial" w:cs="Arial"/>
          <w:kern w:val="0"/>
          <w:sz w:val="20"/>
          <w:szCs w:val="20"/>
          <w:lang w:val="en-US" w:eastAsia="en-ZA"/>
          <w14:ligatures w14:val="none"/>
        </w:rPr>
        <w:t>Holder:................................................................................................................</w:t>
      </w:r>
      <w:proofErr w:type="gramEnd"/>
      <w:r w:rsidRPr="00CD66F5">
        <w:rPr>
          <w:rFonts w:ascii="Arial" w:eastAsia="MS Gothic" w:hAnsi="Arial" w:cs="Arial"/>
          <w:kern w:val="0"/>
          <w:sz w:val="20"/>
          <w:szCs w:val="20"/>
          <w:lang w:eastAsia="en-ZA"/>
          <w14:ligatures w14:val="none"/>
        </w:rPr>
        <w:t> </w:t>
      </w:r>
    </w:p>
    <w:p w14:paraId="0FD35DDD"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AC4A3D4"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Account  number</w:t>
      </w:r>
      <w:proofErr w:type="gramEnd"/>
      <w:r w:rsidRPr="00CD66F5">
        <w:rPr>
          <w:rFonts w:ascii="Arial" w:eastAsia="MS Gothic" w:hAnsi="Arial" w:cs="Arial"/>
          <w:kern w:val="0"/>
          <w:sz w:val="20"/>
          <w:szCs w:val="20"/>
          <w:lang w:val="en-US" w:eastAsia="en-ZA"/>
          <w14:ligatures w14:val="none"/>
        </w:rPr>
        <w:t>: ........................................................................................................................</w:t>
      </w:r>
      <w:proofErr w:type="gramStart"/>
      <w:r w:rsidRPr="00CD66F5">
        <w:rPr>
          <w:rFonts w:ascii="Arial" w:eastAsia="MS Gothic" w:hAnsi="Arial" w:cs="Arial"/>
          <w:kern w:val="0"/>
          <w:sz w:val="20"/>
          <w:szCs w:val="20"/>
          <w:lang w:val="en-US" w:eastAsia="en-ZA"/>
          <w14:ligatures w14:val="none"/>
        </w:rPr>
        <w:t>.....</w:t>
      </w:r>
      <w:proofErr w:type="gramEnd"/>
      <w:r w:rsidRPr="00CD66F5">
        <w:rPr>
          <w:rFonts w:ascii="Arial" w:eastAsia="MS Gothic" w:hAnsi="Arial" w:cs="Arial"/>
          <w:kern w:val="0"/>
          <w:sz w:val="20"/>
          <w:szCs w:val="20"/>
          <w:lang w:eastAsia="en-ZA"/>
          <w14:ligatures w14:val="none"/>
        </w:rPr>
        <w:t> </w:t>
      </w:r>
    </w:p>
    <w:p w14:paraId="24CDCCD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63913C1"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viii)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Bank  name</w:t>
      </w:r>
      <w:proofErr w:type="gramEnd"/>
      <w:r w:rsidRPr="00CD66F5">
        <w:rPr>
          <w:rFonts w:ascii="Arial" w:eastAsia="MS Gothic" w:hAnsi="Arial" w:cs="Arial"/>
          <w:kern w:val="0"/>
          <w:sz w:val="20"/>
          <w:szCs w:val="20"/>
          <w:lang w:val="en-US" w:eastAsia="en-ZA"/>
          <w14:ligatures w14:val="none"/>
        </w:rPr>
        <w:t>: .....................................................................................................................................</w:t>
      </w:r>
      <w:r w:rsidRPr="00CD66F5">
        <w:rPr>
          <w:rFonts w:ascii="Arial" w:eastAsia="MS Gothic" w:hAnsi="Arial" w:cs="Arial"/>
          <w:kern w:val="0"/>
          <w:sz w:val="20"/>
          <w:szCs w:val="20"/>
          <w:lang w:eastAsia="en-ZA"/>
          <w14:ligatures w14:val="none"/>
        </w:rPr>
        <w:t> </w:t>
      </w:r>
    </w:p>
    <w:p w14:paraId="56B781F1"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900E88B"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ix)</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Branch number: ..............................................................................................................................</w:t>
      </w:r>
      <w:r w:rsidRPr="00CD66F5">
        <w:rPr>
          <w:rFonts w:ascii="Arial" w:eastAsia="MS Gothic" w:hAnsi="Arial" w:cs="Arial"/>
          <w:kern w:val="0"/>
          <w:sz w:val="20"/>
          <w:szCs w:val="20"/>
          <w:lang w:eastAsia="en-ZA"/>
          <w14:ligatures w14:val="none"/>
        </w:rPr>
        <w:t> </w:t>
      </w:r>
    </w:p>
    <w:p w14:paraId="12E60F3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EE267FB"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x)</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Bank and branch contact details: ...................................................................................................</w:t>
      </w:r>
      <w:r w:rsidRPr="00CD66F5">
        <w:rPr>
          <w:rFonts w:ascii="Arial" w:eastAsia="MS Gothic" w:hAnsi="Arial" w:cs="Arial"/>
          <w:kern w:val="0"/>
          <w:sz w:val="20"/>
          <w:szCs w:val="20"/>
          <w:lang w:eastAsia="en-ZA"/>
          <w14:ligatures w14:val="none"/>
        </w:rPr>
        <w:t> </w:t>
      </w:r>
    </w:p>
    <w:p w14:paraId="6EBBC818"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p>
    <w:p w14:paraId="34F83E99"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noProof/>
          <w:kern w:val="0"/>
          <w:sz w:val="20"/>
          <w:szCs w:val="20"/>
          <w:lang w:eastAsia="en-ZA"/>
          <w14:ligatures w14:val="none"/>
        </w:rPr>
        <w:drawing>
          <wp:inline distT="0" distB="0" distL="0" distR="0" wp14:anchorId="427E6B6A" wp14:editId="06EB9D13">
            <wp:extent cx="5784215" cy="27940"/>
            <wp:effectExtent l="0" t="0" r="0" b="0"/>
            <wp:docPr id="11" name="Picture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4215" cy="27940"/>
                    </a:xfrm>
                    <a:prstGeom prst="rect">
                      <a:avLst/>
                    </a:prstGeom>
                    <a:noFill/>
                    <a:ln>
                      <a:noFill/>
                    </a:ln>
                  </pic:spPr>
                </pic:pic>
              </a:graphicData>
            </a:graphic>
          </wp:inline>
        </w:drawing>
      </w:r>
      <w:r w:rsidRPr="00CD66F5">
        <w:rPr>
          <w:rFonts w:ascii="Arial" w:eastAsia="MS Gothic" w:hAnsi="Arial" w:cs="Arial"/>
          <w:kern w:val="0"/>
          <w:sz w:val="20"/>
          <w:szCs w:val="20"/>
          <w:lang w:eastAsia="en-ZA"/>
          <w14:ligatures w14:val="none"/>
        </w:rPr>
        <w:t> </w:t>
      </w:r>
    </w:p>
    <w:p w14:paraId="3286536B"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noProof/>
          <w:kern w:val="0"/>
          <w:sz w:val="20"/>
          <w:szCs w:val="20"/>
          <w:lang w:eastAsia="en-ZA"/>
          <w14:ligatures w14:val="none"/>
        </w:rPr>
        <w:drawing>
          <wp:inline distT="0" distB="0" distL="0" distR="0" wp14:anchorId="17F59408" wp14:editId="433CBE3D">
            <wp:extent cx="1136015" cy="159385"/>
            <wp:effectExtent l="0" t="0" r="6985" b="0"/>
            <wp:docPr id="12" name="Picture 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6015" cy="159385"/>
                    </a:xfrm>
                    <a:prstGeom prst="rect">
                      <a:avLst/>
                    </a:prstGeom>
                    <a:noFill/>
                    <a:ln>
                      <a:noFill/>
                    </a:ln>
                  </pic:spPr>
                </pic:pic>
              </a:graphicData>
            </a:graphic>
          </wp:inline>
        </w:drawing>
      </w:r>
      <w:r w:rsidRPr="00CD66F5">
        <w:rPr>
          <w:rFonts w:ascii="Arial" w:eastAsia="MS Gothic" w:hAnsi="Arial" w:cs="Arial"/>
          <w:kern w:val="0"/>
          <w:sz w:val="20"/>
          <w:szCs w:val="20"/>
          <w:shd w:val="clear" w:color="auto" w:fill="FFFF00"/>
          <w:lang w:val="en-US" w:eastAsia="en-ZA"/>
          <w14:ligatures w14:val="none"/>
        </w:rPr>
        <w:t>Option 2 - Letter to be on the</w:t>
      </w:r>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shd w:val="clear" w:color="auto" w:fill="FFFF00"/>
          <w:lang w:val="en-US" w:eastAsia="en-ZA"/>
          <w14:ligatures w14:val="none"/>
        </w:rPr>
        <w:t>tenderer’s independent registered accountant</w:t>
      </w:r>
      <w:r w:rsidRPr="00CD66F5">
        <w:rPr>
          <w:rFonts w:ascii="Arial" w:eastAsia="MS Gothic" w:hAnsi="Arial" w:cs="Arial"/>
          <w:kern w:val="0"/>
          <w:sz w:val="20"/>
          <w:szCs w:val="20"/>
          <w:lang w:val="en-US" w:eastAsia="en-ZA"/>
          <w14:ligatures w14:val="none"/>
        </w:rPr>
        <w:t xml:space="preserve"> letter head </w:t>
      </w:r>
    </w:p>
    <w:p w14:paraId="663AEF8F"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E0529E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7262EEF"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CASHFLOW CONFIRMATION (</w:t>
      </w:r>
      <w:r w:rsidRPr="00CD66F5">
        <w:rPr>
          <w:rFonts w:ascii="Arial" w:eastAsia="MS Gothic" w:hAnsi="Arial" w:cs="Arial"/>
          <w:kern w:val="0"/>
          <w:sz w:val="20"/>
          <w:szCs w:val="20"/>
          <w:lang w:val="en-US" w:eastAsia="en-ZA"/>
          <w14:ligatures w14:val="none"/>
        </w:rPr>
        <w:t>independent registered accountant)</w:t>
      </w:r>
      <w:r w:rsidRPr="00CD66F5">
        <w:rPr>
          <w:rFonts w:ascii="Arial" w:eastAsia="MS Gothic" w:hAnsi="Arial" w:cs="Arial"/>
          <w:kern w:val="0"/>
          <w:sz w:val="20"/>
          <w:szCs w:val="20"/>
          <w:lang w:eastAsia="en-ZA"/>
          <w14:ligatures w14:val="none"/>
        </w:rPr>
        <w:t> </w:t>
      </w:r>
    </w:p>
    <w:p w14:paraId="7EE34563"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FE9DA80"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7970644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7C4A4ED"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val="en-US" w:eastAsia="en-ZA"/>
          <w14:ligatures w14:val="none"/>
        </w:rPr>
        <w:t xml:space="preserve"> for contract</w:t>
      </w:r>
      <w:r w:rsidRPr="00CD66F5">
        <w:rPr>
          <w:rFonts w:ascii="Arial" w:eastAsia="MS Gothic" w:hAnsi="Arial" w:cs="Arial"/>
          <w:kern w:val="0"/>
          <w:sz w:val="20"/>
          <w:szCs w:val="20"/>
          <w:lang w:eastAsia="en-ZA"/>
          <w14:ligatures w14:val="none"/>
        </w:rPr>
        <w:tab/>
      </w:r>
      <w:r w:rsidRPr="00CD66F5">
        <w:rPr>
          <w:rFonts w:ascii="Arial" w:eastAsia="MS Gothic" w:hAnsi="Arial" w:cs="Arial"/>
          <w:i/>
          <w:iCs/>
          <w:color w:val="A6A6A6"/>
          <w:kern w:val="0"/>
          <w:sz w:val="20"/>
          <w:szCs w:val="20"/>
          <w:shd w:val="clear" w:color="auto" w:fill="FFFF00"/>
          <w:lang w:val="en-US" w:eastAsia="en-ZA"/>
          <w14:ligatures w14:val="none"/>
        </w:rPr>
        <w:t>(insert contract</w:t>
      </w:r>
      <w:r w:rsidRPr="00CD66F5">
        <w:rPr>
          <w:rFonts w:ascii="Arial" w:eastAsia="MS Gothic" w:hAnsi="Arial" w:cs="Arial"/>
          <w:color w:val="A6A6A6"/>
          <w:kern w:val="0"/>
          <w:sz w:val="20"/>
          <w:szCs w:val="20"/>
          <w:lang w:eastAsia="en-ZA"/>
          <w14:ligatures w14:val="none"/>
        </w:rPr>
        <w:t> </w:t>
      </w:r>
    </w:p>
    <w:p w14:paraId="7DF818E5" w14:textId="77777777" w:rsidR="00CD66F5" w:rsidRPr="00CD66F5" w:rsidRDefault="00CD66F5" w:rsidP="00CD66F5">
      <w:pPr>
        <w:spacing w:after="0" w:line="240" w:lineRule="auto"/>
        <w:ind w:left="255"/>
        <w:textAlignment w:val="baseline"/>
        <w:rPr>
          <w:rFonts w:ascii="Arial" w:eastAsia="MS Gothic" w:hAnsi="Arial" w:cs="Arial"/>
          <w:kern w:val="0"/>
          <w:sz w:val="20"/>
          <w:szCs w:val="20"/>
          <w:lang w:eastAsia="en-ZA"/>
          <w14:ligatures w14:val="none"/>
        </w:rPr>
      </w:pPr>
      <w:r w:rsidRPr="00CD66F5">
        <w:rPr>
          <w:rFonts w:ascii="Arial" w:eastAsia="MS Gothic" w:hAnsi="Arial" w:cs="Arial"/>
          <w:i/>
          <w:iCs/>
          <w:color w:val="A6A6A6"/>
          <w:kern w:val="0"/>
          <w:sz w:val="20"/>
          <w:szCs w:val="20"/>
          <w:shd w:val="clear" w:color="auto" w:fill="FFFF00"/>
          <w:lang w:val="en-US" w:eastAsia="en-ZA"/>
          <w14:ligatures w14:val="none"/>
        </w:rPr>
        <w:t>number)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eastAsia="en-ZA"/>
          <w14:ligatures w14:val="none"/>
        </w:rPr>
        <w:t> </w:t>
      </w:r>
    </w:p>
    <w:p w14:paraId="31E0129C"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p>
    <w:p w14:paraId="7C36C99A" w14:textId="77777777" w:rsidR="00CD66F5" w:rsidRPr="00CD66F5" w:rsidRDefault="00CD66F5" w:rsidP="00CD66F5">
      <w:pPr>
        <w:spacing w:after="0" w:line="240" w:lineRule="auto"/>
        <w:ind w:left="255" w:right="219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shd w:val="clear" w:color="auto" w:fill="FFFF00"/>
          <w:lang w:val="en-US" w:eastAsia="en-ZA"/>
          <w14:ligatures w14:val="none"/>
        </w:rPr>
        <w:t>Option 3 - Letter to be on tenderer’s financial sponsorship letter head</w:t>
      </w:r>
      <w:r w:rsidRPr="00CD66F5">
        <w:rPr>
          <w:rFonts w:ascii="Arial" w:eastAsia="MS Gothic" w:hAnsi="Arial" w:cs="Arial"/>
          <w:kern w:val="0"/>
          <w:sz w:val="20"/>
          <w:szCs w:val="20"/>
          <w:lang w:val="en-US" w:eastAsia="en-ZA"/>
          <w14:ligatures w14:val="none"/>
        </w:rPr>
        <w:t xml:space="preserve"> </w:t>
      </w:r>
    </w:p>
    <w:p w14:paraId="5CE11E7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35AAF72"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90977B1"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CASHFLOW CONFIRMATION (Financial sponsorship</w:t>
      </w:r>
      <w:r w:rsidRPr="00CD66F5">
        <w:rPr>
          <w:rFonts w:ascii="Arial" w:eastAsia="MS Gothic" w:hAnsi="Arial" w:cs="Arial"/>
          <w:kern w:val="0"/>
          <w:sz w:val="20"/>
          <w:szCs w:val="20"/>
          <w:lang w:val="en-US" w:eastAsia="en-ZA"/>
          <w14:ligatures w14:val="none"/>
        </w:rPr>
        <w:t>)</w:t>
      </w:r>
      <w:r w:rsidRPr="00CD66F5">
        <w:rPr>
          <w:rFonts w:ascii="Arial" w:eastAsia="MS Gothic" w:hAnsi="Arial" w:cs="Arial"/>
          <w:kern w:val="0"/>
          <w:sz w:val="20"/>
          <w:szCs w:val="20"/>
          <w:lang w:eastAsia="en-ZA"/>
          <w14:ligatures w14:val="none"/>
        </w:rPr>
        <w:t> </w:t>
      </w:r>
    </w:p>
    <w:p w14:paraId="4B417B8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A2C7C54"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07AA6249"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E892DBD"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val="en-US" w:eastAsia="en-ZA"/>
          <w14:ligatures w14:val="none"/>
        </w:rPr>
        <w:t xml:space="preserve"> for contract</w:t>
      </w:r>
      <w:r w:rsidRPr="00CD66F5">
        <w:rPr>
          <w:rFonts w:ascii="Arial" w:eastAsia="MS Gothic" w:hAnsi="Arial" w:cs="Arial"/>
          <w:kern w:val="0"/>
          <w:sz w:val="20"/>
          <w:szCs w:val="20"/>
          <w:lang w:eastAsia="en-ZA"/>
          <w14:ligatures w14:val="none"/>
        </w:rPr>
        <w:tab/>
      </w:r>
      <w:r w:rsidRPr="00CD66F5">
        <w:rPr>
          <w:rFonts w:ascii="Arial" w:eastAsia="MS Gothic" w:hAnsi="Arial" w:cs="Arial"/>
          <w:i/>
          <w:iCs/>
          <w:color w:val="A6A6A6"/>
          <w:kern w:val="0"/>
          <w:sz w:val="20"/>
          <w:szCs w:val="20"/>
          <w:shd w:val="clear" w:color="auto" w:fill="FFFF00"/>
          <w:lang w:val="en-US" w:eastAsia="en-ZA"/>
          <w14:ligatures w14:val="none"/>
        </w:rPr>
        <w:t>(insert contract</w:t>
      </w:r>
      <w:r w:rsidRPr="00CD66F5">
        <w:rPr>
          <w:rFonts w:ascii="Arial" w:eastAsia="MS Gothic" w:hAnsi="Arial" w:cs="Arial"/>
          <w:color w:val="A6A6A6"/>
          <w:kern w:val="0"/>
          <w:sz w:val="20"/>
          <w:szCs w:val="20"/>
          <w:lang w:eastAsia="en-ZA"/>
          <w14:ligatures w14:val="none"/>
        </w:rPr>
        <w:t> </w:t>
      </w:r>
    </w:p>
    <w:p w14:paraId="5FAC6D5F"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i/>
          <w:iCs/>
          <w:color w:val="A6A6A6"/>
          <w:kern w:val="0"/>
          <w:sz w:val="20"/>
          <w:szCs w:val="20"/>
          <w:shd w:val="clear" w:color="auto" w:fill="FFFF00"/>
          <w:lang w:val="en-US" w:eastAsia="en-ZA"/>
          <w14:ligatures w14:val="none"/>
        </w:rPr>
        <w:t>number)</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through a financial sponsorship from</w:t>
      </w:r>
      <w:r w:rsidRPr="00CD66F5">
        <w:rPr>
          <w:rFonts w:ascii="Arial MT" w:eastAsia="MS Gothic" w:hAnsi="Arial MT" w:cs="Segoe UI"/>
          <w:kern w:val="0"/>
          <w:sz w:val="20"/>
          <w:szCs w:val="20"/>
          <w:lang w:val="en-US" w:eastAsia="en-ZA"/>
          <w14:ligatures w14:val="none"/>
        </w:rPr>
        <w:t xml:space="preserve">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Financial Sponsor’s Name</w:t>
      </w:r>
      <w:r w:rsidRPr="00CD66F5">
        <w:rPr>
          <w:rFonts w:ascii="Arial" w:eastAsia="MS Gothic" w:hAnsi="Arial" w:cs="Arial"/>
          <w:i/>
          <w:iCs/>
          <w:color w:val="A6A6A6"/>
          <w:kern w:val="0"/>
          <w:sz w:val="20"/>
          <w:szCs w:val="20"/>
          <w:lang w:val="en-US" w:eastAsia="en-ZA"/>
          <w14:ligatures w14:val="none"/>
        </w:rPr>
        <w:t>)</w:t>
      </w:r>
      <w:r w:rsidRPr="00CD66F5">
        <w:rPr>
          <w:rFonts w:ascii="Arial MT" w:eastAsia="MS Gothic" w:hAnsi="Arial MT" w:cs="Segoe UI"/>
          <w:kern w:val="0"/>
          <w:sz w:val="20"/>
          <w:szCs w:val="20"/>
          <w:shd w:val="clear" w:color="auto" w:fill="FFFF00"/>
          <w:lang w:val="en-US" w:eastAsia="en-ZA"/>
          <w14:ligatures w14:val="none"/>
        </w:rPr>
        <w:t>.</w:t>
      </w:r>
      <w:r w:rsidRPr="00CD66F5">
        <w:rPr>
          <w:rFonts w:ascii="Times New Roman" w:eastAsia="Times New Roman" w:hAnsi="Times New Roman" w:cs="Times New Roman"/>
          <w:color w:val="666666"/>
          <w:kern w:val="0"/>
          <w:sz w:val="20"/>
          <w:szCs w:val="20"/>
          <w:shd w:val="clear" w:color="auto" w:fill="FFFFFF"/>
          <w:lang w:eastAsia="en-ZA"/>
          <w14:ligatures w14:val="none"/>
        </w:rPr>
        <w:t> </w:t>
      </w:r>
      <w:r w:rsidRPr="00CD66F5">
        <w:rPr>
          <w:rFonts w:ascii="Arial Bold" w:eastAsia="MS Gothic" w:hAnsi="Arial Bold" w:cs="Segoe UI"/>
          <w:kern w:val="0"/>
          <w:sz w:val="20"/>
          <w:szCs w:val="20"/>
          <w:lang w:eastAsia="en-ZA"/>
          <w14:ligatures w14:val="none"/>
        </w:rPr>
        <w:t> </w:t>
      </w:r>
    </w:p>
    <w:p w14:paraId="74ECBAD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8C7AD9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5AF5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F97C74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CC3CE8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ED6B037"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4D32F70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  Position……………………………………………….</w:t>
      </w:r>
    </w:p>
    <w:p w14:paraId="373BF1E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
    <w:p w14:paraId="11BD1340"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1D984549"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75A6BC7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899DF61"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621B494E" w14:textId="4982FD2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lastRenderedPageBreak/>
        <w:t>FORM</w:t>
      </w:r>
      <w:proofErr w:type="gramEnd"/>
      <w:r w:rsidRPr="00CD66F5">
        <w:rPr>
          <w:rFonts w:ascii="Arial" w:eastAsia="Times New Roman" w:hAnsi="Arial" w:cs="Arial"/>
          <w:b/>
          <w:bCs/>
          <w:kern w:val="0"/>
          <w:sz w:val="20"/>
          <w:szCs w:val="20"/>
          <w:lang w:val="en-US" w:eastAsia="en-ZA"/>
          <w14:ligatures w14:val="none"/>
        </w:rPr>
        <w:t xml:space="preserve"> A20:</w:t>
      </w:r>
      <w:r w:rsidR="001437C7">
        <w:rPr>
          <w:rFonts w:ascii="Microsoft Sans Serif" w:eastAsia="Microsoft Sans Serif" w:hAnsi="Microsoft Sans Serif" w:cs="Microsoft Sans Serif"/>
          <w:kern w:val="0"/>
          <w:sz w:val="22"/>
          <w:szCs w:val="22"/>
          <w:lang w:val="en-US"/>
          <w14:ligatures w14:val="none"/>
        </w:rPr>
        <w:t xml:space="preserve">  </w:t>
      </w:r>
      <w:r w:rsidRPr="00CD66F5">
        <w:rPr>
          <w:rFonts w:ascii="Arial" w:eastAsia="Times New Roman" w:hAnsi="Arial" w:cs="Arial"/>
          <w:b/>
          <w:bCs/>
          <w:kern w:val="0"/>
          <w:sz w:val="20"/>
          <w:szCs w:val="20"/>
          <w:lang w:val="en-US" w:eastAsia="en-ZA"/>
          <w14:ligatures w14:val="none"/>
        </w:rPr>
        <w:t>SCHEDULE OF CURRENT COMMITMENTS </w:t>
      </w:r>
    </w:p>
    <w:p w14:paraId="4BD81099"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B01A090"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8798C21" w14:textId="77777777" w:rsidR="00CD66F5" w:rsidRPr="00CD66F5" w:rsidRDefault="00CD66F5" w:rsidP="00CD66F5">
      <w:pPr>
        <w:widowControl w:val="0"/>
        <w:autoSpaceDE w:val="0"/>
        <w:autoSpaceDN w:val="0"/>
        <w:spacing w:after="0" w:line="240" w:lineRule="auto"/>
        <w:ind w:right="270"/>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Notes to tenderer:</w:t>
      </w:r>
      <w:r w:rsidRPr="00CD66F5">
        <w:rPr>
          <w:rFonts w:ascii="Arial" w:eastAsia="Times New Roman" w:hAnsi="Arial" w:cs="Arial"/>
          <w:kern w:val="0"/>
          <w:sz w:val="20"/>
          <w:szCs w:val="20"/>
          <w:lang w:val="en-US" w:eastAsia="en-ZA"/>
          <w14:ligatures w14:val="none"/>
        </w:rPr>
        <w:t> </w:t>
      </w:r>
    </w:p>
    <w:p w14:paraId="7A01A354" w14:textId="77777777" w:rsidR="00CD66F5" w:rsidRPr="00CD66F5" w:rsidRDefault="00CD66F5" w:rsidP="00CD66F5">
      <w:pPr>
        <w:widowControl w:val="0"/>
        <w:numPr>
          <w:ilvl w:val="0"/>
          <w:numId w:val="57"/>
        </w:numPr>
        <w:autoSpaceDE w:val="0"/>
        <w:autoSpaceDN w:val="0"/>
        <w:spacing w:after="0" w:line="240" w:lineRule="auto"/>
        <w:ind w:left="108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tenderer shall list below all contracts currently under construction or awarded and about to commence and tenders for which offers have been submitted but awards not yet made.</w:t>
      </w:r>
      <w:r w:rsidRPr="00CD66F5">
        <w:rPr>
          <w:rFonts w:ascii="Arial" w:eastAsia="Times New Roman" w:hAnsi="Arial" w:cs="Arial"/>
          <w:kern w:val="0"/>
          <w:sz w:val="20"/>
          <w:szCs w:val="20"/>
          <w:lang w:val="en-US" w:eastAsia="en-ZA"/>
          <w14:ligatures w14:val="none"/>
        </w:rPr>
        <w:t> </w:t>
      </w:r>
    </w:p>
    <w:p w14:paraId="2BE3C973" w14:textId="77777777" w:rsidR="00CD66F5" w:rsidRPr="00CD66F5" w:rsidRDefault="00CD66F5" w:rsidP="00CD66F5">
      <w:pPr>
        <w:widowControl w:val="0"/>
        <w:numPr>
          <w:ilvl w:val="0"/>
          <w:numId w:val="58"/>
        </w:numPr>
        <w:autoSpaceDE w:val="0"/>
        <w:autoSpaceDN w:val="0"/>
        <w:spacing w:after="0" w:line="240" w:lineRule="auto"/>
        <w:ind w:left="108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In the event of a joint venture enterprise, details of all the members of the joint venture shall similarly be attached to this form.</w:t>
      </w:r>
      <w:r w:rsidRPr="00CD66F5">
        <w:rPr>
          <w:rFonts w:ascii="Arial" w:eastAsia="Times New Roman" w:hAnsi="Arial" w:cs="Arial"/>
          <w:kern w:val="0"/>
          <w:sz w:val="20"/>
          <w:szCs w:val="20"/>
          <w:lang w:val="en-US" w:eastAsia="en-ZA"/>
          <w14:ligatures w14:val="none"/>
        </w:rPr>
        <w:t> </w:t>
      </w:r>
    </w:p>
    <w:p w14:paraId="5CB40509" w14:textId="77777777" w:rsidR="00CD66F5" w:rsidRPr="00CD66F5" w:rsidRDefault="00CD66F5" w:rsidP="00CD66F5">
      <w:pPr>
        <w:widowControl w:val="0"/>
        <w:numPr>
          <w:ilvl w:val="0"/>
          <w:numId w:val="59"/>
        </w:numPr>
        <w:autoSpaceDE w:val="0"/>
        <w:autoSpaceDN w:val="0"/>
        <w:spacing w:after="0" w:line="240" w:lineRule="auto"/>
        <w:ind w:left="108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lists must be restricted to not more than 20 contracts and 20 tenders. If a tenderer’s actual commitments or potential commitments are greater than 20 each, those listed should be in descending order of expected final contract value or sum tendered.</w:t>
      </w:r>
      <w:r w:rsidRPr="00CD66F5">
        <w:rPr>
          <w:rFonts w:ascii="Arial" w:eastAsia="Times New Roman" w:hAnsi="Arial" w:cs="Arial"/>
          <w:kern w:val="0"/>
          <w:sz w:val="20"/>
          <w:szCs w:val="20"/>
          <w:lang w:val="en-US" w:eastAsia="en-ZA"/>
          <w14:ligatures w14:val="none"/>
        </w:rPr>
        <w:t> </w:t>
      </w:r>
    </w:p>
    <w:p w14:paraId="01321652"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98EF86A"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3"/>
        <w:gridCol w:w="2531"/>
        <w:gridCol w:w="1866"/>
        <w:gridCol w:w="1271"/>
        <w:gridCol w:w="1783"/>
      </w:tblGrid>
      <w:tr w:rsidR="00CD66F5" w:rsidRPr="00CD66F5" w14:paraId="43E15CF5" w14:textId="77777777" w:rsidTr="00B52D04">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7CDCF64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Table 1: CONTRACTS AWARDED</w:t>
            </w:r>
            <w:r w:rsidRPr="00CD66F5">
              <w:rPr>
                <w:rFonts w:ascii="Arial" w:eastAsia="Times New Roman" w:hAnsi="Arial" w:cs="Arial"/>
                <w:kern w:val="0"/>
                <w:sz w:val="20"/>
                <w:szCs w:val="20"/>
                <w:lang w:val="en-US" w:eastAsia="en-ZA"/>
                <w14:ligatures w14:val="none"/>
              </w:rPr>
              <w:t> </w:t>
            </w:r>
          </w:p>
        </w:tc>
      </w:tr>
      <w:tr w:rsidR="00CD66F5" w:rsidRPr="00CD66F5" w14:paraId="20EDD121" w14:textId="77777777" w:rsidTr="00B52D04">
        <w:trPr>
          <w:trHeight w:val="300"/>
        </w:trPr>
        <w:tc>
          <w:tcPr>
            <w:tcW w:w="1740" w:type="dxa"/>
            <w:tcBorders>
              <w:top w:val="single" w:sz="6" w:space="0" w:color="auto"/>
              <w:left w:val="single" w:sz="6" w:space="0" w:color="auto"/>
              <w:bottom w:val="single" w:sz="6" w:space="0" w:color="auto"/>
              <w:right w:val="single" w:sz="6" w:space="0" w:color="auto"/>
            </w:tcBorders>
            <w:hideMark/>
          </w:tcPr>
          <w:p w14:paraId="37B8086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Employer</w:t>
            </w: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A26683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Project</w:t>
            </w: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E793DA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Expected total value of contract (incl. VAT)</w:t>
            </w: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2C3E2B0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Duration</w:t>
            </w:r>
            <w:r w:rsidRPr="00CD66F5">
              <w:rPr>
                <w:rFonts w:ascii="Arial" w:eastAsia="Times New Roman" w:hAnsi="Arial" w:cs="Arial"/>
                <w:kern w:val="0"/>
                <w:sz w:val="20"/>
                <w:szCs w:val="20"/>
                <w:lang w:val="en-US" w:eastAsia="en-ZA"/>
                <w14:ligatures w14:val="none"/>
              </w:rPr>
              <w:t> </w:t>
            </w:r>
          </w:p>
          <w:p w14:paraId="680631D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(Months)</w:t>
            </w: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0B3E891"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Expected completion date</w:t>
            </w:r>
            <w:r w:rsidRPr="00CD66F5">
              <w:rPr>
                <w:rFonts w:ascii="Arial" w:eastAsia="Times New Roman" w:hAnsi="Arial" w:cs="Arial"/>
                <w:kern w:val="0"/>
                <w:sz w:val="20"/>
                <w:szCs w:val="20"/>
                <w:lang w:val="en-US" w:eastAsia="en-ZA"/>
                <w14:ligatures w14:val="none"/>
              </w:rPr>
              <w:t> </w:t>
            </w:r>
          </w:p>
        </w:tc>
      </w:tr>
      <w:tr w:rsidR="00CD66F5" w:rsidRPr="00CD66F5" w14:paraId="527AB9CF"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5E7C9948"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6D11452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4A960B5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793E925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7082516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F43CEA4"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493713B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60FD15D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683B032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AF52EF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6B18536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1F71757"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075B1CC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4D6AF44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B2A0B4E"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7007C1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28A44BA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7542EB2D"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3F473DF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B222DD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5946430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7786A29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3191B8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92CA5BB"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2345205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DF5EE3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4EBF7FB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2392F52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7D4C8E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A7D65C"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60DEBFE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C754AB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ABF94F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42C181D8"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149F205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0B137975"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3CD768D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EDD6BF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7F83286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65B31E6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23A1A3BE"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1CFAD01"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0527314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4B9A5E5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7C21F88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E47895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96BA61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B41DE6"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672CC15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3B035AB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0ABAF17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40CE792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4C0A06C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526F510D"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13EBCD3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82C3D2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3431CA6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752F43E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314C2D3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bl>
    <w:p w14:paraId="138530CC"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5"/>
        <w:gridCol w:w="2363"/>
        <w:gridCol w:w="1834"/>
        <w:gridCol w:w="1343"/>
        <w:gridCol w:w="1929"/>
      </w:tblGrid>
      <w:tr w:rsidR="00CD66F5" w:rsidRPr="00CD66F5" w14:paraId="612FA9BA" w14:textId="77777777" w:rsidTr="00B52D04">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77ADCA1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Table 2: TENDERS NOT YET AWARDED</w:t>
            </w:r>
            <w:r w:rsidRPr="00CD66F5">
              <w:rPr>
                <w:rFonts w:ascii="Arial" w:eastAsia="Times New Roman" w:hAnsi="Arial" w:cs="Arial"/>
                <w:kern w:val="0"/>
                <w:sz w:val="20"/>
                <w:szCs w:val="20"/>
                <w:lang w:val="en-US" w:eastAsia="en-ZA"/>
                <w14:ligatures w14:val="none"/>
              </w:rPr>
              <w:t> </w:t>
            </w:r>
          </w:p>
        </w:tc>
      </w:tr>
      <w:tr w:rsidR="00CD66F5" w:rsidRPr="00CD66F5" w14:paraId="2F562B1B" w14:textId="77777777" w:rsidTr="00B52D04">
        <w:trPr>
          <w:trHeight w:val="300"/>
        </w:trPr>
        <w:tc>
          <w:tcPr>
            <w:tcW w:w="1725" w:type="dxa"/>
            <w:tcBorders>
              <w:top w:val="single" w:sz="6" w:space="0" w:color="auto"/>
              <w:left w:val="single" w:sz="6" w:space="0" w:color="auto"/>
              <w:bottom w:val="single" w:sz="6" w:space="0" w:color="auto"/>
              <w:right w:val="single" w:sz="6" w:space="0" w:color="auto"/>
            </w:tcBorders>
            <w:hideMark/>
          </w:tcPr>
          <w:p w14:paraId="7C8F33B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Employer</w:t>
            </w: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1CBECF1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Project</w:t>
            </w: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5F1B6B6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Sum Tendered (incl. VAT)</w:t>
            </w: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39F494F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Tendered Duration</w:t>
            </w:r>
            <w:r w:rsidRPr="00CD66F5">
              <w:rPr>
                <w:rFonts w:ascii="Arial" w:eastAsia="Times New Roman" w:hAnsi="Arial" w:cs="Arial"/>
                <w:kern w:val="0"/>
                <w:sz w:val="20"/>
                <w:szCs w:val="20"/>
                <w:lang w:val="en-US" w:eastAsia="en-ZA"/>
                <w14:ligatures w14:val="none"/>
              </w:rPr>
              <w:t> </w:t>
            </w:r>
          </w:p>
          <w:p w14:paraId="770421FE"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(Months)</w:t>
            </w: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7499120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Expected commencement</w:t>
            </w:r>
            <w:r w:rsidRPr="00CD66F5">
              <w:rPr>
                <w:rFonts w:ascii="Arial" w:eastAsia="Times New Roman" w:hAnsi="Arial" w:cs="Arial"/>
                <w:kern w:val="0"/>
                <w:sz w:val="20"/>
                <w:szCs w:val="20"/>
                <w:lang w:val="en-US" w:eastAsia="en-ZA"/>
                <w14:ligatures w14:val="none"/>
              </w:rPr>
              <w:t> </w:t>
            </w:r>
          </w:p>
        </w:tc>
      </w:tr>
      <w:tr w:rsidR="00CD66F5" w:rsidRPr="00CD66F5" w14:paraId="17C965A2" w14:textId="77777777" w:rsidTr="00B52D04">
        <w:trPr>
          <w:trHeight w:val="330"/>
        </w:trPr>
        <w:tc>
          <w:tcPr>
            <w:tcW w:w="1725" w:type="dxa"/>
            <w:tcBorders>
              <w:top w:val="single" w:sz="6" w:space="0" w:color="auto"/>
              <w:left w:val="single" w:sz="6" w:space="0" w:color="auto"/>
              <w:bottom w:val="single" w:sz="6" w:space="0" w:color="auto"/>
              <w:right w:val="single" w:sz="6" w:space="0" w:color="auto"/>
            </w:tcBorders>
            <w:hideMark/>
          </w:tcPr>
          <w:p w14:paraId="17C06F1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4C71CB3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448E20B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1B89487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7CAD19F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6D0FBDC" w14:textId="77777777" w:rsidTr="00B52D04">
        <w:trPr>
          <w:trHeight w:val="330"/>
        </w:trPr>
        <w:tc>
          <w:tcPr>
            <w:tcW w:w="1725" w:type="dxa"/>
            <w:tcBorders>
              <w:top w:val="single" w:sz="6" w:space="0" w:color="auto"/>
              <w:left w:val="single" w:sz="6" w:space="0" w:color="auto"/>
              <w:bottom w:val="single" w:sz="6" w:space="0" w:color="auto"/>
              <w:right w:val="single" w:sz="6" w:space="0" w:color="auto"/>
            </w:tcBorders>
            <w:hideMark/>
          </w:tcPr>
          <w:p w14:paraId="244CB02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2D0D7EE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79CA8ED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6AD6413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3890D1E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F72A719" w14:textId="77777777" w:rsidTr="00B52D04">
        <w:trPr>
          <w:trHeight w:val="330"/>
        </w:trPr>
        <w:tc>
          <w:tcPr>
            <w:tcW w:w="1725" w:type="dxa"/>
            <w:tcBorders>
              <w:top w:val="single" w:sz="6" w:space="0" w:color="auto"/>
              <w:left w:val="single" w:sz="6" w:space="0" w:color="auto"/>
              <w:bottom w:val="single" w:sz="6" w:space="0" w:color="auto"/>
              <w:right w:val="single" w:sz="6" w:space="0" w:color="auto"/>
            </w:tcBorders>
            <w:hideMark/>
          </w:tcPr>
          <w:p w14:paraId="3A5AED35"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4D4ACC4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498B278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7A77D27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61D2CF9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bl>
    <w:p w14:paraId="1C8162B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AB4F16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A9DDDF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15598655"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26831B82"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
    <w:p w14:paraId="0EC31FA6"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6EA1D97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22103A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796BC1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CBBB48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80A3D0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BD4B53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A383613"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697F5ADB"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55CD693C"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444B0F4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968AB0" w14:textId="77777777" w:rsidR="00CD66F5" w:rsidRPr="00CD66F5" w:rsidRDefault="00CD66F5" w:rsidP="00CD66F5">
      <w:pPr>
        <w:spacing w:after="0" w:line="240" w:lineRule="auto"/>
        <w:jc w:val="both"/>
        <w:textAlignment w:val="baseline"/>
        <w:rPr>
          <w:rFonts w:ascii="Arial" w:eastAsia="Times New Roman"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A21:</w:t>
      </w:r>
      <w:r w:rsidRPr="00CD66F5">
        <w:rPr>
          <w:rFonts w:ascii="Times New Roman" w:eastAsia="MS Gothic"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CERTIFICATE OF COMPLIANCE WITH COMPENSATION FOR OCCUPATIONAL INJURIES AND DISEASES ACT, 1993 </w:t>
      </w:r>
    </w:p>
    <w:p w14:paraId="40533EA1" w14:textId="77777777" w:rsidR="00CD66F5" w:rsidRPr="00CD66F5" w:rsidRDefault="00CD66F5" w:rsidP="00CD66F5">
      <w:pPr>
        <w:spacing w:after="0" w:line="240" w:lineRule="auto"/>
        <w:ind w:right="270"/>
        <w:textAlignment w:val="baseline"/>
        <w:rPr>
          <w:rFonts w:ascii="Arial" w:eastAsia="Times New Roman"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t> </w:t>
      </w:r>
      <w:r w:rsidRPr="00CD66F5">
        <w:rPr>
          <w:rFonts w:ascii="Arial" w:eastAsia="MS Gothic" w:hAnsi="Arial" w:cs="Arial"/>
          <w:color w:val="000000"/>
          <w:kern w:val="0"/>
          <w:sz w:val="20"/>
          <w:szCs w:val="20"/>
          <w:lang w:eastAsia="en-ZA"/>
          <w14:ligatures w14:val="none"/>
        </w:rPr>
        <w:t> </w:t>
      </w:r>
    </w:p>
    <w:p w14:paraId="54968546" w14:textId="77777777" w:rsidR="00CD66F5" w:rsidRPr="00CD66F5" w:rsidRDefault="00CD66F5" w:rsidP="00CD66F5">
      <w:pPr>
        <w:spacing w:after="0" w:line="240" w:lineRule="auto"/>
        <w:ind w:right="27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Notes to tenderer:</w:t>
      </w:r>
      <w:r w:rsidRPr="00CD66F5">
        <w:rPr>
          <w:rFonts w:ascii="Arial" w:eastAsia="MS Gothic" w:hAnsi="Arial" w:cs="Arial"/>
          <w:kern w:val="0"/>
          <w:sz w:val="20"/>
          <w:szCs w:val="20"/>
          <w:lang w:eastAsia="en-ZA"/>
          <w14:ligatures w14:val="none"/>
        </w:rPr>
        <w:t> </w:t>
      </w:r>
    </w:p>
    <w:p w14:paraId="2D839FA7" w14:textId="77777777" w:rsidR="00CD66F5" w:rsidRPr="00CD66F5" w:rsidRDefault="00CD66F5" w:rsidP="00CD66F5">
      <w:pPr>
        <w:widowControl w:val="0"/>
        <w:numPr>
          <w:ilvl w:val="0"/>
          <w:numId w:val="60"/>
        </w:numPr>
        <w:autoSpaceDE w:val="0"/>
        <w:autoSpaceDN w:val="0"/>
        <w:spacing w:after="0" w:line="240" w:lineRule="auto"/>
        <w:ind w:left="108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Discovery that the tenderer has failed to make proper disclosure may result in SANRAL terminating a contract that flows from this tender on the ground that it has been rendered invalid by the tenderer’s misrepresentation.</w:t>
      </w:r>
      <w:r w:rsidRPr="00CD66F5">
        <w:rPr>
          <w:rFonts w:ascii="Arial" w:eastAsia="MS Gothic" w:hAnsi="Arial" w:cs="Arial"/>
          <w:kern w:val="0"/>
          <w:sz w:val="20"/>
          <w:szCs w:val="20"/>
          <w:lang w:eastAsia="en-ZA"/>
          <w14:ligatures w14:val="none"/>
        </w:rPr>
        <w:t> </w:t>
      </w:r>
    </w:p>
    <w:p w14:paraId="2D909F9D" w14:textId="77777777" w:rsidR="00CD66F5" w:rsidRPr="00CD66F5" w:rsidRDefault="00CD66F5" w:rsidP="00CD66F5">
      <w:pPr>
        <w:widowControl w:val="0"/>
        <w:numPr>
          <w:ilvl w:val="0"/>
          <w:numId w:val="61"/>
        </w:numPr>
        <w:autoSpaceDE w:val="0"/>
        <w:autoSpaceDN w:val="0"/>
        <w:spacing w:after="0" w:line="240" w:lineRule="auto"/>
        <w:ind w:left="108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tenderer shall attach to this Form evidence that he is registered and in good standing with the compensation fund or with a licensed compensation insurer who is approved by the Department of Labour in terms of section 80 of the Compensation for Occupational Injuries and Diseases Act, 1993 (Act No 130 of 1993) (COID).</w:t>
      </w:r>
      <w:r w:rsidRPr="00CD66F5">
        <w:rPr>
          <w:rFonts w:ascii="Arial" w:eastAsia="MS Gothic" w:hAnsi="Arial" w:cs="Arial"/>
          <w:kern w:val="0"/>
          <w:sz w:val="20"/>
          <w:szCs w:val="20"/>
          <w:lang w:eastAsia="en-ZA"/>
          <w14:ligatures w14:val="none"/>
        </w:rPr>
        <w:t> </w:t>
      </w:r>
    </w:p>
    <w:p w14:paraId="20480AA0" w14:textId="77777777" w:rsidR="00CD66F5" w:rsidRPr="00CD66F5" w:rsidRDefault="00CD66F5" w:rsidP="00CD66F5">
      <w:pPr>
        <w:widowControl w:val="0"/>
        <w:numPr>
          <w:ilvl w:val="0"/>
          <w:numId w:val="62"/>
        </w:numPr>
        <w:autoSpaceDE w:val="0"/>
        <w:autoSpaceDN w:val="0"/>
        <w:spacing w:after="0" w:line="240" w:lineRule="auto"/>
        <w:ind w:left="108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tenderer is required to disclose, by also attaching documentary evidence to this form, all inspections, investigations and their outcomes conducted by the Department of Labour into the conduct of the tenderer at any time during the 36 months preceding the date of this tender.</w:t>
      </w:r>
      <w:r w:rsidRPr="00CD66F5">
        <w:rPr>
          <w:rFonts w:ascii="Arial" w:eastAsia="MS Gothic" w:hAnsi="Arial" w:cs="Arial"/>
          <w:kern w:val="0"/>
          <w:sz w:val="20"/>
          <w:szCs w:val="20"/>
          <w:lang w:eastAsia="en-ZA"/>
          <w14:ligatures w14:val="none"/>
        </w:rPr>
        <w:t> </w:t>
      </w:r>
    </w:p>
    <w:p w14:paraId="06CC65A2" w14:textId="77777777" w:rsidR="00CD66F5" w:rsidRPr="00CD66F5" w:rsidRDefault="00CD66F5" w:rsidP="00CD66F5">
      <w:pPr>
        <w:widowControl w:val="0"/>
        <w:numPr>
          <w:ilvl w:val="0"/>
          <w:numId w:val="62"/>
        </w:numPr>
        <w:autoSpaceDE w:val="0"/>
        <w:autoSpaceDN w:val="0"/>
        <w:spacing w:after="0" w:line="240" w:lineRule="auto"/>
        <w:ind w:left="1080" w:firstLine="0"/>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In terms of JVs, each member of the JV shall submit a separate valid Letter of Good Standing</w:t>
      </w:r>
    </w:p>
    <w:p w14:paraId="6A63B29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C75AA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3ED353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E1F97E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13951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34A9BB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043D26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4ECACD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6AF76A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46756C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B7A05E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340A26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1A3AB4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EEDA1E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69B55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B5DFBC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F90FE3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874BC7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170496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BBCB22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10B9C2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721BB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59D56D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019D0A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9672A7A"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Signed:…</w:t>
      </w:r>
      <w:proofErr w:type="gramEnd"/>
      <w:r w:rsidRPr="00CD66F5">
        <w:rPr>
          <w:rFonts w:ascii="Arial" w:eastAsia="Times New Roman" w:hAnsi="Arial" w:cs="Arial"/>
          <w:kern w:val="0"/>
          <w:sz w:val="20"/>
          <w:szCs w:val="20"/>
          <w:lang w:val="en-US" w:eastAsia="en-GB"/>
          <w14:ligatures w14:val="none"/>
        </w:rPr>
        <w:t xml:space="preserve">……………………………..… </w:t>
      </w:r>
      <w:proofErr w:type="gramStart"/>
      <w:r w:rsidRPr="00CD66F5">
        <w:rPr>
          <w:rFonts w:ascii="Arial" w:eastAsia="Times New Roman" w:hAnsi="Arial" w:cs="Arial"/>
          <w:kern w:val="0"/>
          <w:sz w:val="20"/>
          <w:szCs w:val="20"/>
          <w:lang w:val="en-US" w:eastAsia="en-GB"/>
          <w14:ligatures w14:val="none"/>
        </w:rPr>
        <w:t>Date:…</w:t>
      </w:r>
      <w:proofErr w:type="gramEnd"/>
      <w:r w:rsidRPr="00CD66F5">
        <w:rPr>
          <w:rFonts w:ascii="Arial" w:eastAsia="Times New Roman" w:hAnsi="Arial" w:cs="Arial"/>
          <w:kern w:val="0"/>
          <w:sz w:val="20"/>
          <w:szCs w:val="20"/>
          <w:lang w:val="en-US" w:eastAsia="en-GB"/>
          <w14:ligatures w14:val="none"/>
        </w:rPr>
        <w:t>…………………………………..……………..</w:t>
      </w:r>
    </w:p>
    <w:p w14:paraId="35D57BEA"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59FF8192" w14:textId="77777777" w:rsidR="00CD66F5" w:rsidRPr="00CD66F5" w:rsidRDefault="00CD66F5" w:rsidP="00CD66F5">
      <w:pPr>
        <w:keepNext/>
        <w:widowControl w:val="0"/>
        <w:tabs>
          <w:tab w:val="left" w:pos="0"/>
        </w:tabs>
        <w:autoSpaceDE w:val="0"/>
        <w:autoSpaceDN w:val="0"/>
        <w:spacing w:after="0" w:line="240" w:lineRule="auto"/>
        <w:outlineLvl w:val="3"/>
        <w:rPr>
          <w:rFonts w:ascii="Arial" w:eastAsia="Calibri" w:hAnsi="Arial" w:cs="Arial"/>
          <w:b/>
          <w:bCs/>
          <w:caps/>
          <w:kern w:val="0"/>
          <w:sz w:val="20"/>
          <w:szCs w:val="20"/>
          <w:lang w:val="en-US"/>
          <w14:ligatures w14:val="none"/>
        </w:rPr>
      </w:pP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
    <w:p w14:paraId="3A1A9568"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28E288A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5A2432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CF6A44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0A113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6432C6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0AE83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F7AA74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F6FEB7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3AA0A0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50874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562F14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FD02BDA" w14:textId="5518A1CB"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t>FORM A22:</w:t>
      </w:r>
      <w:r w:rsidR="001437C7">
        <w:rPr>
          <w:rFonts w:ascii="Times New Roman" w:eastAsia="MS Gothic" w:hAnsi="Times New Roman" w:cs="Times New Roman"/>
          <w:kern w:val="0"/>
          <w:lang w:eastAsia="en-ZA"/>
          <w14:ligatures w14:val="none"/>
        </w:rPr>
        <w:t xml:space="preserve">  </w:t>
      </w:r>
      <w:r w:rsidRPr="00CD66F5">
        <w:rPr>
          <w:rFonts w:ascii="Arial" w:eastAsia="MS Gothic" w:hAnsi="Arial" w:cs="Arial"/>
          <w:b/>
          <w:bCs/>
          <w:kern w:val="0"/>
          <w:sz w:val="20"/>
          <w:szCs w:val="20"/>
          <w:lang w:eastAsia="en-ZA"/>
          <w14:ligatures w14:val="none"/>
        </w:rPr>
        <w:t>REGISTRATION WITH CIDB </w:t>
      </w:r>
    </w:p>
    <w:p w14:paraId="702F4753"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p>
    <w:p w14:paraId="60D0222D" w14:textId="77777777" w:rsidR="00CD66F5" w:rsidRPr="00CD66F5" w:rsidRDefault="00CD66F5" w:rsidP="00CD66F5">
      <w:pPr>
        <w:spacing w:after="0" w:line="240" w:lineRule="auto"/>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The tenderer shall provide a pdf copy of the Active Contractor’s Listing off the CIDB website </w:t>
      </w:r>
      <w:hyperlink r:id="rId22" w:tgtFrame="_blank" w:history="1">
        <w:r w:rsidRPr="00CD66F5">
          <w:rPr>
            <w:rFonts w:ascii="Arial" w:eastAsia="MS Gothic" w:hAnsi="Arial" w:cs="Arial"/>
            <w:color w:val="0000FF"/>
            <w:kern w:val="0"/>
            <w:sz w:val="20"/>
            <w:szCs w:val="20"/>
            <w:u w:val="single"/>
            <w:lang w:val="en-GB" w:eastAsia="en-ZA"/>
            <w14:ligatures w14:val="none"/>
          </w:rPr>
          <w:t>www.cidb.org.za</w:t>
        </w:r>
      </w:hyperlink>
      <w:r w:rsidRPr="00CD66F5">
        <w:rPr>
          <w:rFonts w:ascii="Arial" w:eastAsia="MS Gothic" w:hAnsi="Arial" w:cs="Arial"/>
          <w:kern w:val="0"/>
          <w:sz w:val="20"/>
          <w:szCs w:val="20"/>
          <w:lang w:val="en-GB" w:eastAsia="en-ZA"/>
          <w14:ligatures w14:val="none"/>
        </w:rPr>
        <w:t xml:space="preserve">. </w:t>
      </w:r>
      <w:r w:rsidRPr="00CD66F5">
        <w:rPr>
          <w:rFonts w:ascii="Arial" w:eastAsia="MS Gothic" w:hAnsi="Arial" w:cs="Arial"/>
          <w:kern w:val="0"/>
          <w:sz w:val="20"/>
          <w:szCs w:val="20"/>
          <w:lang w:eastAsia="en-ZA"/>
          <w14:ligatures w14:val="none"/>
        </w:rPr>
        <w:t xml:space="preserve">Tenderers whose CIDB registration expires within 21 days after close of tender shall attach proof of their application for re-registration (refer to tender data clause C.2.1.1). </w:t>
      </w:r>
      <w:r w:rsidRPr="00CD66F5">
        <w:rPr>
          <w:rFonts w:ascii="Arial" w:eastAsia="MS Gothic" w:hAnsi="Arial" w:cs="Arial"/>
          <w:kern w:val="0"/>
          <w:sz w:val="20"/>
          <w:szCs w:val="20"/>
          <w:lang w:val="en-GB" w:eastAsia="en-ZA"/>
          <w14:ligatures w14:val="none"/>
        </w:rPr>
        <w:t>In the case of a Joint Venture, a pdf copy of the Active Contractor’s Listing must be provided for each member of the Joint Venture.</w:t>
      </w:r>
      <w:r w:rsidRPr="00CD66F5">
        <w:rPr>
          <w:rFonts w:ascii="Arial" w:eastAsia="MS Gothic" w:hAnsi="Arial" w:cs="Arial"/>
          <w:kern w:val="0"/>
          <w:sz w:val="20"/>
          <w:szCs w:val="20"/>
          <w:lang w:eastAsia="en-ZA"/>
          <w14:ligatures w14:val="none"/>
        </w:rPr>
        <w:t> </w:t>
      </w:r>
    </w:p>
    <w:p w14:paraId="2BBC0F43" w14:textId="77777777" w:rsidR="00CD66F5" w:rsidRPr="00CD66F5" w:rsidRDefault="00CD66F5" w:rsidP="00CD66F5">
      <w:pPr>
        <w:spacing w:after="0" w:line="240" w:lineRule="auto"/>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8A23AE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2BBA224"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3480536"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Complete the following details of his registration with the Construction Industry Development Board.</w:t>
      </w:r>
      <w:r w:rsidRPr="00CD66F5">
        <w:rPr>
          <w:rFonts w:ascii="Arial" w:eastAsia="MS Gothic" w:hAnsi="Arial" w:cs="Arial"/>
          <w:kern w:val="0"/>
          <w:sz w:val="20"/>
          <w:szCs w:val="20"/>
          <w:lang w:eastAsia="en-ZA"/>
          <w14:ligatures w14:val="none"/>
        </w:rPr>
        <w:t> </w:t>
      </w:r>
    </w:p>
    <w:p w14:paraId="5CFCC30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7D3D324"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457EADD"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Name of Contractor: </w:t>
      </w:r>
      <w:r w:rsidRPr="00CD66F5">
        <w:rPr>
          <w:rFonts w:ascii="Arial" w:eastAsia="MS Gothic" w:hAnsi="Arial" w:cs="Arial"/>
          <w:kern w:val="0"/>
          <w:sz w:val="20"/>
          <w:szCs w:val="20"/>
          <w:lang w:eastAsia="en-ZA"/>
          <w14:ligatures w14:val="none"/>
        </w:rPr>
        <w:tab/>
        <w:t> </w:t>
      </w:r>
    </w:p>
    <w:p w14:paraId="7BD9F181"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312DE2B"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5E1FEA6"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Contractor Grading Designation: </w:t>
      </w:r>
      <w:r w:rsidRPr="00CD66F5">
        <w:rPr>
          <w:rFonts w:ascii="Arial" w:eastAsia="MS Gothic" w:hAnsi="Arial" w:cs="Arial"/>
          <w:kern w:val="0"/>
          <w:sz w:val="20"/>
          <w:szCs w:val="20"/>
          <w:lang w:eastAsia="en-ZA"/>
          <w14:ligatures w14:val="none"/>
        </w:rPr>
        <w:tab/>
        <w:t> </w:t>
      </w:r>
    </w:p>
    <w:p w14:paraId="39F2F6DA"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8F4ED2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73AB07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CIDB Contractor Registration Number: </w:t>
      </w:r>
      <w:r w:rsidRPr="00CD66F5">
        <w:rPr>
          <w:rFonts w:ascii="Arial" w:eastAsia="MS Gothic" w:hAnsi="Arial" w:cs="Arial"/>
          <w:kern w:val="0"/>
          <w:sz w:val="20"/>
          <w:szCs w:val="20"/>
          <w:lang w:eastAsia="en-ZA"/>
          <w14:ligatures w14:val="none"/>
        </w:rPr>
        <w:tab/>
        <w:t> </w:t>
      </w:r>
    </w:p>
    <w:p w14:paraId="11914B2F"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DFDFE27"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40BDAD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Registration expiry date: …….</w:t>
      </w:r>
      <w:r w:rsidRPr="00CD66F5">
        <w:rPr>
          <w:rFonts w:ascii="Arial" w:eastAsia="MS Gothic" w:hAnsi="Arial" w:cs="Arial"/>
          <w:kern w:val="0"/>
          <w:sz w:val="20"/>
          <w:szCs w:val="20"/>
          <w:lang w:eastAsia="en-ZA"/>
          <w14:ligatures w14:val="none"/>
        </w:rPr>
        <w:tab/>
        <w:t> </w:t>
      </w:r>
    </w:p>
    <w:p w14:paraId="35D808B5" w14:textId="77777777" w:rsidR="00CD66F5" w:rsidRPr="00CD66F5" w:rsidRDefault="00CD66F5" w:rsidP="00CD66F5">
      <w:pPr>
        <w:spacing w:after="0" w:line="240" w:lineRule="auto"/>
        <w:ind w:left="3600" w:hanging="3600"/>
        <w:textAlignment w:val="baseline"/>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BD2D8FA"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p>
    <w:p w14:paraId="22DAC4C4"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p>
    <w:p w14:paraId="3DBB53CB" w14:textId="77777777" w:rsidR="00CD66F5" w:rsidRPr="00CD66F5" w:rsidRDefault="00CD66F5" w:rsidP="00CD66F5">
      <w:pPr>
        <w:spacing w:after="0" w:line="240" w:lineRule="auto"/>
        <w:jc w:val="both"/>
        <w:textAlignment w:val="baseline"/>
        <w:rPr>
          <w:rFonts w:ascii="Arial" w:eastAsia="MS Gothic" w:hAnsi="Arial" w:cs="Arial"/>
          <w:kern w:val="0"/>
          <w:sz w:val="20"/>
          <w:szCs w:val="20"/>
          <w:lang w:val="en-GB" w:eastAsia="en-ZA"/>
          <w14:ligatures w14:val="none"/>
        </w:rPr>
      </w:pPr>
    </w:p>
    <w:p w14:paraId="568A5C40" w14:textId="77777777" w:rsidR="00CD66F5" w:rsidRPr="00CD66F5" w:rsidRDefault="00CD66F5" w:rsidP="00CD66F5">
      <w:pPr>
        <w:spacing w:after="0" w:line="240" w:lineRule="auto"/>
        <w:jc w:val="both"/>
        <w:textAlignment w:val="baseline"/>
        <w:rPr>
          <w:rFonts w:ascii="Arial" w:eastAsia="MS Gothic" w:hAnsi="Arial" w:cs="Arial"/>
          <w:kern w:val="0"/>
          <w:sz w:val="20"/>
          <w:szCs w:val="20"/>
          <w:lang w:val="en-GB" w:eastAsia="en-ZA"/>
          <w14:ligatures w14:val="none"/>
        </w:rPr>
      </w:pPr>
    </w:p>
    <w:tbl>
      <w:tblPr>
        <w:tblStyle w:val="TableGrid"/>
        <w:tblW w:w="0" w:type="auto"/>
        <w:tblLook w:val="04A0" w:firstRow="1" w:lastRow="0" w:firstColumn="1" w:lastColumn="0" w:noHBand="0" w:noVBand="1"/>
      </w:tblPr>
      <w:tblGrid>
        <w:gridCol w:w="3005"/>
        <w:gridCol w:w="3005"/>
        <w:gridCol w:w="3006"/>
      </w:tblGrid>
      <w:tr w:rsidR="00CD66F5" w:rsidRPr="00CD66F5" w14:paraId="41CFE8B8" w14:textId="77777777" w:rsidTr="00CD66F5">
        <w:trPr>
          <w:trHeight w:val="347"/>
        </w:trPr>
        <w:tc>
          <w:tcPr>
            <w:tcW w:w="3005" w:type="dxa"/>
            <w:shd w:val="clear" w:color="auto" w:fill="D9D9D9"/>
          </w:tcPr>
          <w:p w14:paraId="1501E45C" w14:textId="77777777" w:rsidR="00CD66F5" w:rsidRPr="00CD66F5" w:rsidRDefault="00CD66F5" w:rsidP="00CD66F5">
            <w:pPr>
              <w:jc w:val="both"/>
              <w:textAlignment w:val="baseline"/>
              <w:rPr>
                <w:rFonts w:ascii="Arial" w:eastAsia="Times New Roman" w:hAnsi="Arial" w:cs="Arial"/>
                <w:b/>
                <w:bCs/>
                <w:sz w:val="20"/>
                <w:szCs w:val="20"/>
                <w:lang w:eastAsia="en-ZA"/>
              </w:rPr>
            </w:pPr>
          </w:p>
        </w:tc>
        <w:tc>
          <w:tcPr>
            <w:tcW w:w="3005" w:type="dxa"/>
            <w:shd w:val="clear" w:color="auto" w:fill="D9D9D9"/>
          </w:tcPr>
          <w:p w14:paraId="04A2607D" w14:textId="77777777" w:rsidR="00CD66F5" w:rsidRPr="00CD66F5" w:rsidRDefault="00CD66F5" w:rsidP="00CD66F5">
            <w:pPr>
              <w:jc w:val="both"/>
              <w:textAlignment w:val="baseline"/>
              <w:rPr>
                <w:rFonts w:ascii="Arial" w:eastAsia="Times New Roman" w:hAnsi="Arial" w:cs="Arial"/>
                <w:b/>
                <w:bCs/>
                <w:sz w:val="20"/>
                <w:szCs w:val="20"/>
                <w:lang w:eastAsia="en-ZA"/>
              </w:rPr>
            </w:pPr>
            <w:r w:rsidRPr="00CD66F5">
              <w:rPr>
                <w:rFonts w:ascii="Arial" w:eastAsia="Times New Roman" w:hAnsi="Arial" w:cs="Arial"/>
                <w:b/>
                <w:bCs/>
                <w:sz w:val="20"/>
                <w:szCs w:val="20"/>
                <w:lang w:eastAsia="en-ZA"/>
              </w:rPr>
              <w:t>CIDB Grading</w:t>
            </w:r>
          </w:p>
        </w:tc>
        <w:tc>
          <w:tcPr>
            <w:tcW w:w="3006" w:type="dxa"/>
            <w:shd w:val="clear" w:color="auto" w:fill="D9D9D9"/>
          </w:tcPr>
          <w:p w14:paraId="645C3E53" w14:textId="77777777" w:rsidR="00CD66F5" w:rsidRPr="00CD66F5" w:rsidRDefault="00CD66F5" w:rsidP="00CD66F5">
            <w:pPr>
              <w:jc w:val="both"/>
              <w:textAlignment w:val="baseline"/>
              <w:rPr>
                <w:rFonts w:ascii="Arial" w:eastAsia="Times New Roman" w:hAnsi="Arial" w:cs="Arial"/>
                <w:b/>
                <w:bCs/>
                <w:sz w:val="20"/>
                <w:szCs w:val="20"/>
                <w:lang w:eastAsia="en-ZA"/>
              </w:rPr>
            </w:pPr>
            <w:r w:rsidRPr="00CD66F5">
              <w:rPr>
                <w:rFonts w:ascii="Arial" w:eastAsia="Times New Roman" w:hAnsi="Arial" w:cs="Arial"/>
                <w:b/>
                <w:bCs/>
                <w:sz w:val="20"/>
                <w:szCs w:val="20"/>
                <w:lang w:eastAsia="en-ZA"/>
              </w:rPr>
              <w:t>JV Shareholding %</w:t>
            </w:r>
          </w:p>
        </w:tc>
      </w:tr>
      <w:tr w:rsidR="00CD66F5" w:rsidRPr="00CD66F5" w14:paraId="51C1EED5" w14:textId="77777777" w:rsidTr="00B52D04">
        <w:trPr>
          <w:trHeight w:val="662"/>
        </w:trPr>
        <w:tc>
          <w:tcPr>
            <w:tcW w:w="3005" w:type="dxa"/>
          </w:tcPr>
          <w:p w14:paraId="601FAA44" w14:textId="77777777" w:rsidR="00CD66F5" w:rsidRPr="00CD66F5" w:rsidRDefault="00CD66F5" w:rsidP="00CD66F5">
            <w:pPr>
              <w:jc w:val="both"/>
              <w:textAlignment w:val="baseline"/>
              <w:rPr>
                <w:rFonts w:ascii="Arial" w:eastAsia="Times New Roman" w:hAnsi="Arial" w:cs="Arial"/>
                <w:sz w:val="20"/>
                <w:szCs w:val="20"/>
                <w:lang w:eastAsia="en-ZA"/>
              </w:rPr>
            </w:pPr>
            <w:r w:rsidRPr="00CD66F5">
              <w:rPr>
                <w:rFonts w:ascii="Arial" w:eastAsia="Times New Roman" w:hAnsi="Arial" w:cs="Arial"/>
                <w:sz w:val="20"/>
                <w:szCs w:val="20"/>
                <w:lang w:eastAsia="en-ZA"/>
              </w:rPr>
              <w:t>Lead member:</w:t>
            </w:r>
          </w:p>
        </w:tc>
        <w:tc>
          <w:tcPr>
            <w:tcW w:w="3005" w:type="dxa"/>
          </w:tcPr>
          <w:p w14:paraId="39D3E139" w14:textId="77777777" w:rsidR="00CD66F5" w:rsidRPr="00CD66F5" w:rsidRDefault="00CD66F5" w:rsidP="00CD66F5">
            <w:pPr>
              <w:jc w:val="both"/>
              <w:textAlignment w:val="baseline"/>
              <w:rPr>
                <w:rFonts w:ascii="Arial" w:eastAsia="Times New Roman" w:hAnsi="Arial" w:cs="Arial"/>
                <w:sz w:val="20"/>
                <w:szCs w:val="20"/>
                <w:lang w:eastAsia="en-ZA"/>
              </w:rPr>
            </w:pPr>
          </w:p>
        </w:tc>
        <w:tc>
          <w:tcPr>
            <w:tcW w:w="3006" w:type="dxa"/>
          </w:tcPr>
          <w:p w14:paraId="10741E7A" w14:textId="77777777" w:rsidR="00CD66F5" w:rsidRPr="00CD66F5" w:rsidRDefault="00CD66F5" w:rsidP="00CD66F5">
            <w:pPr>
              <w:jc w:val="both"/>
              <w:textAlignment w:val="baseline"/>
              <w:rPr>
                <w:rFonts w:ascii="Arial" w:eastAsia="Times New Roman" w:hAnsi="Arial" w:cs="Arial"/>
                <w:sz w:val="20"/>
                <w:szCs w:val="20"/>
                <w:lang w:eastAsia="en-ZA"/>
              </w:rPr>
            </w:pPr>
          </w:p>
        </w:tc>
      </w:tr>
      <w:tr w:rsidR="00CD66F5" w:rsidRPr="00CD66F5" w14:paraId="22491C74" w14:textId="77777777" w:rsidTr="00B52D04">
        <w:trPr>
          <w:trHeight w:val="558"/>
        </w:trPr>
        <w:tc>
          <w:tcPr>
            <w:tcW w:w="3005" w:type="dxa"/>
          </w:tcPr>
          <w:p w14:paraId="17F44A48"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5" w:type="dxa"/>
          </w:tcPr>
          <w:p w14:paraId="11D26B06"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6" w:type="dxa"/>
          </w:tcPr>
          <w:p w14:paraId="506087DD" w14:textId="77777777" w:rsidR="00CD66F5" w:rsidRPr="00CD66F5" w:rsidRDefault="00CD66F5" w:rsidP="00CD66F5">
            <w:pPr>
              <w:jc w:val="both"/>
              <w:textAlignment w:val="baseline"/>
              <w:rPr>
                <w:rFonts w:ascii="Segoe UI" w:eastAsia="Times New Roman" w:hAnsi="Segoe UI" w:cs="Segoe UI"/>
                <w:sz w:val="20"/>
                <w:szCs w:val="20"/>
                <w:lang w:eastAsia="en-ZA"/>
              </w:rPr>
            </w:pPr>
          </w:p>
        </w:tc>
      </w:tr>
      <w:tr w:rsidR="00CD66F5" w:rsidRPr="00CD66F5" w14:paraId="328E168B" w14:textId="77777777" w:rsidTr="00B52D04">
        <w:trPr>
          <w:trHeight w:val="566"/>
        </w:trPr>
        <w:tc>
          <w:tcPr>
            <w:tcW w:w="3005" w:type="dxa"/>
          </w:tcPr>
          <w:p w14:paraId="69D54895"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5" w:type="dxa"/>
          </w:tcPr>
          <w:p w14:paraId="364E700B"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6" w:type="dxa"/>
          </w:tcPr>
          <w:p w14:paraId="7A2D2FC2" w14:textId="77777777" w:rsidR="00CD66F5" w:rsidRPr="00CD66F5" w:rsidRDefault="00CD66F5" w:rsidP="00CD66F5">
            <w:pPr>
              <w:jc w:val="both"/>
              <w:textAlignment w:val="baseline"/>
              <w:rPr>
                <w:rFonts w:ascii="Segoe UI" w:eastAsia="Times New Roman" w:hAnsi="Segoe UI" w:cs="Segoe UI"/>
                <w:sz w:val="20"/>
                <w:szCs w:val="20"/>
                <w:lang w:eastAsia="en-ZA"/>
              </w:rPr>
            </w:pPr>
          </w:p>
        </w:tc>
      </w:tr>
    </w:tbl>
    <w:p w14:paraId="1003B016"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
    <w:p w14:paraId="7886EA72"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6ADD08EE"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3CAC737E"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3ED78B4E"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6E0803B4"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4482FE7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7068C84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7ED7928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2F1DE76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2942BBC6"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02A699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6222E8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85F0AD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12FCBA0"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1A373B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69B355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B59CF7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F794DB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BA8445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6153BBE3"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645BE953"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35130AA4" w14:textId="2D03DACA"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p>
    <w:p w14:paraId="368C083A"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t xml:space="preserve">FORM A23: </w:t>
      </w:r>
      <w:r w:rsidRPr="00CD66F5">
        <w:rPr>
          <w:rFonts w:ascii="Times New Roman" w:eastAsia="MS Gothic"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DECLARATION OF TENDERER’S FINANCIAL SUBMISSION </w:t>
      </w:r>
    </w:p>
    <w:p w14:paraId="352459F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E9BF16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Notes to tenderer:</w:t>
      </w:r>
      <w:r w:rsidRPr="00CD66F5">
        <w:rPr>
          <w:rFonts w:ascii="Arial" w:eastAsia="MS Gothic" w:hAnsi="Arial" w:cs="Arial"/>
          <w:kern w:val="0"/>
          <w:sz w:val="20"/>
          <w:szCs w:val="20"/>
          <w:lang w:eastAsia="en-ZA"/>
          <w14:ligatures w14:val="none"/>
        </w:rPr>
        <w:t> </w:t>
      </w:r>
    </w:p>
    <w:p w14:paraId="4F880D39" w14:textId="77777777" w:rsidR="00CD66F5" w:rsidRPr="00CD66F5" w:rsidRDefault="00CD66F5" w:rsidP="00CD66F5">
      <w:pPr>
        <w:widowControl w:val="0"/>
        <w:numPr>
          <w:ilvl w:val="0"/>
          <w:numId w:val="63"/>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signatory for the tenderer shall complete and sign this form declaring his/her understanding of the document taking note of the points extracted below as contained in the tender document.  </w:t>
      </w:r>
      <w:r w:rsidRPr="00CD66F5">
        <w:rPr>
          <w:rFonts w:ascii="Arial" w:eastAsia="MS Gothic" w:hAnsi="Arial" w:cs="Arial"/>
          <w:kern w:val="0"/>
          <w:sz w:val="20"/>
          <w:szCs w:val="20"/>
          <w:lang w:eastAsia="en-ZA"/>
          <w14:ligatures w14:val="none"/>
        </w:rPr>
        <w:t> </w:t>
      </w:r>
    </w:p>
    <w:p w14:paraId="31702EA2" w14:textId="77777777" w:rsidR="00CD66F5" w:rsidRPr="00CD66F5" w:rsidRDefault="00CD66F5" w:rsidP="00CD66F5">
      <w:pPr>
        <w:widowControl w:val="0"/>
        <w:numPr>
          <w:ilvl w:val="0"/>
          <w:numId w:val="64"/>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If the tenderer is a joint venture, a separate declaration is required from each member of the Joint Venture.</w:t>
      </w:r>
      <w:r w:rsidRPr="00CD66F5">
        <w:rPr>
          <w:rFonts w:ascii="Arial" w:eastAsia="MS Gothic" w:hAnsi="Arial" w:cs="Arial"/>
          <w:kern w:val="0"/>
          <w:sz w:val="20"/>
          <w:szCs w:val="20"/>
          <w:lang w:eastAsia="en-ZA"/>
          <w14:ligatures w14:val="none"/>
        </w:rPr>
        <w:t> </w:t>
      </w:r>
    </w:p>
    <w:p w14:paraId="37B9B80C" w14:textId="77777777" w:rsidR="00CD66F5" w:rsidRPr="00CD66F5" w:rsidRDefault="00CD66F5" w:rsidP="00CD66F5">
      <w:pPr>
        <w:spacing w:after="0" w:line="240" w:lineRule="auto"/>
        <w:ind w:right="27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AD66ADD" w14:textId="77777777" w:rsidR="00CD66F5" w:rsidRPr="00CD66F5" w:rsidRDefault="00CD66F5" w:rsidP="00CD66F5">
      <w:pPr>
        <w:spacing w:after="0" w:line="240" w:lineRule="auto"/>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I, the undersigned, </w:t>
      </w:r>
      <w:r w:rsidRPr="00CD66F5">
        <w:rPr>
          <w:rFonts w:ascii="Arial" w:eastAsia="MS Gothic" w:hAnsi="Arial" w:cs="Arial"/>
          <w:kern w:val="0"/>
          <w:sz w:val="20"/>
          <w:szCs w:val="20"/>
          <w:lang w:eastAsia="en-ZA"/>
          <w14:ligatures w14:val="none"/>
        </w:rPr>
        <w:tab/>
        <w:t>declare that: </w:t>
      </w:r>
    </w:p>
    <w:p w14:paraId="3ECE9D91"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77F9221" w14:textId="77777777" w:rsidR="00CD66F5" w:rsidRPr="00CD66F5" w:rsidRDefault="00CD66F5" w:rsidP="00CD66F5">
      <w:pPr>
        <w:widowControl w:val="0"/>
        <w:numPr>
          <w:ilvl w:val="0"/>
          <w:numId w:val="65"/>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I have submitted a balanced tender and have not tendered any negative rates. We accept the risk of doing any work at our own tendered rates. I will rebalance my unit rates on request from the Employer where any unduly low rates are pointed out. I realise that by balancing my unit rates my tender amount will remain unchanged. </w:t>
      </w:r>
    </w:p>
    <w:p w14:paraId="1415B649" w14:textId="77777777" w:rsidR="00CD66F5" w:rsidRPr="00CD66F5" w:rsidRDefault="00CD66F5" w:rsidP="00CD66F5">
      <w:pPr>
        <w:widowControl w:val="0"/>
        <w:numPr>
          <w:ilvl w:val="0"/>
          <w:numId w:val="66"/>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I am aware of Clause D3009 and confirm that it was considered in finalizing the submitted BOQ.  </w:t>
      </w:r>
    </w:p>
    <w:p w14:paraId="1FFECE23" w14:textId="77777777" w:rsidR="00CD66F5" w:rsidRPr="00CD66F5" w:rsidRDefault="00CD66F5" w:rsidP="00CD66F5">
      <w:pPr>
        <w:widowControl w:val="0"/>
        <w:numPr>
          <w:ilvl w:val="0"/>
          <w:numId w:val="67"/>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xml:space="preserve">I am aware that the approval and structuring of work packages including the scope and extent of the work packages ultimately </w:t>
      </w:r>
      <w:proofErr w:type="gramStart"/>
      <w:r w:rsidRPr="00CD66F5">
        <w:rPr>
          <w:rFonts w:ascii="Arial" w:eastAsia="MS Gothic" w:hAnsi="Arial" w:cs="Arial"/>
          <w:color w:val="000000"/>
          <w:kern w:val="0"/>
          <w:sz w:val="20"/>
          <w:szCs w:val="20"/>
          <w:lang w:eastAsia="en-ZA"/>
          <w14:ligatures w14:val="none"/>
        </w:rPr>
        <w:t>lies</w:t>
      </w:r>
      <w:proofErr w:type="gramEnd"/>
      <w:r w:rsidRPr="00CD66F5">
        <w:rPr>
          <w:rFonts w:ascii="Arial" w:eastAsia="MS Gothic" w:hAnsi="Arial" w:cs="Arial"/>
          <w:color w:val="000000"/>
          <w:kern w:val="0"/>
          <w:sz w:val="20"/>
          <w:szCs w:val="20"/>
          <w:lang w:eastAsia="en-ZA"/>
          <w14:ligatures w14:val="none"/>
        </w:rPr>
        <w:t xml:space="preserve"> with the Project Management Team (PMT).  </w:t>
      </w:r>
    </w:p>
    <w:p w14:paraId="0D36D05C" w14:textId="77777777" w:rsidR="00CD66F5" w:rsidRPr="00CD66F5" w:rsidRDefault="00CD66F5" w:rsidP="00CD66F5">
      <w:pPr>
        <w:widowControl w:val="0"/>
        <w:numPr>
          <w:ilvl w:val="0"/>
          <w:numId w:val="68"/>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We understand and accept Clause D3003 relating to the calculation of penalties with respect to CPG Targets and accept any penalty arising from it. </w:t>
      </w:r>
    </w:p>
    <w:p w14:paraId="0AE42361" w14:textId="77777777" w:rsidR="00CD66F5" w:rsidRPr="00CD66F5" w:rsidRDefault="00CD66F5" w:rsidP="00CD66F5">
      <w:pPr>
        <w:widowControl w:val="0"/>
        <w:numPr>
          <w:ilvl w:val="0"/>
          <w:numId w:val="69"/>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I am aware that sections M0200, M0300, M0400, M0600, M7100, M7200 will be performed by the Main Contractor for the duration of the contract and will not be sublet.  </w:t>
      </w:r>
    </w:p>
    <w:p w14:paraId="6D2DFE6D" w14:textId="77777777" w:rsidR="00CD66F5" w:rsidRPr="00CD66F5" w:rsidRDefault="00CD66F5" w:rsidP="00CD66F5">
      <w:pPr>
        <w:widowControl w:val="0"/>
        <w:numPr>
          <w:ilvl w:val="0"/>
          <w:numId w:val="70"/>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xml:space="preserve">Series M1000 can be performed by the Main Contractor for any duration of the contract or sublet in terms of Part D. This allowance should be monitored </w:t>
      </w:r>
      <w:proofErr w:type="gramStart"/>
      <w:r w:rsidRPr="00CD66F5">
        <w:rPr>
          <w:rFonts w:ascii="Arial" w:eastAsia="MS Gothic" w:hAnsi="Arial" w:cs="Arial"/>
          <w:color w:val="000000"/>
          <w:kern w:val="0"/>
          <w:sz w:val="20"/>
          <w:szCs w:val="20"/>
          <w:lang w:eastAsia="en-ZA"/>
          <w14:ligatures w14:val="none"/>
        </w:rPr>
        <w:t>in order to</w:t>
      </w:r>
      <w:proofErr w:type="gramEnd"/>
      <w:r w:rsidRPr="00CD66F5">
        <w:rPr>
          <w:rFonts w:ascii="Arial" w:eastAsia="MS Gothic" w:hAnsi="Arial" w:cs="Arial"/>
          <w:color w:val="000000"/>
          <w:kern w:val="0"/>
          <w:sz w:val="20"/>
          <w:szCs w:val="20"/>
          <w:lang w:eastAsia="en-ZA"/>
          <w14:ligatures w14:val="none"/>
        </w:rPr>
        <w:t xml:space="preserve"> still achieve the required CPG targets of the contract. </w:t>
      </w:r>
    </w:p>
    <w:p w14:paraId="188692A9" w14:textId="77777777" w:rsidR="00CD66F5" w:rsidRPr="00CD66F5" w:rsidRDefault="00CD66F5" w:rsidP="00CD66F5">
      <w:pPr>
        <w:widowControl w:val="0"/>
        <w:numPr>
          <w:ilvl w:val="0"/>
          <w:numId w:val="71"/>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No subcontracting shall be allowed unless it follows the Part D subletting process. </w:t>
      </w:r>
    </w:p>
    <w:p w14:paraId="7DB528FE"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9F2A30B"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C659FC1" w14:textId="77777777" w:rsidR="00CD66F5" w:rsidRPr="00CD66F5" w:rsidRDefault="00CD66F5" w:rsidP="00CD66F5">
      <w:pPr>
        <w:spacing w:after="0" w:line="240" w:lineRule="auto"/>
        <w:ind w:right="270"/>
        <w:jc w:val="both"/>
        <w:textAlignment w:val="baseline"/>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The above information is to the best of my knowledge true and accurate. </w:t>
      </w:r>
    </w:p>
    <w:p w14:paraId="41AEA93F"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SIGNATURE: </w:t>
      </w:r>
      <w:r w:rsidRPr="00CD66F5">
        <w:rPr>
          <w:rFonts w:ascii="Arial" w:eastAsia="MS Gothic" w:hAnsi="Arial" w:cs="Arial"/>
          <w:kern w:val="0"/>
          <w:sz w:val="20"/>
          <w:szCs w:val="20"/>
          <w:lang w:eastAsia="en-ZA"/>
          <w14:ligatures w14:val="none"/>
        </w:rPr>
        <w:tab/>
        <w:t> </w:t>
      </w:r>
    </w:p>
    <w:p w14:paraId="649FB29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D927F54"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82B8FC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A36E1F1"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Signed and sworn before me at ……………………………….…………………. on the </w:t>
      </w:r>
      <w:proofErr w:type="gramStart"/>
      <w:r w:rsidRPr="00CD66F5">
        <w:rPr>
          <w:rFonts w:ascii="Arial" w:eastAsia="MS Gothic" w:hAnsi="Arial" w:cs="Arial"/>
          <w:kern w:val="0"/>
          <w:sz w:val="20"/>
          <w:szCs w:val="20"/>
          <w:lang w:val="en-GB" w:eastAsia="en-ZA"/>
          <w14:ligatures w14:val="none"/>
        </w:rPr>
        <w:t>…..</w:t>
      </w:r>
      <w:proofErr w:type="gramEnd"/>
      <w:r w:rsidRPr="00CD66F5">
        <w:rPr>
          <w:rFonts w:ascii="Arial" w:eastAsia="MS Gothic" w:hAnsi="Arial" w:cs="Arial"/>
          <w:kern w:val="0"/>
          <w:sz w:val="20"/>
          <w:szCs w:val="20"/>
          <w:lang w:val="en-GB" w:eastAsia="en-ZA"/>
          <w14:ligatures w14:val="none"/>
        </w:rPr>
        <w:t>…… day of ………………………</w:t>
      </w:r>
      <w:proofErr w:type="gramStart"/>
      <w:r w:rsidRPr="00CD66F5">
        <w:rPr>
          <w:rFonts w:ascii="Arial" w:eastAsia="MS Gothic" w:hAnsi="Arial" w:cs="Arial"/>
          <w:kern w:val="0"/>
          <w:sz w:val="20"/>
          <w:szCs w:val="20"/>
          <w:lang w:val="en-GB" w:eastAsia="en-ZA"/>
          <w14:ligatures w14:val="none"/>
        </w:rPr>
        <w:t>…..</w:t>
      </w:r>
      <w:proofErr w:type="gramEnd"/>
      <w:r w:rsidRPr="00CD66F5">
        <w:rPr>
          <w:rFonts w:ascii="Arial" w:eastAsia="MS Gothic" w:hAnsi="Arial" w:cs="Arial"/>
          <w:kern w:val="0"/>
          <w:sz w:val="20"/>
          <w:szCs w:val="20"/>
          <w:lang w:val="en-GB" w:eastAsia="en-ZA"/>
          <w14:ligatures w14:val="none"/>
        </w:rPr>
        <w:t>………………… 20…</w:t>
      </w:r>
      <w:r w:rsidRPr="00CD66F5">
        <w:rPr>
          <w:rFonts w:ascii="Arial" w:eastAsia="MS Gothic" w:hAnsi="Arial" w:cs="Arial"/>
          <w:kern w:val="0"/>
          <w:sz w:val="20"/>
          <w:szCs w:val="20"/>
          <w:lang w:eastAsia="en-ZA"/>
          <w14:ligatures w14:val="none"/>
        </w:rPr>
        <w:t> </w:t>
      </w:r>
    </w:p>
    <w:p w14:paraId="4686939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3D82AA5"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deponent having:</w:t>
      </w:r>
      <w:r w:rsidRPr="00CD66F5">
        <w:rPr>
          <w:rFonts w:ascii="Arial" w:eastAsia="MS Gothic" w:hAnsi="Arial" w:cs="Arial"/>
          <w:kern w:val="0"/>
          <w:sz w:val="20"/>
          <w:szCs w:val="20"/>
          <w:lang w:eastAsia="en-ZA"/>
          <w14:ligatures w14:val="none"/>
        </w:rPr>
        <w:t> </w:t>
      </w:r>
    </w:p>
    <w:p w14:paraId="06E8D748" w14:textId="77777777" w:rsidR="00CD66F5" w:rsidRPr="00CD66F5" w:rsidRDefault="00CD66F5" w:rsidP="00CD66F5">
      <w:pPr>
        <w:widowControl w:val="0"/>
        <w:numPr>
          <w:ilvl w:val="0"/>
          <w:numId w:val="72"/>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acknowledged that he/she knows and understands the contents </w:t>
      </w:r>
      <w:proofErr w:type="gramStart"/>
      <w:r w:rsidRPr="00CD66F5">
        <w:rPr>
          <w:rFonts w:ascii="Arial" w:eastAsia="MS Gothic" w:hAnsi="Arial" w:cs="Arial"/>
          <w:kern w:val="0"/>
          <w:sz w:val="20"/>
          <w:szCs w:val="20"/>
          <w:lang w:val="en-GB" w:eastAsia="en-ZA"/>
          <w14:ligatures w14:val="none"/>
        </w:rPr>
        <w:t>hereof;</w:t>
      </w:r>
      <w:proofErr w:type="gramEnd"/>
      <w:r w:rsidRPr="00CD66F5">
        <w:rPr>
          <w:rFonts w:ascii="Arial" w:eastAsia="MS Gothic" w:hAnsi="Arial" w:cs="Arial"/>
          <w:kern w:val="0"/>
          <w:sz w:val="20"/>
          <w:szCs w:val="20"/>
          <w:lang w:eastAsia="en-ZA"/>
          <w14:ligatures w14:val="none"/>
        </w:rPr>
        <w:t> </w:t>
      </w:r>
    </w:p>
    <w:p w14:paraId="2D97A8BE" w14:textId="77777777" w:rsidR="00CD66F5" w:rsidRPr="00CD66F5" w:rsidRDefault="00CD66F5" w:rsidP="00CD66F5">
      <w:pPr>
        <w:widowControl w:val="0"/>
        <w:numPr>
          <w:ilvl w:val="0"/>
          <w:numId w:val="73"/>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confirmed that he/she has no objection to the taking of the prescribed </w:t>
      </w:r>
      <w:proofErr w:type="gramStart"/>
      <w:r w:rsidRPr="00CD66F5">
        <w:rPr>
          <w:rFonts w:ascii="Arial" w:eastAsia="MS Gothic" w:hAnsi="Arial" w:cs="Arial"/>
          <w:kern w:val="0"/>
          <w:sz w:val="20"/>
          <w:szCs w:val="20"/>
          <w:lang w:val="en-GB" w:eastAsia="en-ZA"/>
          <w14:ligatures w14:val="none"/>
        </w:rPr>
        <w:t>oath;</w:t>
      </w:r>
      <w:proofErr w:type="gramEnd"/>
      <w:r w:rsidRPr="00CD66F5">
        <w:rPr>
          <w:rFonts w:ascii="Arial" w:eastAsia="MS Gothic" w:hAnsi="Arial" w:cs="Arial"/>
          <w:kern w:val="0"/>
          <w:sz w:val="20"/>
          <w:szCs w:val="20"/>
          <w:lang w:eastAsia="en-ZA"/>
          <w14:ligatures w14:val="none"/>
        </w:rPr>
        <w:t> </w:t>
      </w:r>
    </w:p>
    <w:p w14:paraId="2E3154B8" w14:textId="77777777" w:rsidR="00CD66F5" w:rsidRPr="00CD66F5" w:rsidRDefault="00CD66F5" w:rsidP="00CD66F5">
      <w:pPr>
        <w:widowControl w:val="0"/>
        <w:numPr>
          <w:ilvl w:val="0"/>
          <w:numId w:val="74"/>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that he/she considered the prescribed oath as biding upon his/her conscience; and</w:t>
      </w:r>
      <w:r w:rsidRPr="00CD66F5">
        <w:rPr>
          <w:rFonts w:ascii="Arial" w:eastAsia="MS Gothic" w:hAnsi="Arial" w:cs="Arial"/>
          <w:kern w:val="0"/>
          <w:sz w:val="20"/>
          <w:szCs w:val="20"/>
          <w:lang w:eastAsia="en-ZA"/>
          <w14:ligatures w14:val="none"/>
        </w:rPr>
        <w:t> </w:t>
      </w:r>
    </w:p>
    <w:p w14:paraId="358BEC90"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p>
    <w:p w14:paraId="53FF225C"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____________________________</w:t>
      </w:r>
      <w:r w:rsidRPr="00CD66F5">
        <w:rPr>
          <w:rFonts w:ascii="Arial" w:eastAsia="MS Gothic" w:hAnsi="Arial" w:cs="Arial"/>
          <w:kern w:val="0"/>
          <w:sz w:val="20"/>
          <w:szCs w:val="20"/>
          <w:lang w:eastAsia="en-ZA"/>
          <w14:ligatures w14:val="none"/>
        </w:rPr>
        <w:t> </w:t>
      </w:r>
    </w:p>
    <w:p w14:paraId="7DD5F949"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COMMISSIONER OF OATHS</w:t>
      </w:r>
      <w:r w:rsidRPr="00CD66F5">
        <w:rPr>
          <w:rFonts w:ascii="Arial" w:eastAsia="MS Gothic" w:hAnsi="Arial" w:cs="Arial"/>
          <w:kern w:val="0"/>
          <w:sz w:val="20"/>
          <w:szCs w:val="20"/>
          <w:lang w:eastAsia="en-ZA"/>
          <w14:ligatures w14:val="none"/>
        </w:rPr>
        <w:t> </w:t>
      </w:r>
    </w:p>
    <w:p w14:paraId="14C96BDE" w14:textId="77777777" w:rsidR="00CD66F5" w:rsidRPr="00CD66F5" w:rsidRDefault="00CD66F5" w:rsidP="00CD66F5">
      <w:pPr>
        <w:widowControl w:val="0"/>
        <w:autoSpaceDE w:val="0"/>
        <w:autoSpaceDN w:val="0"/>
        <w:spacing w:after="0" w:line="360" w:lineRule="auto"/>
        <w:jc w:val="center"/>
        <w:rPr>
          <w:rFonts w:ascii="Arial" w:eastAsia="Times New Roman" w:hAnsi="Arial" w:cs="Arial"/>
          <w:bCs/>
          <w:kern w:val="0"/>
          <w:sz w:val="20"/>
          <w:szCs w:val="20"/>
          <w:lang w:val="en-GB" w:eastAsia="en-GB"/>
          <w14:ligatures w14:val="none"/>
        </w:rPr>
      </w:pPr>
    </w:p>
    <w:p w14:paraId="0E3BF15A"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2CA6CB0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15C7DAB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2F1F163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56A342F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04D16E2"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873C06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BAA1E1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8523CC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65F2EDB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395971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CD2F806"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bCs/>
          <w:kern w:val="0"/>
          <w:sz w:val="20"/>
          <w:szCs w:val="20"/>
          <w:lang w:val="en-GB" w:eastAsia="en-GB"/>
          <w14:ligatures w14:val="none"/>
        </w:rPr>
      </w:pPr>
    </w:p>
    <w:p w14:paraId="1481B26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EA60A69" w14:textId="77777777" w:rsidR="00CD66F5" w:rsidRPr="00CD66F5" w:rsidRDefault="00CD66F5" w:rsidP="00CD66F5">
      <w:pPr>
        <w:widowControl w:val="0"/>
        <w:autoSpaceDE w:val="0"/>
        <w:autoSpaceDN w:val="0"/>
        <w:spacing w:after="0" w:line="240" w:lineRule="auto"/>
        <w:rPr>
          <w:rFonts w:ascii="Arial" w:eastAsia="MS Gothic" w:hAnsi="Arial" w:cs="Arial"/>
          <w:b/>
          <w:bCs/>
          <w:kern w:val="0"/>
          <w:sz w:val="20"/>
          <w:szCs w:val="20"/>
          <w:lang w:eastAsia="en-ZA"/>
          <w14:ligatures w14:val="none"/>
        </w:rPr>
      </w:pPr>
      <w:r w:rsidRPr="00CD66F5">
        <w:rPr>
          <w:rFonts w:ascii="Arial" w:eastAsia="MS Gothic" w:hAnsi="Arial" w:cs="Arial"/>
          <w:b/>
          <w:bCs/>
          <w:kern w:val="0"/>
          <w:sz w:val="20"/>
          <w:szCs w:val="20"/>
          <w:lang w:val="en-US"/>
          <w14:ligatures w14:val="none"/>
        </w:rPr>
        <w:br w:type="page"/>
      </w:r>
    </w:p>
    <w:p w14:paraId="52EA34B0"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 xml:space="preserve">FORM A24: </w:t>
      </w:r>
      <w:r w:rsidRPr="00CD66F5">
        <w:rPr>
          <w:rFonts w:ascii="Times New Roman" w:eastAsia="MS Gothic"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COMPLIANCE WITH LABOUR LEGISLATION DECLARATION </w:t>
      </w:r>
    </w:p>
    <w:p w14:paraId="7DF415E8" w14:textId="77777777" w:rsidR="00CD66F5" w:rsidRPr="00CD66F5" w:rsidRDefault="00CD66F5" w:rsidP="00CD66F5">
      <w:pPr>
        <w:spacing w:after="0" w:line="240" w:lineRule="auto"/>
        <w:ind w:right="270"/>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7F95A8C" w14:textId="77777777" w:rsidR="00CD66F5" w:rsidRPr="00CD66F5" w:rsidRDefault="00CD66F5" w:rsidP="00CD66F5">
      <w:pPr>
        <w:spacing w:after="0" w:line="240" w:lineRule="auto"/>
        <w:ind w:right="270"/>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Note to tenderer: </w:t>
      </w:r>
      <w:r w:rsidRPr="00CD66F5">
        <w:rPr>
          <w:rFonts w:ascii="Arial" w:eastAsia="MS Gothic" w:hAnsi="Arial" w:cs="Arial"/>
          <w:kern w:val="0"/>
          <w:sz w:val="20"/>
          <w:szCs w:val="20"/>
          <w:lang w:eastAsia="en-ZA"/>
          <w14:ligatures w14:val="none"/>
        </w:rPr>
        <w:t> </w:t>
      </w:r>
    </w:p>
    <w:p w14:paraId="54136AAD" w14:textId="77777777" w:rsidR="00CD66F5" w:rsidRPr="00CD66F5" w:rsidRDefault="00CD66F5" w:rsidP="00CD66F5">
      <w:pPr>
        <w:spacing w:after="0" w:line="240" w:lineRule="auto"/>
        <w:ind w:left="284" w:right="270" w:hanging="284"/>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1. Tenderers must be registered with the Bargaining Council for the Civil Engineering Industry (BCCEI) or the relevant Bargaining Council. </w:t>
      </w:r>
      <w:r w:rsidRPr="00CD66F5">
        <w:rPr>
          <w:rFonts w:ascii="Arial" w:eastAsia="MS Gothic" w:hAnsi="Arial" w:cs="Arial"/>
          <w:kern w:val="0"/>
          <w:sz w:val="20"/>
          <w:szCs w:val="20"/>
          <w:lang w:eastAsia="en-ZA"/>
          <w14:ligatures w14:val="none"/>
        </w:rPr>
        <w:t> </w:t>
      </w:r>
    </w:p>
    <w:p w14:paraId="07F04312"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2. Tenderers must append to this schedule (Form A23: Compliance with Labour Legislation) a letter of compliance / letter of good standing in terms of the relevant Government Gazette that indicates compliance/validity at the time of tender or obtain such upon being requested to do so in writing and within the period contained in such a request, failing which their tenders will be declared non-responsive. </w:t>
      </w:r>
      <w:r w:rsidRPr="00CD66F5">
        <w:rPr>
          <w:rFonts w:ascii="Times New Roman" w:eastAsia="MS Gothic" w:hAnsi="Times New Roman" w:cs="Times New Roman"/>
          <w:kern w:val="0"/>
          <w:lang w:val="en-GB" w:eastAsia="en-ZA"/>
          <w14:ligatures w14:val="none"/>
        </w:rPr>
        <w:t> </w:t>
      </w:r>
    </w:p>
    <w:p w14:paraId="2749C350"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3. Only those tenders submitted by tenderers who are in good standing with the BCCEI or any relevant applicable legislated bargaining council at the time of the tender award will be declared responsive. </w:t>
      </w:r>
      <w:r w:rsidRPr="00CD66F5">
        <w:rPr>
          <w:rFonts w:ascii="Times New Roman" w:eastAsia="MS Gothic" w:hAnsi="Times New Roman" w:cs="Times New Roman"/>
          <w:kern w:val="0"/>
          <w:lang w:val="en-GB" w:eastAsia="en-ZA"/>
          <w14:ligatures w14:val="none"/>
        </w:rPr>
        <w:t> </w:t>
      </w:r>
    </w:p>
    <w:p w14:paraId="53D68943"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4. Each party to a Consortium/Joint Venture shall append separate certificates for each party in the above regard. </w:t>
      </w:r>
      <w:r w:rsidRPr="00CD66F5">
        <w:rPr>
          <w:rFonts w:ascii="Times New Roman" w:eastAsia="MS Gothic" w:hAnsi="Times New Roman" w:cs="Times New Roman"/>
          <w:kern w:val="0"/>
          <w:lang w:val="en-GB" w:eastAsia="en-ZA"/>
          <w14:ligatures w14:val="none"/>
        </w:rPr>
        <w:t> </w:t>
      </w:r>
    </w:p>
    <w:p w14:paraId="685CA7D4"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5. The tenderer, by signing this schedule, declares that it will comply with all labour legislation, as may be applicable. </w:t>
      </w:r>
      <w:r w:rsidRPr="00CD66F5">
        <w:rPr>
          <w:rFonts w:ascii="Times New Roman" w:eastAsia="MS Gothic" w:hAnsi="Times New Roman" w:cs="Times New Roman"/>
          <w:kern w:val="0"/>
          <w:lang w:val="en-GB" w:eastAsia="en-ZA"/>
          <w14:ligatures w14:val="none"/>
        </w:rPr>
        <w:t> </w:t>
      </w:r>
    </w:p>
    <w:p w14:paraId="459F5DB6"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p>
    <w:p w14:paraId="0DDAE5F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1B4D5D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17CCA9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B75A84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BC56AF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FA5179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B85D1F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7D5DF9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2EF169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942994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AFF7E1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694A91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026EF4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0B66B8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1481A1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1DF4D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45D78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06B566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0DF666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567FF8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1C2481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5546BB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2B5A27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D25F47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42129A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374838D3"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68B8B70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
    <w:p w14:paraId="1151EF6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F5AA2F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32B391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C3B2E1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564A57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12C9009"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59E7FE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C9D006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4E25608F" w14:textId="77777777" w:rsidR="00CD66F5" w:rsidRPr="00CD66F5" w:rsidRDefault="00CD66F5" w:rsidP="00CD66F5">
      <w:pPr>
        <w:widowControl w:val="0"/>
        <w:autoSpaceDE w:val="0"/>
        <w:autoSpaceDN w:val="0"/>
        <w:spacing w:after="0" w:line="240" w:lineRule="auto"/>
        <w:rPr>
          <w:rFonts w:ascii="Segoe UI" w:eastAsia="Times New Roman" w:hAnsi="Segoe UI" w:cs="Segoe UI"/>
          <w:color w:val="000000"/>
          <w:kern w:val="0"/>
          <w:sz w:val="20"/>
          <w:szCs w:val="20"/>
          <w:lang w:val="en-US" w:eastAsia="en-ZA"/>
          <w14:ligatures w14:val="none"/>
        </w:rPr>
      </w:pPr>
      <w:r w:rsidRPr="00CD66F5">
        <w:rPr>
          <w:rFonts w:ascii="Segoe UI" w:eastAsia="Times New Roman" w:hAnsi="Segoe UI" w:cs="Segoe UI"/>
          <w:color w:val="000000"/>
          <w:kern w:val="0"/>
          <w:sz w:val="20"/>
          <w:szCs w:val="20"/>
          <w:lang w:val="en-US" w:eastAsia="en-ZA"/>
          <w14:ligatures w14:val="none"/>
        </w:rPr>
        <w:br w:type="page"/>
      </w:r>
    </w:p>
    <w:p w14:paraId="0AF6326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1F96FB1" w14:textId="653BEF38" w:rsidR="00CD66F5" w:rsidRPr="00CD66F5" w:rsidRDefault="00CD66F5" w:rsidP="00CD66F5">
      <w:pPr>
        <w:keepNext/>
        <w:widowControl w:val="0"/>
        <w:tabs>
          <w:tab w:val="left" w:pos="1418"/>
        </w:tabs>
        <w:autoSpaceDE w:val="0"/>
        <w:autoSpaceDN w:val="0"/>
        <w:spacing w:after="0" w:line="240" w:lineRule="auto"/>
        <w:outlineLvl w:val="3"/>
        <w:rPr>
          <w:rFonts w:ascii="Arial" w:eastAsia="Times New Roman" w:hAnsi="Arial" w:cs="Arial"/>
          <w:bCs/>
          <w:caps/>
          <w:kern w:val="0"/>
          <w:sz w:val="20"/>
          <w:szCs w:val="20"/>
          <w:lang w:val="en-US"/>
          <w14:ligatures w14:val="none"/>
        </w:rPr>
      </w:pPr>
      <w:bookmarkStart w:id="41" w:name="_Toc530135075"/>
      <w:bookmarkStart w:id="42" w:name="_Toc45704459"/>
      <w:r w:rsidRPr="00CD66F5">
        <w:rPr>
          <w:rFonts w:ascii="Arial" w:eastAsia="Times New Roman" w:hAnsi="Arial" w:cs="Arial"/>
          <w:b/>
          <w:bCs/>
          <w:caps/>
          <w:kern w:val="0"/>
          <w:sz w:val="20"/>
          <w:szCs w:val="20"/>
          <w:lang w:val="en-US"/>
          <w14:ligatures w14:val="none"/>
        </w:rPr>
        <w:t>FORM A25</w:t>
      </w:r>
      <w:r w:rsidR="001437C7" w:rsidRPr="00CD66F5">
        <w:rPr>
          <w:rFonts w:ascii="Arial" w:eastAsia="Times New Roman" w:hAnsi="Arial" w:cs="Arial"/>
          <w:b/>
          <w:bCs/>
          <w:caps/>
          <w:kern w:val="0"/>
          <w:sz w:val="20"/>
          <w:szCs w:val="20"/>
          <w:lang w:val="en-US"/>
          <w14:ligatures w14:val="none"/>
        </w:rPr>
        <w:t>:</w:t>
      </w:r>
      <w:r w:rsidR="001437C7" w:rsidRPr="001437C7">
        <w:rPr>
          <w:rFonts w:ascii="Arial" w:eastAsia="Times New Roman" w:hAnsi="Arial" w:cs="Arial"/>
          <w:b/>
          <w:bCs/>
          <w:caps/>
          <w:kern w:val="0"/>
          <w:sz w:val="20"/>
          <w:szCs w:val="20"/>
          <w:lang w:val="en-US"/>
          <w14:ligatures w14:val="none"/>
        </w:rPr>
        <w:t xml:space="preserve"> CERTIFICATE</w:t>
      </w:r>
      <w:r w:rsidRPr="001437C7">
        <w:rPr>
          <w:rFonts w:ascii="Arial" w:eastAsia="Times New Roman" w:hAnsi="Arial" w:cs="Arial"/>
          <w:b/>
          <w:bCs/>
          <w:caps/>
          <w:kern w:val="0"/>
          <w:sz w:val="20"/>
          <w:szCs w:val="20"/>
          <w:lang w:val="en-US"/>
          <w14:ligatures w14:val="none"/>
        </w:rPr>
        <w:t xml:space="preserve"> O</w:t>
      </w:r>
      <w:r w:rsidRPr="00CD66F5">
        <w:rPr>
          <w:rFonts w:ascii="Arial" w:eastAsia="Times New Roman" w:hAnsi="Arial" w:cs="Arial"/>
          <w:b/>
          <w:bCs/>
          <w:caps/>
          <w:kern w:val="0"/>
          <w:sz w:val="20"/>
          <w:szCs w:val="20"/>
          <w:lang w:val="en-US"/>
          <w14:ligatures w14:val="none"/>
        </w:rPr>
        <w:t>F SINGLE TENDER SUBMISSION</w:t>
      </w:r>
      <w:bookmarkEnd w:id="41"/>
      <w:bookmarkEnd w:id="42"/>
    </w:p>
    <w:p w14:paraId="793EA8F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73E44F5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Notes to </w:t>
      </w:r>
      <w:proofErr w:type="gramStart"/>
      <w:r w:rsidRPr="00CD66F5">
        <w:rPr>
          <w:rFonts w:ascii="Arial" w:eastAsia="Times New Roman" w:hAnsi="Arial" w:cs="Arial"/>
          <w:b/>
          <w:kern w:val="0"/>
          <w:sz w:val="20"/>
          <w:szCs w:val="20"/>
          <w:lang w:val="en-US"/>
          <w14:ligatures w14:val="none"/>
        </w:rPr>
        <w:t>tenderer</w:t>
      </w:r>
      <w:proofErr w:type="gramEnd"/>
      <w:r w:rsidRPr="00CD66F5">
        <w:rPr>
          <w:rFonts w:ascii="Arial" w:eastAsia="Times New Roman" w:hAnsi="Arial" w:cs="Arial"/>
          <w:b/>
          <w:kern w:val="0"/>
          <w:sz w:val="20"/>
          <w:szCs w:val="20"/>
          <w:lang w:val="en-US"/>
          <w14:ligatures w14:val="none"/>
        </w:rPr>
        <w:t>:</w:t>
      </w:r>
    </w:p>
    <w:p w14:paraId="18C48729" w14:textId="77777777" w:rsidR="00CD66F5" w:rsidRPr="00CD66F5" w:rsidRDefault="00CD66F5" w:rsidP="00CD66F5">
      <w:pPr>
        <w:widowControl w:val="0"/>
        <w:numPr>
          <w:ilvl w:val="0"/>
          <w:numId w:val="93"/>
        </w:numPr>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kern w:val="0"/>
          <w:sz w:val="20"/>
          <w:szCs w:val="20"/>
          <w:lang w:val="en-US"/>
          <w14:ligatures w14:val="none"/>
        </w:rPr>
        <w:t>This certificate serves as a declaration by the tenderer that a single tender was submitted.</w:t>
      </w:r>
    </w:p>
    <w:p w14:paraId="4681FF8B" w14:textId="77777777" w:rsidR="00CD66F5" w:rsidRPr="00CD66F5" w:rsidRDefault="00CD66F5" w:rsidP="00CD66F5">
      <w:pPr>
        <w:widowControl w:val="0"/>
        <w:numPr>
          <w:ilvl w:val="0"/>
          <w:numId w:val="93"/>
        </w:numPr>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kern w:val="0"/>
          <w:sz w:val="20"/>
          <w:szCs w:val="20"/>
          <w:lang w:val="en-US"/>
          <w14:ligatures w14:val="none"/>
        </w:rPr>
        <w:t>In the case of a Joint Venture (JV), a separate certificate is to be completed and submitted by each JV member.</w:t>
      </w:r>
    </w:p>
    <w:p w14:paraId="04355490"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0CF9BC5B"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DECLARATION</w:t>
      </w:r>
    </w:p>
    <w:p w14:paraId="63BBB0B2"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32767B00"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the undersigned, ………………………</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 in submitting the accompanying tender on behalf of the tenderer do hereby make the following statements that I certify to be true and complete in every respect:</w:t>
      </w:r>
    </w:p>
    <w:p w14:paraId="06597CC8"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214A69A" w14:textId="77777777" w:rsidR="00CD66F5" w:rsidRPr="00CD66F5" w:rsidRDefault="00CD66F5" w:rsidP="00CD66F5">
      <w:pPr>
        <w:widowControl w:val="0"/>
        <w:numPr>
          <w:ilvl w:val="0"/>
          <w:numId w:val="94"/>
        </w:numPr>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have read and understand the notes </w:t>
      </w:r>
      <w:proofErr w:type="gramStart"/>
      <w:r w:rsidRPr="00CD66F5">
        <w:rPr>
          <w:rFonts w:ascii="Arial" w:eastAsia="Times New Roman" w:hAnsi="Arial" w:cs="Arial"/>
          <w:kern w:val="0"/>
          <w:sz w:val="20"/>
          <w:szCs w:val="20"/>
          <w:lang w:val="en-US"/>
          <w14:ligatures w14:val="none"/>
        </w:rPr>
        <w:t>to</w:t>
      </w:r>
      <w:proofErr w:type="gramEnd"/>
      <w:r w:rsidRPr="00CD66F5">
        <w:rPr>
          <w:rFonts w:ascii="Arial" w:eastAsia="Times New Roman" w:hAnsi="Arial" w:cs="Arial"/>
          <w:kern w:val="0"/>
          <w:sz w:val="20"/>
          <w:szCs w:val="20"/>
          <w:lang w:val="en-US"/>
          <w14:ligatures w14:val="none"/>
        </w:rPr>
        <w:t>, and the contents of, this certificate.</w:t>
      </w:r>
    </w:p>
    <w:p w14:paraId="5D482049" w14:textId="77777777" w:rsidR="00CD66F5" w:rsidRPr="00CD66F5" w:rsidRDefault="00CD66F5" w:rsidP="00CD66F5">
      <w:pPr>
        <w:widowControl w:val="0"/>
        <w:numPr>
          <w:ilvl w:val="0"/>
          <w:numId w:val="94"/>
        </w:numPr>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understand that the accompanying tender and any other tender shall be disqualified </w:t>
      </w:r>
      <w:proofErr w:type="gramStart"/>
      <w:r w:rsidRPr="00CD66F5">
        <w:rPr>
          <w:rFonts w:ascii="Arial" w:eastAsia="Times New Roman" w:hAnsi="Arial" w:cs="Arial"/>
          <w:kern w:val="0"/>
          <w:sz w:val="20"/>
          <w:szCs w:val="20"/>
          <w:lang w:val="en-US"/>
          <w14:ligatures w14:val="none"/>
        </w:rPr>
        <w:t>in the event that</w:t>
      </w:r>
      <w:proofErr w:type="gramEnd"/>
      <w:r w:rsidRPr="00CD66F5">
        <w:rPr>
          <w:rFonts w:ascii="Arial" w:eastAsia="Times New Roman" w:hAnsi="Arial" w:cs="Arial"/>
          <w:kern w:val="0"/>
          <w:sz w:val="20"/>
          <w:szCs w:val="20"/>
          <w:lang w:val="en-US"/>
          <w14:ligatures w14:val="none"/>
        </w:rPr>
        <w:t xml:space="preserve"> I, including a Joint Venture </w:t>
      </w:r>
      <w:proofErr w:type="gramStart"/>
      <w:r w:rsidRPr="00CD66F5">
        <w:rPr>
          <w:rFonts w:ascii="Arial" w:eastAsia="Times New Roman" w:hAnsi="Arial" w:cs="Arial"/>
          <w:kern w:val="0"/>
          <w:sz w:val="20"/>
          <w:szCs w:val="20"/>
          <w:lang w:val="en-US"/>
          <w14:ligatures w14:val="none"/>
        </w:rPr>
        <w:t>partner</w:t>
      </w:r>
      <w:proofErr w:type="gramEnd"/>
      <w:r w:rsidRPr="00CD66F5">
        <w:rPr>
          <w:rFonts w:ascii="Arial" w:eastAsia="Times New Roman" w:hAnsi="Arial" w:cs="Arial"/>
          <w:kern w:val="0"/>
          <w:sz w:val="20"/>
          <w:szCs w:val="20"/>
          <w:lang w:val="en-US"/>
          <w14:ligatures w14:val="none"/>
        </w:rPr>
        <w:t xml:space="preserve"> participate in more than 1 (one) tender.</w:t>
      </w:r>
    </w:p>
    <w:p w14:paraId="330B6F2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8B414D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F8F741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D663C6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626FF6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121B630"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557351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D9D860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F2BBB5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BBF020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9BD7EF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5BC9AF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F91589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600331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0B47623"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624D77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E6A8CE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8AD4FD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BDBD82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C00E24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8F4C26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0D2239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8AC003F"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99220B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5FD074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70DBA6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4B4BDB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4DE47A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E703FCA"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34C0BF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773C59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F6F266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6218913"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F946C3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C07D99D"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143423E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2F51C316"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eastAsia="en-GB"/>
          <w14:ligatures w14:val="none"/>
        </w:rPr>
      </w:pPr>
      <w:proofErr w:type="gramStart"/>
      <w:r w:rsidRPr="00CD66F5">
        <w:rPr>
          <w:rFonts w:ascii="Arial" w:eastAsia="Microsoft Sans Serif" w:hAnsi="Arial" w:cs="Arial"/>
          <w:kern w:val="0"/>
          <w:sz w:val="20"/>
          <w:szCs w:val="20"/>
          <w:lang w:val="en-GB" w:eastAsia="en-GB"/>
          <w14:ligatures w14:val="none"/>
        </w:rPr>
        <w:t>Tenderer:…</w:t>
      </w:r>
      <w:proofErr w:type="gramEnd"/>
      <w:r w:rsidRPr="00CD66F5">
        <w:rPr>
          <w:rFonts w:ascii="Arial" w:eastAsia="Microsoft Sans Serif" w:hAnsi="Arial" w:cs="Arial"/>
          <w:kern w:val="0"/>
          <w:sz w:val="20"/>
          <w:szCs w:val="20"/>
          <w:lang w:val="en-GB" w:eastAsia="en-GB"/>
          <w14:ligatures w14:val="none"/>
        </w:rPr>
        <w:t>………………………………………………………..……………………………………</w:t>
      </w:r>
    </w:p>
    <w:p w14:paraId="6EB5F3FD"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555E184F"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15D78204"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07A39BD6"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2A9E260D"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bookmarkEnd w:id="4"/>
    <w:p w14:paraId="10269B3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0"/>
          <w:szCs w:val="20"/>
          <w:lang w:val="en-US"/>
          <w14:ligatures w14:val="none"/>
        </w:rPr>
      </w:pPr>
    </w:p>
    <w:p w14:paraId="341E36D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0"/>
          <w:szCs w:val="20"/>
          <w:lang w:val="en-US"/>
          <w14:ligatures w14:val="none"/>
        </w:rPr>
      </w:pPr>
    </w:p>
    <w:p w14:paraId="0629F0F5" w14:textId="77777777" w:rsidR="00CD66F5" w:rsidRPr="00CD66F5" w:rsidRDefault="00CD66F5" w:rsidP="00CD66F5">
      <w:pPr>
        <w:keepNext/>
        <w:widowControl w:val="0"/>
        <w:tabs>
          <w:tab w:val="left" w:pos="0"/>
        </w:tabs>
        <w:autoSpaceDE w:val="0"/>
        <w:autoSpaceDN w:val="0"/>
        <w:spacing w:after="0" w:line="240" w:lineRule="auto"/>
        <w:ind w:left="-567"/>
        <w:jc w:val="both"/>
        <w:outlineLvl w:val="3"/>
        <w:rPr>
          <w:rFonts w:ascii="Arial" w:eastAsia="Calibri" w:hAnsi="Arial" w:cs="Times New Roman"/>
          <w:b/>
          <w:bCs/>
          <w:caps/>
          <w:kern w:val="0"/>
          <w:sz w:val="20"/>
          <w:szCs w:val="20"/>
          <w:lang w:val="en-US"/>
          <w14:ligatures w14:val="none"/>
        </w:rPr>
      </w:pPr>
      <w:bookmarkStart w:id="43" w:name="_Hlk176300966"/>
      <w:r w:rsidRPr="00CD66F5">
        <w:rPr>
          <w:rFonts w:ascii="Arial" w:eastAsia="Times New Roman" w:hAnsi="Arial" w:cs="Arial"/>
          <w:b/>
          <w:bCs/>
          <w:kern w:val="0"/>
          <w:sz w:val="20"/>
          <w:szCs w:val="20"/>
          <w:lang w:val="en-GB" w:eastAsia="en-ZA"/>
          <w14:ligatures w14:val="none"/>
        </w:rPr>
        <w:lastRenderedPageBreak/>
        <w:t>FORM A26 (SBD6.2):</w:t>
      </w:r>
      <w:r w:rsidRPr="00CD66F5">
        <w:rPr>
          <w:rFonts w:ascii="Arial" w:eastAsia="Times New Roman" w:hAnsi="Arial" w:cs="Arial"/>
          <w:kern w:val="0"/>
          <w:sz w:val="20"/>
          <w:szCs w:val="20"/>
          <w:lang w:val="en-US" w:eastAsia="en-ZA"/>
          <w14:ligatures w14:val="none"/>
        </w:rPr>
        <w:t xml:space="preserve"> </w:t>
      </w:r>
      <w:r w:rsidRPr="00CD66F5">
        <w:rPr>
          <w:rFonts w:ascii="Arial" w:eastAsia="Calibri" w:hAnsi="Arial" w:cs="Times New Roman"/>
          <w:b/>
          <w:bCs/>
          <w:caps/>
          <w:kern w:val="0"/>
          <w:sz w:val="20"/>
          <w:szCs w:val="20"/>
          <w:lang w:val="en-US"/>
          <w14:ligatures w14:val="none"/>
        </w:rPr>
        <w:t>DECLARATION CERTIFICATE FOR LOCAL PRODUCTION AND CONTENT FOr DESIGNATED SECTORS (Incorporating SBD6.2)</w:t>
      </w:r>
      <w:bookmarkEnd w:id="1"/>
      <w:bookmarkEnd w:id="2"/>
      <w:bookmarkEnd w:id="3"/>
    </w:p>
    <w:p w14:paraId="120D923E" w14:textId="77777777" w:rsidR="00CD66F5" w:rsidRPr="00CD66F5" w:rsidRDefault="00CD66F5" w:rsidP="00CD66F5">
      <w:pPr>
        <w:keepNext/>
        <w:widowControl w:val="0"/>
        <w:tabs>
          <w:tab w:val="left" w:pos="-426"/>
        </w:tabs>
        <w:autoSpaceDE w:val="0"/>
        <w:autoSpaceDN w:val="0"/>
        <w:spacing w:after="0" w:line="240" w:lineRule="auto"/>
        <w:ind w:left="-567"/>
        <w:jc w:val="both"/>
        <w:outlineLvl w:val="3"/>
        <w:rPr>
          <w:rFonts w:ascii="Arial" w:eastAsia="Calibri" w:hAnsi="Arial" w:cs="Times New Roman"/>
          <w:b/>
          <w:bCs/>
          <w:caps/>
          <w:kern w:val="0"/>
          <w:sz w:val="20"/>
          <w:szCs w:val="20"/>
          <w:lang w:val="en-US"/>
          <w14:ligatures w14:val="none"/>
        </w:rPr>
      </w:pPr>
    </w:p>
    <w:p w14:paraId="1B000D71" w14:textId="08DFF076" w:rsidR="001437C7" w:rsidRDefault="00CD66F5" w:rsidP="001437C7">
      <w:pPr>
        <w:widowControl w:val="0"/>
        <w:autoSpaceDE w:val="0"/>
        <w:autoSpaceDN w:val="0"/>
        <w:spacing w:after="0" w:line="259" w:lineRule="auto"/>
        <w:ind w:left="-567"/>
        <w:jc w:val="both"/>
        <w:rPr>
          <w:rFonts w:ascii="Arial" w:eastAsia="Calibri" w:hAnsi="Arial" w:cs="Times New Roman"/>
          <w:b/>
          <w:caps/>
          <w:kern w:val="0"/>
          <w:sz w:val="20"/>
          <w:szCs w:val="20"/>
          <w:lang w:val="en-US"/>
          <w14:ligatures w14:val="none"/>
        </w:rPr>
      </w:pPr>
      <w:r w:rsidRPr="00CD66F5">
        <w:rPr>
          <w:rFonts w:ascii="Arial" w:eastAsia="Calibri" w:hAnsi="Arial" w:cs="Times New Roman"/>
          <w:b/>
          <w:caps/>
          <w:kern w:val="0"/>
          <w:sz w:val="20"/>
          <w:szCs w:val="20"/>
          <w:lang w:val="en-US"/>
          <w14:ligatures w14:val="none"/>
        </w:rPr>
        <w:t>BID NUMBER</w:t>
      </w:r>
      <w:r w:rsidR="001437C7" w:rsidRPr="00CD66F5">
        <w:rPr>
          <w:rFonts w:ascii="Arial" w:eastAsia="Calibri" w:hAnsi="Arial" w:cs="Times New Roman"/>
          <w:b/>
          <w:caps/>
          <w:kern w:val="0"/>
          <w:sz w:val="20"/>
          <w:szCs w:val="20"/>
          <w:lang w:val="en-US"/>
          <w14:ligatures w14:val="none"/>
        </w:rPr>
        <w:t>: NRA</w:t>
      </w:r>
      <w:r w:rsidRPr="00CD66F5">
        <w:rPr>
          <w:rFonts w:ascii="Arial" w:eastAsia="Calibri" w:hAnsi="Arial" w:cs="Times New Roman"/>
          <w:b/>
          <w:caps/>
          <w:kern w:val="0"/>
          <w:sz w:val="20"/>
          <w:szCs w:val="20"/>
          <w:lang w:val="en-US"/>
          <w14:ligatures w14:val="none"/>
        </w:rPr>
        <w:t xml:space="preserve"> 2026/0758 (</w:t>
      </w:r>
      <w:r w:rsidR="001437C7">
        <w:rPr>
          <w:rFonts w:ascii="Arial" w:eastAsia="Calibri" w:hAnsi="Arial" w:cs="Times New Roman"/>
          <w:b/>
          <w:caps/>
          <w:kern w:val="0"/>
          <w:sz w:val="20"/>
          <w:szCs w:val="20"/>
          <w:lang w:val="en-US"/>
          <w14:ligatures w14:val="none"/>
        </w:rPr>
        <w:t>F</w:t>
      </w:r>
      <w:r w:rsidRPr="00CD66F5">
        <w:rPr>
          <w:rFonts w:ascii="Arial" w:eastAsia="Calibri" w:hAnsi="Arial" w:cs="Times New Roman"/>
          <w:b/>
          <w:caps/>
          <w:kern w:val="0"/>
          <w:sz w:val="20"/>
          <w:szCs w:val="20"/>
          <w:lang w:val="en-US"/>
          <w14:ligatures w14:val="none"/>
        </w:rPr>
        <w:t>)</w:t>
      </w:r>
    </w:p>
    <w:p w14:paraId="4726C50A" w14:textId="77777777" w:rsidR="001437C7" w:rsidRDefault="001437C7" w:rsidP="001437C7">
      <w:pPr>
        <w:widowControl w:val="0"/>
        <w:autoSpaceDE w:val="0"/>
        <w:autoSpaceDN w:val="0"/>
        <w:spacing w:after="0" w:line="259" w:lineRule="auto"/>
        <w:ind w:left="-567"/>
        <w:jc w:val="both"/>
        <w:rPr>
          <w:rFonts w:ascii="Arial" w:eastAsia="Calibri" w:hAnsi="Arial" w:cs="Times New Roman"/>
          <w:b/>
          <w:bCs/>
          <w:caps/>
          <w:kern w:val="0"/>
          <w:sz w:val="20"/>
          <w:szCs w:val="20"/>
          <w:lang w:val="en-US"/>
          <w14:ligatures w14:val="none"/>
        </w:rPr>
      </w:pPr>
    </w:p>
    <w:p w14:paraId="53F017E7" w14:textId="25FAA105" w:rsidR="007D6040" w:rsidRDefault="00110EB6" w:rsidP="001437C7">
      <w:pPr>
        <w:widowControl w:val="0"/>
        <w:autoSpaceDE w:val="0"/>
        <w:autoSpaceDN w:val="0"/>
        <w:spacing w:after="0" w:line="259" w:lineRule="auto"/>
        <w:ind w:left="-567"/>
        <w:jc w:val="both"/>
        <w:rPr>
          <w:rFonts w:ascii="Arial" w:eastAsia="Microsoft Sans Serif" w:hAnsi="Arial" w:cs="Arial"/>
          <w:kern w:val="0"/>
          <w:sz w:val="20"/>
          <w:szCs w:val="20"/>
          <w:lang w:val="en-US"/>
          <w14:ligatures w14:val="none"/>
        </w:rPr>
      </w:pPr>
      <w:r>
        <w:rPr>
          <w:rFonts w:ascii="Arial" w:eastAsia="Microsoft Sans Serif" w:hAnsi="Arial" w:cs="Arial"/>
          <w:b/>
          <w:bCs/>
          <w:kern w:val="0"/>
          <w:sz w:val="20"/>
          <w:szCs w:val="20"/>
          <w:lang w:val="en-US"/>
          <w14:ligatures w14:val="none"/>
        </w:rPr>
        <w:t>R</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w:t>
      </w:r>
      <w:r w:rsidR="0020592C" w:rsidRPr="002175CA">
        <w:rPr>
          <w:rFonts w:ascii="Arial" w:eastAsia="Microsoft Sans Serif" w:hAnsi="Arial" w:cs="Arial"/>
          <w:b/>
          <w:bCs/>
          <w:kern w:val="0"/>
          <w:sz w:val="20"/>
          <w:szCs w:val="20"/>
          <w:lang w:val="en-US"/>
          <w14:ligatures w14:val="none"/>
        </w:rPr>
        <w:t>4-1</w:t>
      </w:r>
      <w:r>
        <w:rPr>
          <w:rFonts w:ascii="Arial" w:eastAsia="Microsoft Sans Serif" w:hAnsi="Arial" w:cs="Arial"/>
          <w:b/>
          <w:bCs/>
          <w:kern w:val="0"/>
          <w:sz w:val="20"/>
          <w:szCs w:val="20"/>
          <w:lang w:val="en-US"/>
          <w14:ligatures w14:val="none"/>
        </w:rPr>
        <w:t>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20592C" w:rsidRPr="007D6040">
        <w:rPr>
          <w:rFonts w:ascii="Arial" w:eastAsia="Microsoft Sans Serif" w:hAnsi="Arial" w:cs="Arial"/>
          <w:kern w:val="0"/>
          <w:sz w:val="20"/>
          <w:szCs w:val="20"/>
          <w:lang w:val="en-US"/>
          <w14:ligatures w14:val="none"/>
        </w:rPr>
        <w:t xml:space="preserve">THE </w:t>
      </w:r>
      <w:r w:rsidR="007D6040" w:rsidRPr="007D6040">
        <w:rPr>
          <w:rFonts w:ascii="Arial" w:eastAsia="Microsoft Sans Serif" w:hAnsi="Arial" w:cs="Arial"/>
          <w:kern w:val="0"/>
          <w:sz w:val="20"/>
          <w:szCs w:val="20"/>
          <w:lang w:val="en-US"/>
          <w14:ligatures w14:val="none"/>
        </w:rPr>
        <w:t>ROUTINE ROAD MAINTENANCE OF R34 SECTION 11 TO 12 FROM VREDE (R546 INTERSECTION) (KM 0.00) TO BOTHASPAS (KM 16.36) IN THABO MOFUTSANYANE MUNICIPALITY</w:t>
      </w:r>
    </w:p>
    <w:p w14:paraId="4D237E3A" w14:textId="77777777" w:rsidR="001437C7" w:rsidRPr="001437C7" w:rsidRDefault="001437C7" w:rsidP="001437C7">
      <w:pPr>
        <w:widowControl w:val="0"/>
        <w:autoSpaceDE w:val="0"/>
        <w:autoSpaceDN w:val="0"/>
        <w:spacing w:after="0" w:line="259" w:lineRule="auto"/>
        <w:ind w:left="-567"/>
        <w:jc w:val="both"/>
        <w:rPr>
          <w:rFonts w:ascii="Arial" w:eastAsia="Calibri" w:hAnsi="Arial" w:cs="Times New Roman"/>
          <w:b/>
          <w:bCs/>
          <w:caps/>
          <w:kern w:val="0"/>
          <w:sz w:val="20"/>
          <w:szCs w:val="20"/>
          <w:lang w:val="en-US"/>
          <w14:ligatures w14:val="none"/>
        </w:rPr>
      </w:pPr>
    </w:p>
    <w:p w14:paraId="4248F24B" w14:textId="15C4202C" w:rsidR="008A45CD" w:rsidRPr="008A45CD" w:rsidRDefault="00110EB6" w:rsidP="001437C7">
      <w:pPr>
        <w:widowControl w:val="0"/>
        <w:autoSpaceDE w:val="0"/>
        <w:autoSpaceDN w:val="0"/>
        <w:spacing w:after="0" w:line="259" w:lineRule="auto"/>
        <w:ind w:left="-567"/>
        <w:jc w:val="both"/>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20592C" w:rsidRPr="00C23C6C">
        <w:rPr>
          <w:rFonts w:ascii="Arial" w:eastAsia="Microsoft Sans Serif" w:hAnsi="Arial" w:cs="Arial"/>
          <w:kern w:val="0"/>
          <w:sz w:val="20"/>
          <w:szCs w:val="20"/>
          <w:lang w:val="en-US"/>
          <w14:ligatures w14:val="none"/>
        </w:rPr>
        <w:t>THE</w:t>
      </w:r>
      <w:r w:rsidR="008A45CD">
        <w:rPr>
          <w:rFonts w:ascii="Arial" w:eastAsia="Microsoft Sans Serif" w:hAnsi="Arial" w:cs="Arial"/>
          <w:kern w:val="0"/>
          <w:sz w:val="20"/>
          <w:szCs w:val="20"/>
          <w:lang w:val="en-US"/>
          <w14:ligatures w14:val="none"/>
        </w:rPr>
        <w:t xml:space="preserve"> </w:t>
      </w:r>
      <w:r w:rsidR="008A45CD" w:rsidRPr="008A45CD">
        <w:rPr>
          <w:rFonts w:ascii="Arial" w:eastAsia="Microsoft Sans Serif" w:hAnsi="Arial" w:cs="Arial"/>
          <w:kern w:val="0"/>
          <w:sz w:val="20"/>
          <w:szCs w:val="20"/>
          <w:lang w:val="en-US"/>
          <w14:ligatures w14:val="none"/>
        </w:rPr>
        <w:t>ROUTINE ROAD MAINTENANCE OF NATIONAL ROUTE N1 AND R34 IN THE FEZILE DABI DISTRICT MUNICIPALITY</w:t>
      </w:r>
    </w:p>
    <w:p w14:paraId="1B6475DE" w14:textId="77777777" w:rsidR="00CD66F5" w:rsidRPr="00CD66F5" w:rsidRDefault="00CD66F5" w:rsidP="00CD66F5">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p>
    <w:p w14:paraId="780A8243" w14:textId="77777777" w:rsidR="00CD66F5" w:rsidRPr="00CD66F5" w:rsidRDefault="00CD66F5" w:rsidP="00CD66F5">
      <w:pPr>
        <w:widowControl w:val="0"/>
        <w:autoSpaceDE w:val="0"/>
        <w:autoSpaceDN w:val="0"/>
        <w:spacing w:after="0" w:line="240" w:lineRule="auto"/>
        <w:ind w:left="-993"/>
        <w:jc w:val="both"/>
        <w:rPr>
          <w:rFonts w:ascii="Arial" w:eastAsia="Times New Roman" w:hAnsi="Arial" w:cs="Arial"/>
          <w:b/>
          <w:iCs/>
          <w:kern w:val="0"/>
          <w:sz w:val="20"/>
          <w:szCs w:val="20"/>
          <w:lang w:val="en-US"/>
          <w14:ligatures w14:val="none"/>
        </w:rPr>
      </w:pPr>
      <w:r w:rsidRPr="00CD66F5">
        <w:rPr>
          <w:rFonts w:ascii="Arial" w:eastAsia="Times New Roman" w:hAnsi="Arial" w:cs="Arial"/>
          <w:b/>
          <w:iCs/>
          <w:kern w:val="0"/>
          <w:sz w:val="20"/>
          <w:szCs w:val="20"/>
          <w:lang w:val="en-US"/>
          <w14:ligatures w14:val="none"/>
        </w:rPr>
        <w:t xml:space="preserve">        Note to </w:t>
      </w:r>
      <w:proofErr w:type="gramStart"/>
      <w:r w:rsidRPr="00CD66F5">
        <w:rPr>
          <w:rFonts w:ascii="Arial" w:eastAsia="Times New Roman" w:hAnsi="Arial" w:cs="Arial"/>
          <w:b/>
          <w:iCs/>
          <w:kern w:val="0"/>
          <w:sz w:val="20"/>
          <w:szCs w:val="20"/>
          <w:lang w:val="en-US"/>
          <w14:ligatures w14:val="none"/>
        </w:rPr>
        <w:t>tenderer</w:t>
      </w:r>
      <w:proofErr w:type="gramEnd"/>
      <w:r w:rsidRPr="00CD66F5">
        <w:rPr>
          <w:rFonts w:ascii="Arial" w:eastAsia="Times New Roman" w:hAnsi="Arial" w:cs="Arial"/>
          <w:b/>
          <w:iCs/>
          <w:kern w:val="0"/>
          <w:sz w:val="20"/>
          <w:szCs w:val="20"/>
          <w:lang w:val="en-US"/>
          <w14:ligatures w14:val="none"/>
        </w:rPr>
        <w:t>:</w:t>
      </w:r>
    </w:p>
    <w:p w14:paraId="46344285" w14:textId="77777777" w:rsidR="00CD66F5" w:rsidRPr="00CD66F5" w:rsidRDefault="00CD66F5" w:rsidP="00CD66F5">
      <w:pPr>
        <w:widowControl w:val="0"/>
        <w:numPr>
          <w:ilvl w:val="0"/>
          <w:numId w:val="91"/>
        </w:numPr>
        <w:autoSpaceDE w:val="0"/>
        <w:autoSpaceDN w:val="0"/>
        <w:spacing w:after="0" w:line="240" w:lineRule="auto"/>
        <w:ind w:left="0" w:hanging="11"/>
        <w:jc w:val="both"/>
        <w:rPr>
          <w:rFonts w:ascii="Arial" w:eastAsia="Times New Roman" w:hAnsi="Arial" w:cs="Arial"/>
          <w:b/>
          <w:iCs/>
          <w:kern w:val="0"/>
          <w:sz w:val="20"/>
          <w:szCs w:val="20"/>
          <w:lang w:val="en-US"/>
          <w14:ligatures w14:val="none"/>
        </w:rPr>
      </w:pPr>
      <w:r w:rsidRPr="00CD66F5">
        <w:rPr>
          <w:rFonts w:ascii="Arial" w:eastAsia="Times New Roman" w:hAnsi="Arial" w:cs="Arial"/>
          <w:b/>
          <w:iCs/>
          <w:kern w:val="0"/>
          <w:sz w:val="20"/>
          <w:szCs w:val="20"/>
          <w:lang w:val="en-US"/>
          <w14:ligatures w14:val="none"/>
        </w:rPr>
        <w:t>This will be a condition of contract.</w:t>
      </w:r>
    </w:p>
    <w:p w14:paraId="5DE8BDA9"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bCs/>
          <w:iCs/>
          <w:kern w:val="0"/>
          <w:sz w:val="20"/>
          <w:szCs w:val="20"/>
          <w:lang w:val="en-US"/>
          <w14:ligatures w14:val="none"/>
        </w:rPr>
      </w:pPr>
    </w:p>
    <w:p w14:paraId="44C0D1F6"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This Standard Bidding Document (SBD) must form part of all bids invited. It contains general information and serves as a declaration form for local content (local production and local content are used interchangeably).</w:t>
      </w:r>
    </w:p>
    <w:p w14:paraId="3443B4D7"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p>
    <w:p w14:paraId="247D7A38"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Before completing this declaration, bidders must study the General Conditions, Definitions, Directives applicable in respect of Local Content,  </w:t>
      </w:r>
      <w:r w:rsidRPr="00CD66F5">
        <w:rPr>
          <w:rFonts w:ascii="Arial" w:eastAsia="Times New Roman" w:hAnsi="Arial" w:cs="Arial"/>
          <w:bCs/>
          <w:kern w:val="0"/>
          <w:sz w:val="20"/>
          <w:szCs w:val="20"/>
          <w:lang w:val="en-US"/>
          <w14:ligatures w14:val="none"/>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CC66F36"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bookmarkStart w:id="44" w:name="_Hlk45009804"/>
    </w:p>
    <w:p w14:paraId="63A565A6" w14:textId="77777777" w:rsidR="00CD66F5" w:rsidRPr="00CD66F5" w:rsidRDefault="00CD66F5" w:rsidP="00CD66F5">
      <w:pPr>
        <w:widowControl w:val="0"/>
        <w:numPr>
          <w:ilvl w:val="0"/>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General Conditions</w:t>
      </w:r>
    </w:p>
    <w:p w14:paraId="5B397508"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kern w:val="0"/>
          <w:sz w:val="20"/>
          <w:szCs w:val="20"/>
          <w:lang w:val="en-US"/>
          <w14:ligatures w14:val="none"/>
        </w:rPr>
      </w:pPr>
    </w:p>
    <w:p w14:paraId="464BAB0B" w14:textId="77777777" w:rsidR="00CD66F5" w:rsidRPr="00CD66F5" w:rsidRDefault="00CD66F5" w:rsidP="00CD66F5">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Where necessary, for bids referred to in paragraph 1.2 above, a </w:t>
      </w:r>
      <w:proofErr w:type="gramStart"/>
      <w:r w:rsidRPr="00CD66F5">
        <w:rPr>
          <w:rFonts w:ascii="Arial" w:eastAsia="Times New Roman" w:hAnsi="Arial" w:cs="Arial"/>
          <w:kern w:val="0"/>
          <w:sz w:val="20"/>
          <w:szCs w:val="20"/>
          <w:lang w:val="en-US"/>
          <w14:ligatures w14:val="none"/>
        </w:rPr>
        <w:t>two stage</w:t>
      </w:r>
      <w:proofErr w:type="gramEnd"/>
      <w:r w:rsidRPr="00CD66F5">
        <w:rPr>
          <w:rFonts w:ascii="Arial" w:eastAsia="Times New Roman" w:hAnsi="Arial" w:cs="Arial"/>
          <w:kern w:val="0"/>
          <w:sz w:val="20"/>
          <w:szCs w:val="20"/>
          <w:lang w:val="en-US"/>
          <w14:ligatures w14:val="none"/>
        </w:rPr>
        <w:t xml:space="preserve"> bidding process may be followed, where the first stage involves a minimum threshold for local production and content and the second stage price and B-BBEE.</w:t>
      </w:r>
    </w:p>
    <w:p w14:paraId="5FED977E"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p>
    <w:p w14:paraId="38D99617" w14:textId="77777777" w:rsidR="00CD66F5" w:rsidRPr="00CD66F5" w:rsidRDefault="00CD66F5" w:rsidP="00CD66F5">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A person awarded a contract in relation to a designated </w:t>
      </w:r>
      <w:proofErr w:type="gramStart"/>
      <w:r w:rsidRPr="00CD66F5">
        <w:rPr>
          <w:rFonts w:ascii="Arial" w:eastAsia="Times New Roman" w:hAnsi="Arial" w:cs="Arial"/>
          <w:kern w:val="0"/>
          <w:sz w:val="20"/>
          <w:szCs w:val="20"/>
          <w:lang w:val="en-US"/>
          <w14:ligatures w14:val="none"/>
        </w:rPr>
        <w:t>sector,</w:t>
      </w:r>
      <w:proofErr w:type="gramEnd"/>
      <w:r w:rsidRPr="00CD66F5">
        <w:rPr>
          <w:rFonts w:ascii="Arial" w:eastAsia="Times New Roman" w:hAnsi="Arial" w:cs="Arial"/>
          <w:kern w:val="0"/>
          <w:sz w:val="20"/>
          <w:szCs w:val="20"/>
          <w:lang w:val="en-US"/>
          <w14:ligatures w14:val="none"/>
        </w:rPr>
        <w:t xml:space="preserve"> may not sub-contract in such a manner that the local production and content of the overall value of the contract is reduced to below the stipulated minimum threshold.</w:t>
      </w:r>
    </w:p>
    <w:p w14:paraId="0E5FB79E"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p>
    <w:p w14:paraId="0913D1EA" w14:textId="77777777" w:rsidR="00CD66F5" w:rsidRPr="00CD66F5" w:rsidRDefault="00CD66F5" w:rsidP="00CD66F5">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The local content (LC) expressed as a percentage of the bid price must be calculated in accordance with the SABS approved technical specification number SATS 1286:2011 as follows: </w:t>
      </w:r>
    </w:p>
    <w:p w14:paraId="5868A33F"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720"/>
        <w:jc w:val="both"/>
        <w:rPr>
          <w:rFonts w:ascii="Arial" w:eastAsia="Times New Roman" w:hAnsi="Arial" w:cs="Arial"/>
          <w:bCs/>
          <w:kern w:val="0"/>
          <w:sz w:val="20"/>
          <w:szCs w:val="20"/>
          <w:lang w:val="en-US"/>
          <w14:ligatures w14:val="none"/>
        </w:rPr>
      </w:pPr>
    </w:p>
    <w:p w14:paraId="414B8C4A"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LC = [1 -</w:t>
      </w:r>
      <w:r w:rsidRPr="00CD66F5">
        <w:rPr>
          <w:rFonts w:ascii="Arial" w:eastAsia="Times New Roman" w:hAnsi="Arial" w:cs="Arial"/>
          <w:kern w:val="0"/>
          <w:sz w:val="20"/>
          <w:szCs w:val="20"/>
          <w:lang w:val="en-US"/>
          <w14:ligatures w14:val="none"/>
        </w:rPr>
        <w:fldChar w:fldCharType="begin"/>
      </w:r>
      <w:r w:rsidRPr="00CD66F5">
        <w:rPr>
          <w:rFonts w:ascii="Arial" w:eastAsia="Times New Roman" w:hAnsi="Arial" w:cs="Arial"/>
          <w:kern w:val="0"/>
          <w:sz w:val="20"/>
          <w:szCs w:val="20"/>
          <w:lang w:val="en-US"/>
          <w14:ligatures w14:val="none"/>
        </w:rPr>
        <w:instrText xml:space="preserve"> QUOTE </w:instrText>
      </w:r>
      <w:r w:rsidRPr="00CD66F5">
        <w:rPr>
          <w:rFonts w:ascii="Arial" w:eastAsia="Times New Roman" w:hAnsi="Arial" w:cs="Arial"/>
          <w:noProof/>
          <w:kern w:val="0"/>
          <w:sz w:val="20"/>
          <w:szCs w:val="20"/>
          <w:lang w:val="en-US" w:eastAsia="en-ZA"/>
          <w14:ligatures w14:val="none"/>
        </w:rPr>
        <w:drawing>
          <wp:inline distT="0" distB="0" distL="0" distR="0" wp14:anchorId="0C5B0101" wp14:editId="1A424AD9">
            <wp:extent cx="241300" cy="146685"/>
            <wp:effectExtent l="0" t="0" r="0" b="0"/>
            <wp:docPr id="11297294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CD66F5">
        <w:rPr>
          <w:rFonts w:ascii="Arial" w:eastAsia="Times New Roman" w:hAnsi="Arial" w:cs="Arial"/>
          <w:kern w:val="0"/>
          <w:sz w:val="20"/>
          <w:szCs w:val="20"/>
          <w:lang w:val="en-US"/>
          <w14:ligatures w14:val="none"/>
        </w:rPr>
        <w:instrText xml:space="preserve"> </w:instrText>
      </w:r>
      <w:r w:rsidRPr="00CD66F5">
        <w:rPr>
          <w:rFonts w:ascii="Arial" w:eastAsia="Times New Roman" w:hAnsi="Arial" w:cs="Arial"/>
          <w:kern w:val="0"/>
          <w:sz w:val="20"/>
          <w:szCs w:val="20"/>
          <w:lang w:val="en-US"/>
          <w14:ligatures w14:val="none"/>
        </w:rPr>
        <w:fldChar w:fldCharType="end"/>
      </w:r>
      <w:r w:rsidRPr="00CD66F5">
        <w:rPr>
          <w:rFonts w:ascii="Arial" w:eastAsia="Times New Roman" w:hAnsi="Arial" w:cs="Arial"/>
          <w:kern w:val="0"/>
          <w:sz w:val="20"/>
          <w:szCs w:val="20"/>
          <w:lang w:val="en-US"/>
          <w14:ligatures w14:val="none"/>
        </w:rPr>
        <w:t xml:space="preserve"> x / y] * 100</w:t>
      </w:r>
    </w:p>
    <w:p w14:paraId="0A51DC0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01720C80"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Where:</w:t>
      </w:r>
    </w:p>
    <w:p w14:paraId="0F5640D4"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x </w:t>
      </w:r>
      <w:r w:rsidRPr="00CD66F5">
        <w:rPr>
          <w:rFonts w:ascii="Arial" w:eastAsia="Times New Roman" w:hAnsi="Arial" w:cs="Arial"/>
          <w:bCs/>
          <w:kern w:val="0"/>
          <w:sz w:val="20"/>
          <w:szCs w:val="20"/>
          <w:lang w:val="en-US"/>
          <w14:ligatures w14:val="none"/>
        </w:rPr>
        <w:tab/>
        <w:t>is the imported content in Rand</w:t>
      </w:r>
    </w:p>
    <w:p w14:paraId="7B01AC9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y</w:t>
      </w:r>
      <w:r w:rsidRPr="00CD66F5">
        <w:rPr>
          <w:rFonts w:ascii="Arial" w:eastAsia="Times New Roman" w:hAnsi="Arial" w:cs="Arial"/>
          <w:bCs/>
          <w:kern w:val="0"/>
          <w:sz w:val="20"/>
          <w:szCs w:val="20"/>
          <w:lang w:val="en-US"/>
          <w14:ligatures w14:val="none"/>
        </w:rPr>
        <w:tab/>
        <w:t xml:space="preserve">is the bid price in Rand excluding value added tax (VAT) </w:t>
      </w:r>
    </w:p>
    <w:p w14:paraId="0A468B8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720"/>
        <w:jc w:val="both"/>
        <w:rPr>
          <w:rFonts w:ascii="Arial" w:eastAsia="Times New Roman" w:hAnsi="Arial" w:cs="Arial"/>
          <w:bCs/>
          <w:kern w:val="0"/>
          <w:sz w:val="20"/>
          <w:szCs w:val="20"/>
          <w:lang w:val="en-US"/>
          <w14:ligatures w14:val="none"/>
        </w:rPr>
      </w:pPr>
    </w:p>
    <w:p w14:paraId="4F62E57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Prices referred to in the determination of x must be converted to Rand (ZAR) by using the exchange rate published by South African Reserve Bank (SARB) on the date of advertisement of the bid as indicated in paragraph 3.1 below.</w:t>
      </w:r>
    </w:p>
    <w:p w14:paraId="200943D9"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1E7C91DC"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
          <w:bCs/>
          <w:kern w:val="0"/>
          <w:sz w:val="20"/>
          <w:szCs w:val="20"/>
          <w:lang w:val="en-US"/>
          <w14:ligatures w14:val="none"/>
        </w:rPr>
      </w:pPr>
      <w:r w:rsidRPr="00CD66F5">
        <w:rPr>
          <w:rFonts w:ascii="Arial" w:eastAsia="Times New Roman" w:hAnsi="Arial" w:cs="Arial"/>
          <w:b/>
          <w:bCs/>
          <w:kern w:val="0"/>
          <w:sz w:val="20"/>
          <w:szCs w:val="20"/>
          <w:lang w:val="en-US"/>
          <w14:ligatures w14:val="none"/>
        </w:rPr>
        <w:t xml:space="preserve">The SABS approved technical specification number SATS 1286:2011 is accessible on </w:t>
      </w:r>
      <w:hyperlink r:id="rId24" w:history="1">
        <w:r w:rsidRPr="00CD66F5">
          <w:rPr>
            <w:rFonts w:ascii="Arial" w:eastAsia="Times New Roman" w:hAnsi="Arial" w:cs="Arial"/>
            <w:b/>
            <w:bCs/>
            <w:color w:val="0000FF"/>
            <w:kern w:val="0"/>
            <w:sz w:val="20"/>
            <w:szCs w:val="20"/>
            <w:u w:val="single"/>
            <w:lang w:val="en-US"/>
            <w14:ligatures w14:val="none"/>
          </w:rPr>
          <w:t>http://www.thedti.gov.za/industrial_development/ip.jsp</w:t>
        </w:r>
      </w:hyperlink>
      <w:r w:rsidRPr="00CD66F5">
        <w:rPr>
          <w:rFonts w:ascii="Arial" w:eastAsia="Times New Roman" w:hAnsi="Arial" w:cs="Arial"/>
          <w:b/>
          <w:bCs/>
          <w:kern w:val="0"/>
          <w:sz w:val="20"/>
          <w:szCs w:val="20"/>
          <w:lang w:val="en-US"/>
          <w14:ligatures w14:val="none"/>
        </w:rPr>
        <w:t xml:space="preserve"> at no cost.</w:t>
      </w:r>
    </w:p>
    <w:p w14:paraId="2BF456FA"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57B9752F" w14:textId="77777777" w:rsidR="00CD66F5" w:rsidRPr="00CD66F5" w:rsidRDefault="00CD66F5" w:rsidP="00CD66F5">
      <w:pPr>
        <w:widowControl w:val="0"/>
        <w:numPr>
          <w:ilvl w:val="1"/>
          <w:numId w:val="88"/>
        </w:numPr>
        <w:tabs>
          <w:tab w:val="left" w:pos="142"/>
          <w:tab w:val="left" w:pos="1134"/>
          <w:tab w:val="left" w:pos="1701"/>
        </w:tabs>
        <w:autoSpaceDE w:val="0"/>
        <w:autoSpaceDN w:val="0"/>
        <w:spacing w:after="0" w:line="240" w:lineRule="auto"/>
        <w:ind w:left="284" w:hanging="567"/>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A bid may be disqualified if this Declaration Certificate and the </w:t>
      </w:r>
      <w:r w:rsidRPr="00CD66F5">
        <w:rPr>
          <w:rFonts w:ascii="Arial" w:eastAsia="Times New Roman" w:hAnsi="Arial" w:cs="Arial"/>
          <w:kern w:val="0"/>
          <w:sz w:val="20"/>
          <w:szCs w:val="20"/>
          <w:lang w:val="en-US"/>
          <w14:ligatures w14:val="none"/>
        </w:rPr>
        <w:t>Annex C (Local Content Declaration: Summary Schedule – Form A3.6)</w:t>
      </w:r>
      <w:r w:rsidRPr="00CD66F5">
        <w:rPr>
          <w:rFonts w:ascii="Arial" w:eastAsia="Times New Roman" w:hAnsi="Arial" w:cs="Arial"/>
          <w:bCs/>
          <w:kern w:val="0"/>
          <w:sz w:val="20"/>
          <w:szCs w:val="20"/>
          <w:lang w:val="en-US"/>
          <w14:ligatures w14:val="none"/>
        </w:rPr>
        <w:t xml:space="preserve"> are not submitted as part of the bid documentation.</w:t>
      </w:r>
    </w:p>
    <w:bookmarkEnd w:id="44"/>
    <w:p w14:paraId="00D1670B" w14:textId="77777777" w:rsidR="00CD66F5" w:rsidRPr="00CD66F5" w:rsidRDefault="00CD66F5" w:rsidP="00CD66F5">
      <w:pPr>
        <w:widowControl w:val="0"/>
        <w:tabs>
          <w:tab w:val="left" w:pos="142"/>
          <w:tab w:val="left" w:pos="1134"/>
          <w:tab w:val="left" w:pos="1701"/>
        </w:tabs>
        <w:autoSpaceDE w:val="0"/>
        <w:autoSpaceDN w:val="0"/>
        <w:spacing w:after="0" w:line="240" w:lineRule="auto"/>
        <w:jc w:val="both"/>
        <w:rPr>
          <w:rFonts w:ascii="Arial" w:eastAsia="Times New Roman" w:hAnsi="Arial" w:cs="Arial"/>
          <w:b/>
          <w:kern w:val="0"/>
          <w:sz w:val="20"/>
          <w:szCs w:val="20"/>
          <w:highlight w:val="yellow"/>
          <w:lang w:val="en-US"/>
          <w14:ligatures w14:val="none"/>
        </w:rPr>
      </w:pPr>
      <w:r w:rsidRPr="00CD66F5">
        <w:rPr>
          <w:rFonts w:ascii="Arial" w:eastAsia="Times New Roman" w:hAnsi="Arial" w:cs="Arial"/>
          <w:b/>
          <w:kern w:val="0"/>
          <w:sz w:val="20"/>
          <w:szCs w:val="20"/>
          <w:lang w:val="en-US"/>
          <w14:ligatures w14:val="none"/>
        </w:rPr>
        <w:br w:type="page"/>
      </w:r>
      <w:r w:rsidRPr="00CD66F5">
        <w:rPr>
          <w:rFonts w:ascii="Arial" w:eastAsia="Times New Roman" w:hAnsi="Arial" w:cs="Arial"/>
          <w:b/>
          <w:kern w:val="0"/>
          <w:sz w:val="20"/>
          <w:szCs w:val="20"/>
          <w:lang w:val="en-US"/>
          <w14:ligatures w14:val="none"/>
        </w:rPr>
        <w:lastRenderedPageBreak/>
        <w:t xml:space="preserve">2. The stipulated minimum threshold(s) for local production and content (refer to Annex A of SATS 1286:2011) for this bid is/are as follows: </w:t>
      </w:r>
    </w:p>
    <w:p w14:paraId="7C6AB1BD" w14:textId="77777777" w:rsidR="00CD66F5" w:rsidRPr="00CD66F5" w:rsidRDefault="00CD66F5" w:rsidP="00CD66F5">
      <w:pPr>
        <w:widowControl w:val="0"/>
        <w:tabs>
          <w:tab w:val="left" w:pos="567"/>
          <w:tab w:val="left" w:pos="1134"/>
          <w:tab w:val="left" w:pos="1701"/>
        </w:tabs>
        <w:autoSpaceDE w:val="0"/>
        <w:autoSpaceDN w:val="0"/>
        <w:spacing w:after="0" w:line="240" w:lineRule="auto"/>
        <w:jc w:val="both"/>
        <w:rPr>
          <w:rFonts w:ascii="Arial" w:eastAsia="Times New Roman" w:hAnsi="Arial" w:cs="Arial"/>
          <w:b/>
          <w:kern w:val="0"/>
          <w:sz w:val="20"/>
          <w:szCs w:val="20"/>
          <w:lang w:val="en-US"/>
          <w14:ligatures w14:val="none"/>
        </w:rPr>
      </w:pPr>
    </w:p>
    <w:p w14:paraId="243187F7"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p>
    <w:tbl>
      <w:tblPr>
        <w:tblW w:w="477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3"/>
        <w:gridCol w:w="1412"/>
      </w:tblGrid>
      <w:tr w:rsidR="00CD66F5" w:rsidRPr="00CD66F5" w14:paraId="2974C566" w14:textId="77777777" w:rsidTr="00B52D04">
        <w:trPr>
          <w:trHeight w:val="682"/>
        </w:trPr>
        <w:tc>
          <w:tcPr>
            <w:tcW w:w="4208" w:type="pct"/>
          </w:tcPr>
          <w:p w14:paraId="1B39C7C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Description of services, </w:t>
            </w:r>
            <w:proofErr w:type="gramStart"/>
            <w:r w:rsidRPr="00CD66F5">
              <w:rPr>
                <w:rFonts w:ascii="Arial" w:eastAsia="Times New Roman" w:hAnsi="Arial" w:cs="Arial"/>
                <w:b/>
                <w:kern w:val="0"/>
                <w:sz w:val="20"/>
                <w:szCs w:val="20"/>
                <w:lang w:val="en-US"/>
                <w14:ligatures w14:val="none"/>
              </w:rPr>
              <w:t>works</w:t>
            </w:r>
            <w:proofErr w:type="gramEnd"/>
            <w:r w:rsidRPr="00CD66F5">
              <w:rPr>
                <w:rFonts w:ascii="Arial" w:eastAsia="Times New Roman" w:hAnsi="Arial" w:cs="Arial"/>
                <w:b/>
                <w:kern w:val="0"/>
                <w:sz w:val="20"/>
                <w:szCs w:val="20"/>
                <w:lang w:val="en-US"/>
                <w14:ligatures w14:val="none"/>
              </w:rPr>
              <w:t xml:space="preserve"> or goods</w:t>
            </w:r>
          </w:p>
        </w:tc>
        <w:tc>
          <w:tcPr>
            <w:tcW w:w="792" w:type="pct"/>
          </w:tcPr>
          <w:p w14:paraId="12B0F35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Stipulated minimum threshold</w:t>
            </w:r>
          </w:p>
        </w:tc>
      </w:tr>
      <w:tr w:rsidR="00CD66F5" w:rsidRPr="00CD66F5" w14:paraId="5F090339" w14:textId="77777777" w:rsidTr="00B52D04">
        <w:trPr>
          <w:trHeight w:val="284"/>
        </w:trPr>
        <w:tc>
          <w:tcPr>
            <w:tcW w:w="4208" w:type="pct"/>
            <w:vAlign w:val="center"/>
          </w:tcPr>
          <w:p w14:paraId="7FC59DA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Fabricated Structural Steel</w:t>
            </w:r>
          </w:p>
        </w:tc>
        <w:tc>
          <w:tcPr>
            <w:tcW w:w="792" w:type="pct"/>
            <w:vAlign w:val="center"/>
          </w:tcPr>
          <w:p w14:paraId="5B3D7046"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46CE5D13" w14:textId="77777777" w:rsidTr="00B52D04">
        <w:trPr>
          <w:trHeight w:val="284"/>
        </w:trPr>
        <w:tc>
          <w:tcPr>
            <w:tcW w:w="4208" w:type="pct"/>
            <w:vAlign w:val="center"/>
          </w:tcPr>
          <w:p w14:paraId="77CD7AB8"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Joining/Connecting Components</w:t>
            </w:r>
          </w:p>
        </w:tc>
        <w:tc>
          <w:tcPr>
            <w:tcW w:w="792" w:type="pct"/>
          </w:tcPr>
          <w:p w14:paraId="20E9DCF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4FC14E75" w14:textId="77777777" w:rsidTr="00B52D04">
        <w:trPr>
          <w:trHeight w:val="284"/>
        </w:trPr>
        <w:tc>
          <w:tcPr>
            <w:tcW w:w="4208" w:type="pct"/>
            <w:vAlign w:val="center"/>
          </w:tcPr>
          <w:p w14:paraId="18A8A8D4" w14:textId="7FCC4455" w:rsidR="00CD66F5" w:rsidRPr="001437C7" w:rsidRDefault="00CD66F5" w:rsidP="001437C7">
            <w:pPr>
              <w:tabs>
                <w:tab w:val="left" w:pos="1026"/>
              </w:tabs>
              <w:spacing w:after="0" w:line="240" w:lineRule="auto"/>
              <w:ind w:hanging="110"/>
              <w:jc w:val="both"/>
              <w:rPr>
                <w:rFonts w:ascii="Arial" w:eastAsia="Times New Roman" w:hAnsi="Arial" w:cs="Times New Roman"/>
                <w:kern w:val="0"/>
                <w:sz w:val="20"/>
                <w:szCs w:val="20"/>
                <w14:ligatures w14:val="none"/>
              </w:rPr>
            </w:pPr>
            <w:r w:rsidRPr="00CD66F5">
              <w:rPr>
                <w:rFonts w:ascii="Arial" w:eastAsia="Times New Roman" w:hAnsi="Arial" w:cs="Times New Roman"/>
                <w:kern w:val="0"/>
                <w:sz w:val="20"/>
                <w:szCs w:val="20"/>
                <w14:ligatures w14:val="none"/>
              </w:rPr>
              <w:t>Ducting and</w:t>
            </w:r>
            <w:r w:rsidR="001437C7">
              <w:rPr>
                <w:rFonts w:ascii="Arial" w:eastAsia="Times New Roman" w:hAnsi="Arial" w:cs="Times New Roman"/>
                <w:kern w:val="0"/>
                <w:sz w:val="20"/>
                <w:szCs w:val="20"/>
                <w14:ligatures w14:val="none"/>
              </w:rPr>
              <w:t xml:space="preserve"> </w:t>
            </w:r>
            <w:r w:rsidRPr="00CD66F5">
              <w:rPr>
                <w:rFonts w:ascii="Arial" w:eastAsia="Times New Roman" w:hAnsi="Arial" w:cs="Times New Roman"/>
                <w:kern w:val="0"/>
                <w:sz w:val="20"/>
                <w:szCs w:val="20"/>
                <w14:ligatures w14:val="none"/>
              </w:rPr>
              <w:t>Structural Pipework</w:t>
            </w:r>
          </w:p>
        </w:tc>
        <w:tc>
          <w:tcPr>
            <w:tcW w:w="792" w:type="pct"/>
          </w:tcPr>
          <w:p w14:paraId="196195E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1A11831A" w14:textId="77777777" w:rsidTr="00B52D04">
        <w:trPr>
          <w:trHeight w:val="284"/>
        </w:trPr>
        <w:tc>
          <w:tcPr>
            <w:tcW w:w="4208" w:type="pct"/>
            <w:vAlign w:val="center"/>
          </w:tcPr>
          <w:p w14:paraId="45EBC288"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Roof and Cladding</w:t>
            </w:r>
          </w:p>
        </w:tc>
        <w:tc>
          <w:tcPr>
            <w:tcW w:w="792" w:type="pct"/>
          </w:tcPr>
          <w:p w14:paraId="0092C80E"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4FD305E6" w14:textId="77777777" w:rsidTr="00B52D04">
        <w:trPr>
          <w:trHeight w:val="284"/>
        </w:trPr>
        <w:tc>
          <w:tcPr>
            <w:tcW w:w="4208" w:type="pct"/>
            <w:vAlign w:val="center"/>
          </w:tcPr>
          <w:p w14:paraId="2CDF30E6"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Fasteners</w:t>
            </w:r>
          </w:p>
        </w:tc>
        <w:tc>
          <w:tcPr>
            <w:tcW w:w="792" w:type="pct"/>
          </w:tcPr>
          <w:p w14:paraId="0963AC3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74389B59" w14:textId="77777777" w:rsidTr="00B52D04">
        <w:trPr>
          <w:trHeight w:val="284"/>
        </w:trPr>
        <w:tc>
          <w:tcPr>
            <w:tcW w:w="4208" w:type="pct"/>
            <w:vAlign w:val="center"/>
          </w:tcPr>
          <w:p w14:paraId="6D961C0F"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Wire Products</w:t>
            </w:r>
          </w:p>
        </w:tc>
        <w:tc>
          <w:tcPr>
            <w:tcW w:w="792" w:type="pct"/>
          </w:tcPr>
          <w:p w14:paraId="32BF6954"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35D70E57" w14:textId="77777777" w:rsidTr="00B52D04">
        <w:trPr>
          <w:trHeight w:val="284"/>
        </w:trPr>
        <w:tc>
          <w:tcPr>
            <w:tcW w:w="4208" w:type="pct"/>
            <w:vAlign w:val="center"/>
          </w:tcPr>
          <w:p w14:paraId="3AAC8B6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Reinforcing bars</w:t>
            </w:r>
          </w:p>
        </w:tc>
        <w:tc>
          <w:tcPr>
            <w:tcW w:w="792" w:type="pct"/>
          </w:tcPr>
          <w:p w14:paraId="086C17B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bl>
    <w:p w14:paraId="164DFC4B"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kern w:val="0"/>
          <w:sz w:val="20"/>
          <w:szCs w:val="20"/>
          <w:lang w:val="en-US"/>
          <w14:ligatures w14:val="none"/>
        </w:rPr>
      </w:pPr>
    </w:p>
    <w:p w14:paraId="48D4972C" w14:textId="77777777" w:rsidR="00CD66F5" w:rsidRPr="00CD66F5" w:rsidRDefault="00CD66F5" w:rsidP="00CD66F5">
      <w:pPr>
        <w:widowControl w:val="0"/>
        <w:numPr>
          <w:ilvl w:val="0"/>
          <w:numId w:val="87"/>
        </w:numPr>
        <w:tabs>
          <w:tab w:val="num" w:pos="567"/>
        </w:tabs>
        <w:autoSpaceDE w:val="0"/>
        <w:autoSpaceDN w:val="0"/>
        <w:spacing w:after="0" w:line="240" w:lineRule="auto"/>
        <w:ind w:left="0" w:firstLine="0"/>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Does any portion of the services, works or goods offered have any imported content?</w:t>
      </w:r>
    </w:p>
    <w:p w14:paraId="1EB8493B"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i/>
          <w:kern w:val="0"/>
          <w:sz w:val="20"/>
          <w:szCs w:val="20"/>
          <w:lang w:val="en-US"/>
          <w14:ligatures w14:val="non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4"/>
        <w:gridCol w:w="1593"/>
        <w:gridCol w:w="1594"/>
        <w:gridCol w:w="2125"/>
      </w:tblGrid>
      <w:tr w:rsidR="00CD66F5" w:rsidRPr="00CD66F5" w14:paraId="63F8F16F" w14:textId="77777777" w:rsidTr="00B52D04">
        <w:trPr>
          <w:trHeight w:val="524"/>
        </w:trPr>
        <w:tc>
          <w:tcPr>
            <w:tcW w:w="1593" w:type="dxa"/>
            <w:vAlign w:val="center"/>
          </w:tcPr>
          <w:p w14:paraId="1EDE1289"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YES</w:t>
            </w:r>
          </w:p>
        </w:tc>
        <w:tc>
          <w:tcPr>
            <w:tcW w:w="1594" w:type="dxa"/>
            <w:vAlign w:val="center"/>
          </w:tcPr>
          <w:p w14:paraId="4879CACA"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p>
        </w:tc>
        <w:tc>
          <w:tcPr>
            <w:tcW w:w="1593" w:type="dxa"/>
            <w:vAlign w:val="center"/>
          </w:tcPr>
          <w:p w14:paraId="036589FE"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NO</w:t>
            </w:r>
          </w:p>
        </w:tc>
        <w:tc>
          <w:tcPr>
            <w:tcW w:w="1594" w:type="dxa"/>
            <w:vAlign w:val="center"/>
          </w:tcPr>
          <w:p w14:paraId="696B8A3F"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p>
        </w:tc>
        <w:tc>
          <w:tcPr>
            <w:tcW w:w="2125" w:type="dxa"/>
            <w:tcBorders>
              <w:top w:val="nil"/>
              <w:bottom w:val="nil"/>
              <w:right w:val="nil"/>
            </w:tcBorders>
            <w:vAlign w:val="center"/>
          </w:tcPr>
          <w:p w14:paraId="5DA37CD5"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i/>
                <w:kern w:val="0"/>
                <w:sz w:val="20"/>
                <w:szCs w:val="20"/>
                <w:lang w:val="en-US"/>
                <w14:ligatures w14:val="none"/>
              </w:rPr>
              <w:t>Tick applicable box</w:t>
            </w:r>
          </w:p>
        </w:tc>
      </w:tr>
    </w:tbl>
    <w:p w14:paraId="60532B67"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kern w:val="0"/>
          <w:sz w:val="20"/>
          <w:szCs w:val="20"/>
          <w:lang w:val="en-US"/>
          <w14:ligatures w14:val="none"/>
        </w:rPr>
      </w:pPr>
    </w:p>
    <w:p w14:paraId="71B506D3" w14:textId="77777777" w:rsidR="00CD66F5" w:rsidRPr="00CD66F5" w:rsidRDefault="00CD66F5" w:rsidP="00CD66F5">
      <w:pPr>
        <w:widowControl w:val="0"/>
        <w:tabs>
          <w:tab w:val="left" w:pos="567"/>
        </w:tabs>
        <w:autoSpaceDE w:val="0"/>
        <w:autoSpaceDN w:val="0"/>
        <w:spacing w:after="0" w:line="240" w:lineRule="auto"/>
        <w:ind w:left="567" w:hanging="567"/>
        <w:jc w:val="both"/>
        <w:rPr>
          <w:rFonts w:ascii="Arial" w:eastAsia="Times New Roman" w:hAnsi="Arial" w:cs="Arial"/>
          <w:bCs/>
          <w:kern w:val="0"/>
          <w:sz w:val="20"/>
          <w:szCs w:val="20"/>
          <w:lang w:val="en-US"/>
          <w14:ligatures w14:val="none"/>
        </w:rPr>
      </w:pPr>
      <w:r w:rsidRPr="00CD66F5">
        <w:rPr>
          <w:rFonts w:ascii="Arial" w:eastAsia="Times New Roman" w:hAnsi="Arial" w:cs="Arial"/>
          <w:kern w:val="0"/>
          <w:sz w:val="20"/>
          <w:szCs w:val="20"/>
          <w:lang w:val="en-US"/>
          <w14:ligatures w14:val="none"/>
        </w:rPr>
        <w:t>3.1</w:t>
      </w:r>
      <w:r w:rsidRPr="00CD66F5">
        <w:rPr>
          <w:rFonts w:ascii="Arial" w:eastAsia="Times New Roman" w:hAnsi="Arial" w:cs="Arial"/>
          <w:kern w:val="0"/>
          <w:sz w:val="20"/>
          <w:szCs w:val="20"/>
          <w:lang w:val="en-US"/>
          <w14:ligatures w14:val="none"/>
        </w:rPr>
        <w:tab/>
        <w:t xml:space="preserve">If yes, the rate(s) of exchange to be used in this bid to calculate the local content as prescribed in paragraph 1.5 of the general conditions </w:t>
      </w:r>
      <w:r w:rsidRPr="00CD66F5">
        <w:rPr>
          <w:rFonts w:ascii="Arial" w:eastAsia="Times New Roman" w:hAnsi="Arial" w:cs="Arial"/>
          <w:bCs/>
          <w:kern w:val="0"/>
          <w:sz w:val="20"/>
          <w:szCs w:val="20"/>
          <w:lang w:val="en-US"/>
          <w14:ligatures w14:val="none"/>
        </w:rPr>
        <w:t xml:space="preserve">must be the rate(s) published by SARB for the specific currency </w:t>
      </w:r>
      <w:proofErr w:type="gramStart"/>
      <w:r w:rsidRPr="00CD66F5">
        <w:rPr>
          <w:rFonts w:ascii="Arial" w:eastAsia="Times New Roman" w:hAnsi="Arial" w:cs="Arial"/>
          <w:bCs/>
          <w:kern w:val="0"/>
          <w:sz w:val="20"/>
          <w:szCs w:val="20"/>
          <w:lang w:val="en-US"/>
          <w14:ligatures w14:val="none"/>
        </w:rPr>
        <w:t xml:space="preserve">on </w:t>
      </w:r>
      <w:r w:rsidRPr="00CD66F5">
        <w:rPr>
          <w:rFonts w:ascii="Arial" w:eastAsia="Times New Roman" w:hAnsi="Arial" w:cs="Arial"/>
          <w:b/>
          <w:kern w:val="0"/>
          <w:sz w:val="20"/>
          <w:szCs w:val="20"/>
          <w:lang w:val="en-US"/>
          <w14:ligatures w14:val="none"/>
        </w:rPr>
        <w:t>.</w:t>
      </w:r>
      <w:proofErr w:type="gramEnd"/>
      <w:r w:rsidRPr="00CD66F5">
        <w:rPr>
          <w:rFonts w:ascii="Arial" w:eastAsia="Times New Roman" w:hAnsi="Arial" w:cs="Arial"/>
          <w:b/>
          <w:kern w:val="0"/>
          <w:sz w:val="20"/>
          <w:szCs w:val="20"/>
          <w:lang w:val="en-US"/>
          <w14:ligatures w14:val="none"/>
        </w:rPr>
        <w:t xml:space="preserve"> </w:t>
      </w:r>
    </w:p>
    <w:p w14:paraId="48D3C8E2"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bCs/>
          <w:kern w:val="0"/>
          <w:sz w:val="20"/>
          <w:szCs w:val="20"/>
          <w:lang w:val="en-US"/>
          <w14:ligatures w14:val="none"/>
        </w:rPr>
      </w:pPr>
    </w:p>
    <w:p w14:paraId="7FCE663B"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b/>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The relevant rates of exchange information </w:t>
      </w:r>
      <w:proofErr w:type="gramStart"/>
      <w:r w:rsidRPr="00CD66F5">
        <w:rPr>
          <w:rFonts w:ascii="Arial" w:eastAsia="Times New Roman" w:hAnsi="Arial" w:cs="Arial"/>
          <w:bCs/>
          <w:kern w:val="0"/>
          <w:sz w:val="20"/>
          <w:szCs w:val="20"/>
          <w:lang w:val="en-US"/>
          <w14:ligatures w14:val="none"/>
        </w:rPr>
        <w:t>is</w:t>
      </w:r>
      <w:proofErr w:type="gramEnd"/>
      <w:r w:rsidRPr="00CD66F5">
        <w:rPr>
          <w:rFonts w:ascii="Arial" w:eastAsia="Times New Roman" w:hAnsi="Arial" w:cs="Arial"/>
          <w:bCs/>
          <w:kern w:val="0"/>
          <w:sz w:val="20"/>
          <w:szCs w:val="20"/>
          <w:lang w:val="en-US"/>
          <w14:ligatures w14:val="none"/>
        </w:rPr>
        <w:t xml:space="preserve"> accessible on </w:t>
      </w:r>
      <w:hyperlink r:id="rId25" w:history="1">
        <w:r w:rsidRPr="00CD66F5">
          <w:rPr>
            <w:rFonts w:ascii="Arial" w:eastAsia="Times New Roman" w:hAnsi="Arial" w:cs="Arial"/>
            <w:bCs/>
            <w:color w:val="0000FF"/>
            <w:kern w:val="0"/>
            <w:sz w:val="20"/>
            <w:szCs w:val="20"/>
            <w:u w:val="single"/>
            <w:lang w:val="en-US"/>
            <w14:ligatures w14:val="none"/>
          </w:rPr>
          <w:t>https://www.resbank.co.za</w:t>
        </w:r>
      </w:hyperlink>
      <w:r w:rsidRPr="00CD66F5">
        <w:rPr>
          <w:rFonts w:ascii="Arial" w:eastAsia="Times New Roman" w:hAnsi="Arial" w:cs="Arial"/>
          <w:b/>
          <w:bCs/>
          <w:kern w:val="0"/>
          <w:sz w:val="20"/>
          <w:szCs w:val="20"/>
          <w:lang w:val="en-US"/>
          <w14:ligatures w14:val="none"/>
        </w:rPr>
        <w:t>.</w:t>
      </w:r>
    </w:p>
    <w:p w14:paraId="2C34E75C"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b/>
          <w:bCs/>
          <w:kern w:val="0"/>
          <w:sz w:val="20"/>
          <w:szCs w:val="20"/>
          <w:lang w:val="en-US"/>
          <w14:ligatures w14:val="none"/>
        </w:rPr>
      </w:pPr>
    </w:p>
    <w:p w14:paraId="049C8D11"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Indicate the rate(s) of exchange against the appropriate currency in the table below (refer to Annex A of SATS 1286:2011):</w:t>
      </w:r>
    </w:p>
    <w:p w14:paraId="04DC7416"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kern w:val="0"/>
          <w:sz w:val="20"/>
          <w:szCs w:val="20"/>
          <w:lang w:val="en-US"/>
          <w14:ligatures w14:val="none"/>
        </w:rPr>
      </w:pPr>
    </w:p>
    <w:tbl>
      <w:tblPr>
        <w:tblW w:w="468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478"/>
      </w:tblGrid>
      <w:tr w:rsidR="00CD66F5" w:rsidRPr="00CD66F5" w14:paraId="2933F27F" w14:textId="77777777" w:rsidTr="00B52D04">
        <w:trPr>
          <w:trHeight w:val="325"/>
        </w:trPr>
        <w:tc>
          <w:tcPr>
            <w:tcW w:w="1297" w:type="pct"/>
            <w:vAlign w:val="center"/>
          </w:tcPr>
          <w:p w14:paraId="185E183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Currency </w:t>
            </w:r>
          </w:p>
        </w:tc>
        <w:tc>
          <w:tcPr>
            <w:tcW w:w="3703" w:type="pct"/>
            <w:vAlign w:val="center"/>
          </w:tcPr>
          <w:p w14:paraId="6CD457A9"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Rates of exchange</w:t>
            </w:r>
          </w:p>
        </w:tc>
      </w:tr>
      <w:tr w:rsidR="00CD66F5" w:rsidRPr="00CD66F5" w14:paraId="247A2106" w14:textId="77777777" w:rsidTr="00B52D04">
        <w:trPr>
          <w:trHeight w:val="325"/>
        </w:trPr>
        <w:tc>
          <w:tcPr>
            <w:tcW w:w="1297" w:type="pct"/>
            <w:vAlign w:val="center"/>
          </w:tcPr>
          <w:p w14:paraId="48EAAE9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US Dollar</w:t>
            </w:r>
          </w:p>
        </w:tc>
        <w:tc>
          <w:tcPr>
            <w:tcW w:w="3703" w:type="pct"/>
            <w:vAlign w:val="center"/>
          </w:tcPr>
          <w:p w14:paraId="6E393A2F"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7C225A03" w14:textId="77777777" w:rsidTr="00B52D04">
        <w:trPr>
          <w:trHeight w:val="325"/>
        </w:trPr>
        <w:tc>
          <w:tcPr>
            <w:tcW w:w="1297" w:type="pct"/>
            <w:vAlign w:val="center"/>
          </w:tcPr>
          <w:p w14:paraId="7C51B81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Pound Sterling</w:t>
            </w:r>
          </w:p>
        </w:tc>
        <w:tc>
          <w:tcPr>
            <w:tcW w:w="3703" w:type="pct"/>
            <w:vAlign w:val="center"/>
          </w:tcPr>
          <w:p w14:paraId="660F8306"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0FE61E8E" w14:textId="77777777" w:rsidTr="00B52D04">
        <w:trPr>
          <w:trHeight w:val="325"/>
        </w:trPr>
        <w:tc>
          <w:tcPr>
            <w:tcW w:w="1297" w:type="pct"/>
            <w:vAlign w:val="center"/>
          </w:tcPr>
          <w:p w14:paraId="4CE4275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Euro</w:t>
            </w:r>
          </w:p>
        </w:tc>
        <w:tc>
          <w:tcPr>
            <w:tcW w:w="3703" w:type="pct"/>
            <w:vAlign w:val="center"/>
          </w:tcPr>
          <w:p w14:paraId="67C51C9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2BFA4CA7" w14:textId="77777777" w:rsidTr="00B52D04">
        <w:trPr>
          <w:trHeight w:val="325"/>
        </w:trPr>
        <w:tc>
          <w:tcPr>
            <w:tcW w:w="1297" w:type="pct"/>
            <w:vAlign w:val="center"/>
          </w:tcPr>
          <w:p w14:paraId="0A2ED75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Yen</w:t>
            </w:r>
          </w:p>
        </w:tc>
        <w:tc>
          <w:tcPr>
            <w:tcW w:w="3703" w:type="pct"/>
            <w:vAlign w:val="center"/>
          </w:tcPr>
          <w:p w14:paraId="4207454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7CFC16FA" w14:textId="77777777" w:rsidTr="00B52D04">
        <w:trPr>
          <w:trHeight w:val="325"/>
        </w:trPr>
        <w:tc>
          <w:tcPr>
            <w:tcW w:w="1297" w:type="pct"/>
            <w:vAlign w:val="center"/>
          </w:tcPr>
          <w:p w14:paraId="3C5B668E"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Other</w:t>
            </w:r>
          </w:p>
        </w:tc>
        <w:tc>
          <w:tcPr>
            <w:tcW w:w="3703" w:type="pct"/>
            <w:vAlign w:val="center"/>
          </w:tcPr>
          <w:p w14:paraId="197A1EC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bl>
    <w:p w14:paraId="6E0A6EBA"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p w14:paraId="2146C3C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           NB: Bidders must submit proof of the SARB rate(s) of exchange used.</w:t>
      </w:r>
    </w:p>
    <w:p w14:paraId="32D1FDB7"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u w:val="single"/>
          <w:lang w:val="en-US"/>
          <w14:ligatures w14:val="none"/>
        </w:rPr>
      </w:pPr>
    </w:p>
    <w:p w14:paraId="3CFF2D72" w14:textId="77777777" w:rsidR="00CD66F5" w:rsidRPr="00CD66F5" w:rsidRDefault="00CD66F5" w:rsidP="00CD66F5">
      <w:pPr>
        <w:widowControl w:val="0"/>
        <w:numPr>
          <w:ilvl w:val="0"/>
          <w:numId w:val="87"/>
        </w:numPr>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kern w:val="0"/>
          <w:sz w:val="20"/>
          <w:szCs w:val="20"/>
          <w:lang w:val="en-US"/>
          <w14:ligatures w14:val="none"/>
        </w:rPr>
        <w:t xml:space="preserve">Where, after the award of a bid, challenges are experienced in meeting the stipulated minimum threshold for local content the DTI must be informed accordingly </w:t>
      </w:r>
      <w:proofErr w:type="gramStart"/>
      <w:r w:rsidRPr="00CD66F5">
        <w:rPr>
          <w:rFonts w:ascii="Arial" w:eastAsia="Times New Roman" w:hAnsi="Arial" w:cs="Arial"/>
          <w:kern w:val="0"/>
          <w:sz w:val="20"/>
          <w:szCs w:val="20"/>
          <w:lang w:val="en-US"/>
          <w14:ligatures w14:val="none"/>
        </w:rPr>
        <w:t>in order for</w:t>
      </w:r>
      <w:proofErr w:type="gramEnd"/>
      <w:r w:rsidRPr="00CD66F5">
        <w:rPr>
          <w:rFonts w:ascii="Arial" w:eastAsia="Times New Roman" w:hAnsi="Arial" w:cs="Arial"/>
          <w:kern w:val="0"/>
          <w:sz w:val="20"/>
          <w:szCs w:val="20"/>
          <w:lang w:val="en-US"/>
          <w14:ligatures w14:val="none"/>
        </w:rPr>
        <w:t xml:space="preserve"> the DTI to verify and in consultation with the AO/AA provide directives in this regard.</w:t>
      </w:r>
    </w:p>
    <w:p w14:paraId="247F51B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left="502"/>
        <w:jc w:val="both"/>
        <w:rPr>
          <w:rFonts w:ascii="Arial" w:eastAsia="Times New Roman" w:hAnsi="Arial" w:cs="Arial"/>
          <w:kern w:val="0"/>
          <w:sz w:val="20"/>
          <w:szCs w:val="20"/>
          <w:lang w:val="en-US"/>
          <w14:ligatures w14:val="none"/>
        </w:rPr>
      </w:pPr>
    </w:p>
    <w:p w14:paraId="436DE6FD"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6A43632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63EE66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61A734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5FC48364"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0F17A0F"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AE4460D"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426027D4"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7DE4D850"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4F4B6F4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BF88DC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9649BE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3BCFF9A"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54A669E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0F3963D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7B6F270"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07F7E4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61CC14A"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82FF6A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r w:rsidRPr="00CD66F5">
        <w:rPr>
          <w:rFonts w:ascii="Microsoft Sans Serif" w:eastAsia="Times New Roman" w:hAnsi="Microsoft Sans Serif" w:cs="Microsoft Sans Serif"/>
          <w:b/>
          <w:kern w:val="0"/>
          <w:sz w:val="20"/>
          <w:szCs w:val="20"/>
          <w:u w:val="single"/>
          <w:lang w:val="en-US"/>
          <w14:ligatures w14:val="none"/>
        </w:rPr>
        <w:lastRenderedPageBreak/>
        <w:t>LOCAL CONTENT DECLARATION</w:t>
      </w:r>
    </w:p>
    <w:p w14:paraId="2315EBB7"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u w:val="single"/>
          <w:lang w:val="en-US"/>
          <w14:ligatures w14:val="none"/>
        </w:rPr>
      </w:pPr>
      <w:r w:rsidRPr="00CD66F5">
        <w:rPr>
          <w:rFonts w:ascii="Arial" w:eastAsia="Times New Roman" w:hAnsi="Arial" w:cs="Arial"/>
          <w:b/>
          <w:kern w:val="0"/>
          <w:sz w:val="20"/>
          <w:szCs w:val="20"/>
          <w:u w:val="single"/>
          <w:lang w:val="en-US"/>
          <w14:ligatures w14:val="none"/>
        </w:rPr>
        <w:t>(REFER TO ANNEX B OF SATS 1286:2011)</w:t>
      </w:r>
    </w:p>
    <w:p w14:paraId="1B0081C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b/>
          <w:noProof/>
          <w:kern w:val="0"/>
          <w:sz w:val="20"/>
          <w:szCs w:val="20"/>
          <w:lang w:val="en-US"/>
          <w14:ligatures w14:val="none"/>
        </w:rPr>
        <mc:AlternateContent>
          <mc:Choice Requires="wps">
            <w:drawing>
              <wp:anchor distT="0" distB="0" distL="114300" distR="114300" simplePos="0" relativeHeight="251659264" behindDoc="1" locked="0" layoutInCell="0" allowOverlap="1" wp14:anchorId="7C3E253E" wp14:editId="7727C77D">
                <wp:simplePos x="0" y="0"/>
                <wp:positionH relativeFrom="margin">
                  <wp:posOffset>-463550</wp:posOffset>
                </wp:positionH>
                <wp:positionV relativeFrom="margin">
                  <wp:posOffset>4644390</wp:posOffset>
                </wp:positionV>
                <wp:extent cx="7837170" cy="1044575"/>
                <wp:effectExtent l="0" t="2527300" r="0" b="2419350"/>
                <wp:wrapNone/>
                <wp:docPr id="20" name="WordArt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837170" cy="104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0154E5" w14:textId="77777777" w:rsidR="00CD66F5" w:rsidRDefault="00CD66F5" w:rsidP="00CD66F5">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3E253E" id="WordArt 53" o:spid="_x0000_s1027" type="#_x0000_t202" style="position:absolute;left:0;text-align:left;margin-left:-36.5pt;margin-top:365.7pt;width:617.1pt;height:82.2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" o:allowincell="f" filled="f" stroked="f">
                <v:stroke joinstyle="round"/>
                <o:lock v:ext="edit" shapetype="t"/>
                <v:textbox style="mso-fit-shape-to-text:t">
                  <w:txbxContent>
                    <w:p w14:paraId="010154E5" w14:textId="77777777" w:rsidR="00CD66F5" w:rsidRDefault="00CD66F5" w:rsidP="00CD66F5">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v:textbox>
                <w10:wrap anchorx="margin" anchory="margin"/>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D66F5" w:rsidRPr="00CD66F5" w14:paraId="3BDE587C" w14:textId="77777777" w:rsidTr="00B52D04">
        <w:tc>
          <w:tcPr>
            <w:tcW w:w="5000" w:type="pct"/>
          </w:tcPr>
          <w:p w14:paraId="7D8089C2"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LOCAL CONTENT DECLARATION BY CHIEF FINANCIAL OFFICER </w:t>
            </w:r>
            <w:r w:rsidRPr="00CD66F5">
              <w:rPr>
                <w:rFonts w:ascii="Arial" w:eastAsia="Times New Roman" w:hAnsi="Arial" w:cs="Arial"/>
                <w:b/>
                <w:kern w:val="0"/>
                <w:sz w:val="20"/>
                <w:szCs w:val="20"/>
                <w:lang w:val="en-US" w:eastAsia="en-GB"/>
                <w14:ligatures w14:val="none"/>
              </w:rPr>
              <w:t xml:space="preserve">OR OTHER LEGALLY RESPONSIBLE PERSON </w:t>
            </w:r>
            <w:r w:rsidRPr="00CD66F5">
              <w:rPr>
                <w:rFonts w:ascii="Arial" w:eastAsia="Times New Roman" w:hAnsi="Arial" w:cs="Arial"/>
                <w:b/>
                <w:kern w:val="0"/>
                <w:sz w:val="20"/>
                <w:szCs w:val="20"/>
                <w:lang w:val="en-US"/>
                <w14:ligatures w14:val="none"/>
              </w:rPr>
              <w:t xml:space="preserve">NOMINATED IN WRITING BY THE CHIEF EXECUTIVE </w:t>
            </w:r>
            <w:r w:rsidRPr="00CD66F5">
              <w:rPr>
                <w:rFonts w:ascii="Arial" w:eastAsia="Times New Roman" w:hAnsi="Arial" w:cs="Arial"/>
                <w:b/>
                <w:bCs/>
                <w:kern w:val="0"/>
                <w:sz w:val="20"/>
                <w:szCs w:val="20"/>
                <w:lang w:val="en-US"/>
                <w14:ligatures w14:val="none"/>
              </w:rPr>
              <w:t>OR SENIOR MEMBER/PERSON WITH MANAGEMENT RESPONSIBILITY (CLOSE CORPORATION, PARTNERSHIP OR INDIVIDUAL)</w:t>
            </w:r>
          </w:p>
          <w:p w14:paraId="4731D415"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ind w:left="1680" w:hanging="1200"/>
              <w:jc w:val="both"/>
              <w:rPr>
                <w:rFonts w:ascii="Arial" w:eastAsia="Times New Roman" w:hAnsi="Arial" w:cs="Arial"/>
                <w:kern w:val="0"/>
                <w:sz w:val="20"/>
                <w:szCs w:val="20"/>
                <w:lang w:val="en-US"/>
                <w14:ligatures w14:val="none"/>
              </w:rPr>
            </w:pPr>
          </w:p>
          <w:p w14:paraId="472E393B" w14:textId="77777777" w:rsidR="009E598C" w:rsidRDefault="00CD66F5" w:rsidP="00CD66F5">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r w:rsidRPr="00CD66F5">
              <w:rPr>
                <w:rFonts w:ascii="Arial" w:eastAsia="Times New Roman" w:hAnsi="Arial" w:cs="Arial"/>
                <w:b/>
                <w:kern w:val="0"/>
                <w:sz w:val="20"/>
                <w:szCs w:val="20"/>
                <w:lang w:val="en-US" w:eastAsia="en-GB"/>
                <w14:ligatures w14:val="none"/>
              </w:rPr>
              <w:t xml:space="preserve">IN RESPECT OF </w:t>
            </w:r>
            <w:bookmarkStart w:id="45" w:name="_Hlk240475981"/>
          </w:p>
          <w:p w14:paraId="3408E3D4" w14:textId="77777777" w:rsidR="009E598C" w:rsidRDefault="009E598C" w:rsidP="00CD66F5">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p>
          <w:bookmarkEnd w:id="45"/>
          <w:p w14:paraId="73964D23" w14:textId="239D8050" w:rsidR="001368FF" w:rsidRPr="0083263E" w:rsidRDefault="007D6040" w:rsidP="0083263E">
            <w:pPr>
              <w:ind w:left="1710" w:hanging="171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R</w:t>
            </w:r>
            <w:r w:rsidR="0020592C" w:rsidRPr="002175CA">
              <w:rPr>
                <w:rFonts w:ascii="Arial" w:eastAsia="Microsoft Sans Serif" w:hAnsi="Arial" w:cs="Arial"/>
                <w:b/>
                <w:bCs/>
                <w:kern w:val="0"/>
                <w:sz w:val="20"/>
                <w:szCs w:val="20"/>
                <w:lang w:val="en-US"/>
                <w14:ligatures w14:val="none"/>
              </w:rPr>
              <w:t>.0</w:t>
            </w:r>
            <w:r w:rsidR="001368FF">
              <w:rPr>
                <w:rFonts w:ascii="Arial" w:eastAsia="Microsoft Sans Serif" w:hAnsi="Arial" w:cs="Arial"/>
                <w:b/>
                <w:bCs/>
                <w:kern w:val="0"/>
                <w:sz w:val="20"/>
                <w:szCs w:val="20"/>
                <w:lang w:val="en-US"/>
                <w14:ligatures w14:val="none"/>
              </w:rPr>
              <w:t>3</w:t>
            </w:r>
            <w:r w:rsidR="0020592C" w:rsidRPr="002175CA">
              <w:rPr>
                <w:rFonts w:ascii="Arial" w:eastAsia="Microsoft Sans Serif" w:hAnsi="Arial" w:cs="Arial"/>
                <w:b/>
                <w:bCs/>
                <w:kern w:val="0"/>
                <w:sz w:val="20"/>
                <w:szCs w:val="20"/>
                <w:lang w:val="en-US"/>
                <w14:ligatures w14:val="none"/>
              </w:rPr>
              <w:t>4-1</w:t>
            </w:r>
            <w:r w:rsidR="001368FF">
              <w:rPr>
                <w:rFonts w:ascii="Arial" w:eastAsia="Microsoft Sans Serif" w:hAnsi="Arial" w:cs="Arial"/>
                <w:b/>
                <w:bCs/>
                <w:kern w:val="0"/>
                <w:sz w:val="20"/>
                <w:szCs w:val="20"/>
                <w:lang w:val="en-US"/>
                <w14:ligatures w14:val="none"/>
              </w:rPr>
              <w:t>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83263E">
              <w:rPr>
                <w:rFonts w:ascii="Arial" w:eastAsia="Microsoft Sans Serif" w:hAnsi="Arial" w:cs="Arial"/>
                <w:kern w:val="0"/>
                <w:sz w:val="20"/>
                <w:szCs w:val="20"/>
                <w:lang w:val="en-US"/>
                <w14:ligatures w14:val="none"/>
              </w:rPr>
              <w:t xml:space="preserve">THE </w:t>
            </w:r>
            <w:r w:rsidR="001368FF" w:rsidRPr="0083263E">
              <w:rPr>
                <w:rFonts w:ascii="Arial" w:eastAsia="Microsoft Sans Serif" w:hAnsi="Arial" w:cs="Arial"/>
                <w:kern w:val="0"/>
                <w:sz w:val="20"/>
                <w:szCs w:val="20"/>
                <w:lang w:val="en-US"/>
                <w14:ligatures w14:val="none"/>
              </w:rPr>
              <w:t>ROUTINE ROAD MAINTENANCE OF R34 SECTION 11 TO 12 FROM VREDE (R546 INTERSECTION) (KM 0.00) TO BOTHASPAS (KM 16.36) IN THABO MOFUTSANYANE MUNICIPALITY</w:t>
            </w:r>
          </w:p>
          <w:p w14:paraId="7A759A3A" w14:textId="534CDC5A" w:rsidR="00BE1B0C" w:rsidRPr="00BE1B0C" w:rsidRDefault="001368FF" w:rsidP="00BE1B0C">
            <w:pPr>
              <w:ind w:left="1710" w:hanging="1710"/>
              <w:rPr>
                <w:rFonts w:ascii="Arial" w:eastAsia="Microsoft Sans Serif" w:hAnsi="Arial" w:cs="Arial"/>
                <w:b/>
                <w:bCs/>
                <w:kern w:val="0"/>
                <w:sz w:val="20"/>
                <w:szCs w:val="20"/>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20592C" w:rsidRPr="00C23C6C">
              <w:rPr>
                <w:rFonts w:ascii="Arial" w:eastAsia="Microsoft Sans Serif" w:hAnsi="Arial" w:cs="Arial"/>
                <w:kern w:val="0"/>
                <w:sz w:val="20"/>
                <w:szCs w:val="20"/>
                <w:lang w:val="en-US"/>
                <w14:ligatures w14:val="none"/>
              </w:rPr>
              <w:t>THE</w:t>
            </w:r>
            <w:r w:rsidR="00BE1B0C" w:rsidRPr="00BE1B0C">
              <w:rPr>
                <w:rFonts w:ascii="Arial" w:eastAsia="Microsoft Sans Serif" w:hAnsi="Arial" w:cs="Arial"/>
                <w:kern w:val="0"/>
                <w:sz w:val="20"/>
                <w:szCs w:val="20"/>
                <w:lang w:val="en-US"/>
                <w14:ligatures w14:val="none"/>
              </w:rPr>
              <w:t xml:space="preserve"> ROUTINE ROAD MAINTENANCE OF NATIONAL ROUTE N1 AND R34 IN THE FEZILE DABI DISTRICT MUNICIPALITY</w:t>
            </w:r>
          </w:p>
          <w:p w14:paraId="20EAECF3" w14:textId="77777777" w:rsidR="00CD66F5" w:rsidRPr="00CD66F5" w:rsidRDefault="00CD66F5" w:rsidP="00CD66F5">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p>
          <w:p w14:paraId="6F90F1F4"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ISSUED BY: South African National Roads Agency SOC Limited</w:t>
            </w:r>
          </w:p>
          <w:p w14:paraId="269F0904"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3E299D2B" w14:textId="77777777" w:rsidR="00CD66F5" w:rsidRPr="00CD66F5" w:rsidRDefault="00CD66F5" w:rsidP="00CD66F5">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b/>
            </w:r>
          </w:p>
          <w:p w14:paraId="5D7F55BC"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7908E256"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N.B.:</w:t>
            </w:r>
          </w:p>
          <w:p w14:paraId="64E003A9" w14:textId="77777777" w:rsidR="00CD66F5" w:rsidRPr="00CD66F5" w:rsidRDefault="00CD66F5" w:rsidP="00CD66F5">
            <w:pPr>
              <w:widowControl w:val="0"/>
              <w:numPr>
                <w:ilvl w:val="0"/>
                <w:numId w:val="89"/>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obligation to complete, duly sign and submit this declaration cannot be transferred to an external authorized representative, auditor or any other third party acting on behalf of the bidder.</w:t>
            </w:r>
          </w:p>
          <w:p w14:paraId="00F96582" w14:textId="77777777" w:rsidR="00CD66F5" w:rsidRPr="00CD66F5" w:rsidRDefault="00CD66F5" w:rsidP="00CD66F5">
            <w:pPr>
              <w:widowControl w:val="0"/>
              <w:numPr>
                <w:ilvl w:val="0"/>
                <w:numId w:val="89"/>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Guidance on the Calculation of Local Content together with Local Content Declaration Templates (Annex C, D and E) is accessible on </w:t>
            </w:r>
            <w:hyperlink r:id="rId26" w:history="1">
              <w:r w:rsidRPr="00CD66F5">
                <w:rPr>
                  <w:rFonts w:ascii="Arial" w:eastAsia="Times New Roman" w:hAnsi="Arial" w:cs="Arial"/>
                  <w:color w:val="0000FF"/>
                  <w:kern w:val="0"/>
                  <w:sz w:val="20"/>
                  <w:szCs w:val="20"/>
                  <w:u w:val="single"/>
                  <w:lang w:val="en-US"/>
                  <w14:ligatures w14:val="none"/>
                </w:rPr>
                <w:t>http://www.thedti.gov.za/industrial_development/ip.jsp</w:t>
              </w:r>
            </w:hyperlink>
            <w:r w:rsidRPr="00CD66F5">
              <w:rPr>
                <w:rFonts w:ascii="Arial" w:eastAsia="Times New Roman" w:hAnsi="Arial" w:cs="Arial"/>
                <w:kern w:val="0"/>
                <w:sz w:val="20"/>
                <w:szCs w:val="20"/>
                <w:lang w:val="en-US"/>
                <w14:ligatures w14:val="none"/>
              </w:rPr>
              <w:t>.</w:t>
            </w:r>
            <w:r w:rsidRPr="00CD66F5">
              <w:rPr>
                <w:rFonts w:ascii="Arial" w:eastAsia="Times New Roman" w:hAnsi="Arial" w:cs="Arial"/>
                <w:bCs/>
                <w:kern w:val="0"/>
                <w:sz w:val="20"/>
                <w:szCs w:val="20"/>
                <w:lang w:val="en-US"/>
                <w14:ligatures w14:val="none"/>
              </w:rPr>
              <w:t xml:space="preserve"> Bidders should first complete Declaration D. After completing Declaration D, bidders should complete Declaration E and then consolidate the information on Declaration C. </w:t>
            </w:r>
            <w:r w:rsidRPr="00CD66F5">
              <w:rPr>
                <w:rFonts w:ascii="Arial" w:eastAsia="Times New Roman" w:hAnsi="Arial" w:cs="Arial"/>
                <w:b/>
                <w:bCs/>
                <w:kern w:val="0"/>
                <w:sz w:val="20"/>
                <w:szCs w:val="20"/>
                <w:lang w:val="en-US"/>
                <w14:ligatures w14:val="none"/>
              </w:rPr>
              <w:t xml:space="preserve">Declaration C should be submitted with the bid documentation at the closing date and time of the bid </w:t>
            </w:r>
            <w:proofErr w:type="gramStart"/>
            <w:r w:rsidRPr="00CD66F5">
              <w:rPr>
                <w:rFonts w:ascii="Arial" w:eastAsia="Times New Roman" w:hAnsi="Arial" w:cs="Arial"/>
                <w:b/>
                <w:bCs/>
                <w:kern w:val="0"/>
                <w:sz w:val="20"/>
                <w:szCs w:val="20"/>
                <w:lang w:val="en-US"/>
                <w14:ligatures w14:val="none"/>
              </w:rPr>
              <w:t>in order to</w:t>
            </w:r>
            <w:proofErr w:type="gramEnd"/>
            <w:r w:rsidRPr="00CD66F5">
              <w:rPr>
                <w:rFonts w:ascii="Arial" w:eastAsia="Times New Roman" w:hAnsi="Arial" w:cs="Arial"/>
                <w:b/>
                <w:bCs/>
                <w:kern w:val="0"/>
                <w:sz w:val="20"/>
                <w:szCs w:val="20"/>
                <w:lang w:val="en-US"/>
                <w14:ligatures w14:val="none"/>
              </w:rPr>
              <w:t xml:space="preserve"> substantiate the declaration made in paragraph (c) below. </w:t>
            </w:r>
            <w:r w:rsidRPr="00CD66F5">
              <w:rPr>
                <w:rFonts w:ascii="Arial" w:eastAsia="Times New Roman" w:hAnsi="Arial" w:cs="Arial"/>
                <w:bCs/>
                <w:kern w:val="0"/>
                <w:sz w:val="20"/>
                <w:szCs w:val="20"/>
                <w:lang w:val="en-US"/>
                <w14:ligatures w14:val="none"/>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7AB7CA0B"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77CF1370" w14:textId="77777777" w:rsidR="00CD66F5" w:rsidRPr="00CD66F5" w:rsidRDefault="00CD66F5" w:rsidP="00CD66F5">
            <w:pPr>
              <w:widowControl w:val="0"/>
              <w:tabs>
                <w:tab w:val="right" w:leader="dot" w:pos="8789"/>
              </w:tabs>
              <w:autoSpaceDE w:val="0"/>
              <w:autoSpaceDN w:val="0"/>
              <w:spacing w:after="12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the undersigned </w:t>
            </w:r>
            <w:r w:rsidRPr="00CD66F5">
              <w:rPr>
                <w:rFonts w:ascii="Arial" w:eastAsia="Times New Roman" w:hAnsi="Arial" w:cs="Arial"/>
                <w:kern w:val="0"/>
                <w:sz w:val="20"/>
                <w:szCs w:val="20"/>
                <w:lang w:val="en-US"/>
                <w14:ligatures w14:val="none"/>
              </w:rPr>
              <w:tab/>
              <w:t xml:space="preserve"> (full names),</w:t>
            </w:r>
          </w:p>
          <w:p w14:paraId="5E29966A" w14:textId="77777777" w:rsidR="00CD66F5" w:rsidRPr="00CD66F5" w:rsidRDefault="00CD66F5" w:rsidP="00CD66F5">
            <w:pPr>
              <w:widowControl w:val="0"/>
              <w:tabs>
                <w:tab w:val="left" w:pos="567"/>
                <w:tab w:val="left" w:pos="1134"/>
                <w:tab w:val="right" w:leader="dot" w:pos="8789"/>
              </w:tabs>
              <w:autoSpaceDE w:val="0"/>
              <w:autoSpaceDN w:val="0"/>
              <w:spacing w:after="12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do hereby declare, in my capacity as </w:t>
            </w:r>
            <w:r w:rsidRPr="00CD66F5">
              <w:rPr>
                <w:rFonts w:ascii="Arial" w:eastAsia="Times New Roman" w:hAnsi="Arial" w:cs="Arial"/>
                <w:kern w:val="0"/>
                <w:sz w:val="20"/>
                <w:szCs w:val="20"/>
                <w:lang w:val="en-US"/>
                <w14:ligatures w14:val="none"/>
              </w:rPr>
              <w:tab/>
            </w:r>
          </w:p>
          <w:p w14:paraId="7C7C3B8B" w14:textId="77777777" w:rsidR="00CD66F5" w:rsidRPr="00CD66F5" w:rsidRDefault="00CD66F5" w:rsidP="00CD66F5">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of </w:t>
            </w:r>
            <w:r w:rsidRPr="00CD66F5">
              <w:rPr>
                <w:rFonts w:ascii="Arial" w:eastAsia="Times New Roman" w:hAnsi="Arial" w:cs="Arial"/>
                <w:kern w:val="0"/>
                <w:sz w:val="20"/>
                <w:szCs w:val="20"/>
                <w:lang w:val="en-US"/>
                <w14:ligatures w14:val="none"/>
              </w:rPr>
              <w:tab/>
              <w:t xml:space="preserve"> (name of bidder entity)</w:t>
            </w:r>
          </w:p>
          <w:p w14:paraId="450537EF" w14:textId="77777777" w:rsidR="00CD66F5" w:rsidRPr="00CD66F5" w:rsidRDefault="00CD66F5" w:rsidP="00CD66F5">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following:</w:t>
            </w:r>
          </w:p>
          <w:p w14:paraId="743FB026"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w:t>
            </w:r>
            <w:r w:rsidRPr="00CD66F5">
              <w:rPr>
                <w:rFonts w:ascii="Arial" w:eastAsia="Times New Roman" w:hAnsi="Arial" w:cs="Arial"/>
                <w:kern w:val="0"/>
                <w:sz w:val="20"/>
                <w:szCs w:val="20"/>
                <w:lang w:val="en-US"/>
                <w14:ligatures w14:val="none"/>
              </w:rPr>
              <w:tab/>
              <w:t xml:space="preserve">the facts contained herein are within my own personal </w:t>
            </w:r>
            <w:proofErr w:type="gramStart"/>
            <w:r w:rsidRPr="00CD66F5">
              <w:rPr>
                <w:rFonts w:ascii="Arial" w:eastAsia="Times New Roman" w:hAnsi="Arial" w:cs="Arial"/>
                <w:kern w:val="0"/>
                <w:sz w:val="20"/>
                <w:szCs w:val="20"/>
                <w:lang w:val="en-US"/>
                <w14:ligatures w14:val="none"/>
              </w:rPr>
              <w:t>knowledge;</w:t>
            </w:r>
            <w:proofErr w:type="gramEnd"/>
          </w:p>
          <w:p w14:paraId="4A55AA53"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w:t>
            </w:r>
            <w:r w:rsidRPr="00CD66F5">
              <w:rPr>
                <w:rFonts w:ascii="Arial" w:eastAsia="Times New Roman" w:hAnsi="Arial" w:cs="Arial"/>
                <w:kern w:val="0"/>
                <w:sz w:val="20"/>
                <w:szCs w:val="20"/>
                <w:lang w:val="en-US"/>
                <w14:ligatures w14:val="none"/>
              </w:rPr>
              <w:tab/>
              <w:t>I have satisfied myself that the goods/services/works to be delivered in terms of the above-specified bid comply with the minimum local content requirements as specified in the bid, and as measured in terms of SATS 1286:2011; and</w:t>
            </w:r>
          </w:p>
          <w:p w14:paraId="53740A31"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w:t>
            </w:r>
            <w:r w:rsidRPr="00CD66F5">
              <w:rPr>
                <w:rFonts w:ascii="Arial" w:eastAsia="Times New Roman" w:hAnsi="Arial" w:cs="Arial"/>
                <w:kern w:val="0"/>
                <w:sz w:val="20"/>
                <w:szCs w:val="20"/>
                <w:lang w:val="en-US"/>
                <w14:ligatures w14:val="none"/>
              </w:rPr>
              <w:tab/>
              <w:t>the local content percentage (%) indicated below has been calculated using the formula given in clause 3 of SATS 1286:2011, the rates of exchange indicated in paragraph 3.1 above and the information contained in Declarations D and E which has been consolidated in Declaration C:</w:t>
            </w:r>
          </w:p>
          <w:p w14:paraId="25B7E40D"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107"/>
              <w:gridCol w:w="2160"/>
            </w:tblGrid>
            <w:tr w:rsidR="00CD66F5" w:rsidRPr="00CD66F5" w14:paraId="22911A36" w14:textId="77777777" w:rsidTr="00B52D04">
              <w:tc>
                <w:tcPr>
                  <w:tcW w:w="6107" w:type="dxa"/>
                  <w:vAlign w:val="center"/>
                </w:tcPr>
                <w:p w14:paraId="1AB48FEE"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Bid price, excluding VAT (y)</w:t>
                  </w:r>
                </w:p>
              </w:tc>
              <w:tc>
                <w:tcPr>
                  <w:tcW w:w="2160" w:type="dxa"/>
                  <w:vAlign w:val="center"/>
                </w:tcPr>
                <w:p w14:paraId="1C0262B2"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25B05517" w14:textId="77777777" w:rsidTr="00B52D04">
              <w:tc>
                <w:tcPr>
                  <w:tcW w:w="6107" w:type="dxa"/>
                  <w:vAlign w:val="center"/>
                </w:tcPr>
                <w:p w14:paraId="33A75166"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Imported content</w:t>
                  </w:r>
                  <w:r w:rsidRPr="00CD66F5" w:rsidDel="009B5884">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(x), as calculated in terms of SATS 1286:2011</w:t>
                  </w:r>
                </w:p>
              </w:tc>
              <w:tc>
                <w:tcPr>
                  <w:tcW w:w="2160" w:type="dxa"/>
                  <w:vAlign w:val="center"/>
                </w:tcPr>
                <w:p w14:paraId="34EA9058"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429DF805" w14:textId="77777777" w:rsidTr="00B52D04">
              <w:tc>
                <w:tcPr>
                  <w:tcW w:w="6107" w:type="dxa"/>
                  <w:vAlign w:val="center"/>
                </w:tcPr>
                <w:p w14:paraId="78BD1404"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Stipulated minimum threshold for local content (paragraph 2 above) </w:t>
                  </w:r>
                </w:p>
              </w:tc>
              <w:tc>
                <w:tcPr>
                  <w:tcW w:w="2160" w:type="dxa"/>
                  <w:vAlign w:val="center"/>
                </w:tcPr>
                <w:p w14:paraId="08B5D44B"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c>
            </w:tr>
            <w:tr w:rsidR="00CD66F5" w:rsidRPr="00CD66F5" w14:paraId="7C0C5422" w14:textId="77777777" w:rsidTr="00B52D04">
              <w:tc>
                <w:tcPr>
                  <w:tcW w:w="6107" w:type="dxa"/>
                  <w:vAlign w:val="center"/>
                </w:tcPr>
                <w:p w14:paraId="4140A930"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Local content %, as calculated in terms of SATS 1286:2011</w:t>
                  </w:r>
                </w:p>
              </w:tc>
              <w:tc>
                <w:tcPr>
                  <w:tcW w:w="2160" w:type="dxa"/>
                  <w:vAlign w:val="center"/>
                </w:tcPr>
                <w:p w14:paraId="68A77A51"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c>
            </w:tr>
          </w:tbl>
          <w:p w14:paraId="00048CF9"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p>
          <w:p w14:paraId="49A0E03B"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If the bid is for more than one product, the local content percentages for each product contained in Declaration C shall be used instead of the table above.</w:t>
            </w:r>
          </w:p>
          <w:p w14:paraId="3BC724FB"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p>
          <w:p w14:paraId="61E287F3"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The local content percentage for each product has been calculated using the formula given in clause 3 of SATS 1286:2011, the rates of exchange indicated in paragraph 3.1 above and the information contained in Declarations D and E.</w:t>
            </w:r>
          </w:p>
          <w:p w14:paraId="4A865C27"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p>
          <w:p w14:paraId="1F8A2D12" w14:textId="77777777" w:rsidR="00CD66F5" w:rsidRPr="00CD66F5" w:rsidRDefault="00CD66F5" w:rsidP="00CD66F5">
            <w:pPr>
              <w:widowControl w:val="0"/>
              <w:numPr>
                <w:ilvl w:val="0"/>
                <w:numId w:val="90"/>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accept that the Procurement Authority / Institution has the right to request that the local content be verified in terms of the requirements of SATS 1286:2011.</w:t>
            </w:r>
          </w:p>
          <w:p w14:paraId="12EFCA68"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p>
          <w:p w14:paraId="1434BA78" w14:textId="77777777" w:rsidR="00CD66F5" w:rsidRPr="00CD66F5" w:rsidRDefault="00CD66F5" w:rsidP="00CD66F5">
            <w:pPr>
              <w:widowControl w:val="0"/>
              <w:numPr>
                <w:ilvl w:val="0"/>
                <w:numId w:val="90"/>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lastRenderedPageBreak/>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Authority/Institution restricting the tenderer from tendering.</w:t>
            </w:r>
          </w:p>
          <w:p w14:paraId="45E25A65"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p>
          <w:p w14:paraId="17B2B580"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SIGNATURE: </w:t>
            </w:r>
            <w:r w:rsidRPr="00CD66F5">
              <w:rPr>
                <w:rFonts w:ascii="Arial" w:eastAsia="Times New Roman" w:hAnsi="Arial" w:cs="Arial"/>
                <w:bCs/>
                <w:kern w:val="0"/>
                <w:sz w:val="20"/>
                <w:szCs w:val="20"/>
                <w:lang w:val="en-US"/>
                <w14:ligatures w14:val="none"/>
              </w:rPr>
              <w:tab/>
            </w:r>
          </w:p>
          <w:p w14:paraId="3DE9BD0D" w14:textId="77777777" w:rsidR="00CD66F5" w:rsidRPr="00CD66F5" w:rsidRDefault="00CD66F5" w:rsidP="00CD66F5">
            <w:pPr>
              <w:widowControl w:val="0"/>
              <w:tabs>
                <w:tab w:val="left" w:pos="142"/>
                <w:tab w:val="right" w:leader="dot" w:pos="8789"/>
              </w:tabs>
              <w:autoSpaceDE w:val="0"/>
              <w:autoSpaceDN w:val="0"/>
              <w:spacing w:after="0" w:line="240" w:lineRule="auto"/>
              <w:jc w:val="both"/>
              <w:rPr>
                <w:rFonts w:ascii="Arial" w:eastAsia="Times New Roman" w:hAnsi="Arial" w:cs="Arial"/>
                <w:bCs/>
                <w:kern w:val="0"/>
                <w:sz w:val="20"/>
                <w:szCs w:val="20"/>
                <w:lang w:val="en-US"/>
                <w14:ligatures w14:val="none"/>
              </w:rPr>
            </w:pPr>
          </w:p>
          <w:p w14:paraId="4B06757D"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DATE: </w:t>
            </w:r>
            <w:r w:rsidRPr="00CD66F5">
              <w:rPr>
                <w:rFonts w:ascii="Arial" w:eastAsia="Times New Roman" w:hAnsi="Arial" w:cs="Arial"/>
                <w:bCs/>
                <w:kern w:val="0"/>
                <w:sz w:val="20"/>
                <w:szCs w:val="20"/>
                <w:lang w:val="en-US"/>
                <w14:ligatures w14:val="none"/>
              </w:rPr>
              <w:tab/>
            </w:r>
          </w:p>
          <w:p w14:paraId="51D6071D" w14:textId="77777777" w:rsidR="00CD66F5" w:rsidRPr="00CD66F5" w:rsidRDefault="00CD66F5" w:rsidP="00CD66F5">
            <w:pPr>
              <w:widowControl w:val="0"/>
              <w:tabs>
                <w:tab w:val="left" w:pos="142"/>
                <w:tab w:val="right" w:leader="dot" w:pos="8789"/>
              </w:tabs>
              <w:autoSpaceDE w:val="0"/>
              <w:autoSpaceDN w:val="0"/>
              <w:spacing w:after="0" w:line="240" w:lineRule="auto"/>
              <w:jc w:val="both"/>
              <w:rPr>
                <w:rFonts w:ascii="Arial" w:eastAsia="Times New Roman" w:hAnsi="Arial" w:cs="Arial"/>
                <w:bCs/>
                <w:kern w:val="0"/>
                <w:sz w:val="20"/>
                <w:szCs w:val="20"/>
                <w:lang w:val="en-US"/>
                <w14:ligatures w14:val="none"/>
              </w:rPr>
            </w:pPr>
          </w:p>
          <w:p w14:paraId="1ADBC10C"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WITNESS No. 1: </w:t>
            </w:r>
            <w:r w:rsidRPr="00CD66F5">
              <w:rPr>
                <w:rFonts w:ascii="Arial" w:eastAsia="Times New Roman" w:hAnsi="Arial" w:cs="Arial"/>
                <w:bCs/>
                <w:kern w:val="0"/>
                <w:sz w:val="20"/>
                <w:szCs w:val="20"/>
                <w:lang w:val="en-US"/>
                <w14:ligatures w14:val="none"/>
              </w:rPr>
              <w:tab/>
            </w:r>
          </w:p>
          <w:p w14:paraId="7B89B735"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6D4661E4"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40264890"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WITNESS No. 2: </w:t>
            </w:r>
            <w:r w:rsidRPr="00CD66F5">
              <w:rPr>
                <w:rFonts w:ascii="Arial" w:eastAsia="Times New Roman" w:hAnsi="Arial" w:cs="Arial"/>
                <w:bCs/>
                <w:kern w:val="0"/>
                <w:sz w:val="20"/>
                <w:szCs w:val="20"/>
                <w:lang w:val="en-US"/>
                <w14:ligatures w14:val="none"/>
              </w:rPr>
              <w:tab/>
            </w:r>
          </w:p>
          <w:p w14:paraId="17BA82F9"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693F48F2" w14:textId="77777777" w:rsidR="00CD66F5" w:rsidRPr="00CD66F5" w:rsidRDefault="00CD66F5" w:rsidP="00CD66F5">
            <w:pPr>
              <w:widowControl w:val="0"/>
              <w:tabs>
                <w:tab w:val="left" w:pos="567"/>
                <w:tab w:val="right" w:leader="dot" w:pos="8789"/>
              </w:tabs>
              <w:autoSpaceDE w:val="0"/>
              <w:autoSpaceDN w:val="0"/>
              <w:spacing w:after="0" w:line="238" w:lineRule="auto"/>
              <w:jc w:val="both"/>
              <w:rPr>
                <w:rFonts w:ascii="Arial" w:eastAsia="Times New Roman" w:hAnsi="Arial" w:cs="Arial"/>
                <w:b/>
                <w:bCs/>
                <w:kern w:val="0"/>
                <w:sz w:val="20"/>
                <w:szCs w:val="20"/>
                <w:lang w:val="en-US"/>
                <w14:ligatures w14:val="none"/>
              </w:rPr>
            </w:pPr>
          </w:p>
        </w:tc>
      </w:tr>
    </w:tbl>
    <w:p w14:paraId="5BF56E74"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19B3712"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A9CB30F"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188E3AAA"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36D5B09"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354A227D"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819F46B"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16C29300"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418E30A8"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6ED65B7"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5C63D84C"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8380785"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sectPr w:rsidR="00CD66F5" w:rsidRPr="00CD66F5" w:rsidSect="00CD66F5">
          <w:headerReference w:type="even" r:id="rId27"/>
          <w:headerReference w:type="default" r:id="rId28"/>
          <w:footerReference w:type="default" r:id="rId29"/>
          <w:headerReference w:type="first" r:id="rId30"/>
          <w:pgSz w:w="11907" w:h="16839" w:code="9"/>
          <w:pgMar w:top="851" w:right="851" w:bottom="851" w:left="567" w:header="624" w:footer="624" w:gutter="1134"/>
          <w:cols w:space="720"/>
          <w:docGrid w:linePitch="299"/>
        </w:sectPr>
      </w:pPr>
    </w:p>
    <w:p w14:paraId="18856C56"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5199CBD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bookmarkStart w:id="46" w:name="_Toc481150173"/>
      <w:bookmarkStart w:id="47" w:name="_Toc481568659"/>
      <w:bookmarkStart w:id="48" w:name="_Toc531093690"/>
      <w:bookmarkStart w:id="49" w:name="_Toc39142437"/>
      <w:bookmarkStart w:id="50" w:name="_Toc114125356"/>
      <w:bookmarkStart w:id="51" w:name="_Toc152091703"/>
      <w:r w:rsidRPr="00CD66F5">
        <w:rPr>
          <w:rFonts w:ascii="Arial" w:eastAsia="Calibri" w:hAnsi="Arial" w:cs="Times New Roman"/>
          <w:b/>
          <w:bCs/>
          <w:caps/>
          <w:kern w:val="0"/>
          <w:sz w:val="20"/>
          <w:szCs w:val="20"/>
          <w:lang w:val="en-US"/>
          <w14:ligatures w14:val="none"/>
        </w:rPr>
        <w:t>FORM 27: LOCAL CONTENT DECLARATION: SUMMARY SCHEDULE (ANNEXURE C)</w:t>
      </w:r>
      <w:bookmarkEnd w:id="46"/>
      <w:bookmarkEnd w:id="47"/>
      <w:bookmarkEnd w:id="48"/>
      <w:bookmarkEnd w:id="49"/>
      <w:bookmarkEnd w:id="50"/>
      <w:bookmarkEnd w:id="51"/>
    </w:p>
    <w:p w14:paraId="142D3A6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2626C967" w14:textId="77777777" w:rsidR="00CD66F5" w:rsidRPr="00CD66F5" w:rsidRDefault="00CD66F5" w:rsidP="00CD66F5">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13BC9892" w14:textId="3EB5E1D9" w:rsidR="00DE5F7E" w:rsidRPr="00DE5F7E" w:rsidRDefault="008C39DC" w:rsidP="00DE5F7E">
      <w:pPr>
        <w:ind w:left="1710" w:hanging="171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R</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w:t>
      </w:r>
      <w:r w:rsidR="0020592C" w:rsidRPr="002175CA">
        <w:rPr>
          <w:rFonts w:ascii="Arial" w:eastAsia="Microsoft Sans Serif" w:hAnsi="Arial" w:cs="Arial"/>
          <w:b/>
          <w:bCs/>
          <w:kern w:val="0"/>
          <w:sz w:val="20"/>
          <w:szCs w:val="20"/>
          <w:lang w:val="en-US"/>
          <w14:ligatures w14:val="none"/>
        </w:rPr>
        <w:t>4-1</w:t>
      </w:r>
      <w:r>
        <w:rPr>
          <w:rFonts w:ascii="Arial" w:eastAsia="Microsoft Sans Serif" w:hAnsi="Arial" w:cs="Arial"/>
          <w:b/>
          <w:bCs/>
          <w:kern w:val="0"/>
          <w:sz w:val="20"/>
          <w:szCs w:val="20"/>
          <w:lang w:val="en-US"/>
          <w14:ligatures w14:val="none"/>
        </w:rPr>
        <w:t>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20592C" w:rsidRPr="00DE5F7E">
        <w:rPr>
          <w:rFonts w:ascii="Arial" w:eastAsia="Microsoft Sans Serif" w:hAnsi="Arial" w:cs="Arial"/>
          <w:kern w:val="0"/>
          <w:sz w:val="20"/>
          <w:szCs w:val="20"/>
          <w:lang w:val="en-US"/>
          <w14:ligatures w14:val="none"/>
        </w:rPr>
        <w:t xml:space="preserve">THE </w:t>
      </w:r>
      <w:r w:rsidR="00DE5F7E" w:rsidRPr="00DE5F7E">
        <w:rPr>
          <w:rFonts w:ascii="Arial" w:eastAsia="Microsoft Sans Serif" w:hAnsi="Arial" w:cs="Arial"/>
          <w:kern w:val="0"/>
          <w:sz w:val="20"/>
          <w:szCs w:val="20"/>
          <w:lang w:val="en-US"/>
          <w14:ligatures w14:val="none"/>
        </w:rPr>
        <w:t>ROUTINE ROAD MAINTENANCE OF R34 SECTION 11 TO 12 FROM VREDE (R546 INTERSECTION) (KM 0.00) TO BOTHASPAS (KM 16.36) IN THABO MOFUTSANYANE MUNICIPALITY</w:t>
      </w:r>
    </w:p>
    <w:p w14:paraId="55743899" w14:textId="05D6891E" w:rsidR="00213132" w:rsidRPr="00213132" w:rsidRDefault="008C39DC" w:rsidP="00213132">
      <w:pPr>
        <w:rPr>
          <w:rFonts w:ascii="Arial" w:eastAsia="Microsoft Sans Serif" w:hAnsi="Arial" w:cs="Arial"/>
          <w:kern w:val="0"/>
          <w:sz w:val="20"/>
          <w:szCs w:val="20"/>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20592C" w:rsidRPr="002175CA">
        <w:rPr>
          <w:rFonts w:ascii="Arial" w:eastAsia="Microsoft Sans Serif" w:hAnsi="Arial" w:cs="Arial"/>
          <w:b/>
          <w:bCs/>
          <w:kern w:val="0"/>
          <w:sz w:val="20"/>
          <w:szCs w:val="20"/>
          <w:lang w:val="en-US"/>
          <w14:ligatures w14:val="none"/>
        </w:rPr>
        <w:t>-</w:t>
      </w:r>
      <w:r w:rsidR="00213132">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sidR="00213132">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20592C" w:rsidRPr="00C23C6C">
        <w:rPr>
          <w:rFonts w:ascii="Arial" w:eastAsia="Microsoft Sans Serif" w:hAnsi="Arial" w:cs="Arial"/>
          <w:kern w:val="0"/>
          <w:sz w:val="20"/>
          <w:szCs w:val="20"/>
          <w:lang w:val="en-US"/>
          <w14:ligatures w14:val="none"/>
        </w:rPr>
        <w:t>THE</w:t>
      </w:r>
      <w:r w:rsidR="00213132" w:rsidRPr="00213132">
        <w:rPr>
          <w:rFonts w:ascii="Arial" w:eastAsia="Microsoft Sans Serif" w:hAnsi="Arial" w:cs="Arial"/>
          <w:kern w:val="0"/>
          <w:sz w:val="20"/>
          <w:szCs w:val="20"/>
          <w:lang w:val="en-US"/>
          <w14:ligatures w14:val="none"/>
        </w:rPr>
        <w:t xml:space="preserve"> ROUTINE ROAD MAINTENANCE OF NATIONAL ROUTE N1 AND R34 IN THE FEZILE DABI DISTRICT MUNICIPALITY</w:t>
      </w:r>
    </w:p>
    <w:p w14:paraId="6B10001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CD66F5">
        <w:rPr>
          <w:rFonts w:ascii="Arial" w:eastAsia="Times New Roman" w:hAnsi="Arial" w:cs="Arial"/>
          <w:b/>
          <w:i/>
          <w:color w:val="000000"/>
          <w:kern w:val="0"/>
          <w:sz w:val="20"/>
          <w:szCs w:val="20"/>
          <w:lang w:val="en-US"/>
          <w14:ligatures w14:val="none"/>
        </w:rPr>
        <w:t xml:space="preserve">Note to </w:t>
      </w:r>
      <w:proofErr w:type="gramStart"/>
      <w:r w:rsidRPr="00CD66F5">
        <w:rPr>
          <w:rFonts w:ascii="Arial" w:eastAsia="Times New Roman" w:hAnsi="Arial" w:cs="Arial"/>
          <w:b/>
          <w:i/>
          <w:color w:val="000000"/>
          <w:kern w:val="0"/>
          <w:sz w:val="20"/>
          <w:szCs w:val="20"/>
          <w:lang w:val="en-US"/>
          <w14:ligatures w14:val="none"/>
        </w:rPr>
        <w:t>tenderer</w:t>
      </w:r>
      <w:proofErr w:type="gramEnd"/>
      <w:r w:rsidRPr="00CD66F5">
        <w:rPr>
          <w:rFonts w:ascii="Arial" w:eastAsia="Times New Roman" w:hAnsi="Arial" w:cs="Arial"/>
          <w:b/>
          <w:i/>
          <w:color w:val="000000"/>
          <w:kern w:val="0"/>
          <w:sz w:val="20"/>
          <w:szCs w:val="20"/>
          <w:lang w:val="en-US"/>
          <w14:ligatures w14:val="none"/>
        </w:rPr>
        <w:t>:</w:t>
      </w:r>
    </w:p>
    <w:p w14:paraId="5FE0DD5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CD66F5">
        <w:rPr>
          <w:rFonts w:ascii="Arial" w:eastAsia="Times New Roman" w:hAnsi="Arial" w:cs="Arial"/>
          <w:b/>
          <w:i/>
          <w:color w:val="000000"/>
          <w:kern w:val="0"/>
          <w:sz w:val="20"/>
          <w:szCs w:val="20"/>
          <w:lang w:val="en-US"/>
          <w14:ligatures w14:val="none"/>
        </w:rPr>
        <w:t>This will be a condition of contract.</w:t>
      </w:r>
    </w:p>
    <w:p w14:paraId="5097D155" w14:textId="77777777" w:rsidR="00CD66F5" w:rsidRPr="00CD66F5" w:rsidRDefault="00CD66F5" w:rsidP="00CD66F5">
      <w:pPr>
        <w:widowControl w:val="0"/>
        <w:tabs>
          <w:tab w:val="left" w:pos="3960"/>
          <w:tab w:val="left" w:leader="dot" w:pos="9299"/>
        </w:tabs>
        <w:autoSpaceDE w:val="0"/>
        <w:autoSpaceDN w:val="0"/>
        <w:spacing w:after="0" w:line="240" w:lineRule="auto"/>
        <w:jc w:val="both"/>
        <w:rPr>
          <w:rFonts w:ascii="Arial" w:eastAsia="Times New Roman" w:hAnsi="Arial" w:cs="Arial"/>
          <w:kern w:val="0"/>
          <w:sz w:val="20"/>
          <w:szCs w:val="20"/>
          <w:lang w:val="en-US"/>
          <w14:ligatures w14:val="none"/>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2186"/>
        <w:gridCol w:w="1030"/>
        <w:gridCol w:w="2989"/>
        <w:gridCol w:w="824"/>
        <w:gridCol w:w="2580"/>
        <w:gridCol w:w="1067"/>
        <w:gridCol w:w="633"/>
        <w:gridCol w:w="1624"/>
        <w:gridCol w:w="640"/>
        <w:gridCol w:w="1015"/>
      </w:tblGrid>
      <w:tr w:rsidR="00CD66F5" w:rsidRPr="00CD66F5" w14:paraId="6AE56E33" w14:textId="77777777" w:rsidTr="00B52D04">
        <w:trPr>
          <w:trHeight w:val="227"/>
        </w:trPr>
        <w:tc>
          <w:tcPr>
            <w:tcW w:w="256" w:type="pct"/>
          </w:tcPr>
          <w:p w14:paraId="6B46805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C1</w:t>
            </w:r>
          </w:p>
        </w:tc>
        <w:tc>
          <w:tcPr>
            <w:tcW w:w="711" w:type="pct"/>
          </w:tcPr>
          <w:p w14:paraId="0AB6A15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No.:</w:t>
            </w:r>
          </w:p>
        </w:tc>
        <w:tc>
          <w:tcPr>
            <w:tcW w:w="3703" w:type="pct"/>
            <w:gridSpan w:val="8"/>
          </w:tcPr>
          <w:p w14:paraId="1B58335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val="restart"/>
            <w:shd w:val="clear" w:color="auto" w:fill="000000"/>
            <w:textDirection w:val="btLr"/>
          </w:tcPr>
          <w:p w14:paraId="21B654F1"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Note: VAT to be excluded from all calculations</w:t>
            </w:r>
          </w:p>
        </w:tc>
      </w:tr>
      <w:tr w:rsidR="00CD66F5" w:rsidRPr="00CD66F5" w14:paraId="4AF5AB58" w14:textId="77777777" w:rsidTr="00B52D04">
        <w:trPr>
          <w:trHeight w:val="227"/>
        </w:trPr>
        <w:tc>
          <w:tcPr>
            <w:tcW w:w="256" w:type="pct"/>
          </w:tcPr>
          <w:p w14:paraId="7EC193C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C2</w:t>
            </w:r>
          </w:p>
        </w:tc>
        <w:tc>
          <w:tcPr>
            <w:tcW w:w="711" w:type="pct"/>
          </w:tcPr>
          <w:p w14:paraId="634E75C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Description:</w:t>
            </w:r>
          </w:p>
        </w:tc>
        <w:tc>
          <w:tcPr>
            <w:tcW w:w="3703" w:type="pct"/>
            <w:gridSpan w:val="8"/>
          </w:tcPr>
          <w:p w14:paraId="540960A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shd w:val="clear" w:color="auto" w:fill="000000"/>
            <w:textDirection w:val="btLr"/>
          </w:tcPr>
          <w:p w14:paraId="06CEEA0D"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color w:val="FFFFFF"/>
                <w:kern w:val="0"/>
                <w:sz w:val="20"/>
                <w:szCs w:val="20"/>
                <w:lang w:val="en-US"/>
                <w14:ligatures w14:val="none"/>
              </w:rPr>
            </w:pPr>
          </w:p>
        </w:tc>
      </w:tr>
      <w:tr w:rsidR="00CD66F5" w:rsidRPr="00CD66F5" w14:paraId="50BF1A4A" w14:textId="77777777" w:rsidTr="00B52D04">
        <w:trPr>
          <w:trHeight w:val="227"/>
        </w:trPr>
        <w:tc>
          <w:tcPr>
            <w:tcW w:w="256" w:type="pct"/>
          </w:tcPr>
          <w:p w14:paraId="4DBB38C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C3</w:t>
            </w:r>
          </w:p>
        </w:tc>
        <w:tc>
          <w:tcPr>
            <w:tcW w:w="711" w:type="pct"/>
          </w:tcPr>
          <w:p w14:paraId="227DA35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Designated Product(s):</w:t>
            </w:r>
          </w:p>
        </w:tc>
        <w:tc>
          <w:tcPr>
            <w:tcW w:w="3703" w:type="pct"/>
            <w:gridSpan w:val="8"/>
          </w:tcPr>
          <w:p w14:paraId="48EF851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shd w:val="clear" w:color="auto" w:fill="000000"/>
            <w:textDirection w:val="btLr"/>
          </w:tcPr>
          <w:p w14:paraId="27D27AD6"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color w:val="FFFFFF"/>
                <w:kern w:val="0"/>
                <w:sz w:val="20"/>
                <w:szCs w:val="20"/>
                <w:lang w:val="en-US"/>
                <w14:ligatures w14:val="none"/>
              </w:rPr>
            </w:pPr>
          </w:p>
        </w:tc>
      </w:tr>
      <w:tr w:rsidR="00CD66F5" w:rsidRPr="00CD66F5" w14:paraId="0BC24B04" w14:textId="77777777" w:rsidTr="00B52D04">
        <w:trPr>
          <w:trHeight w:val="227"/>
        </w:trPr>
        <w:tc>
          <w:tcPr>
            <w:tcW w:w="256" w:type="pct"/>
          </w:tcPr>
          <w:p w14:paraId="4E606BB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C4</w:t>
            </w:r>
          </w:p>
        </w:tc>
        <w:tc>
          <w:tcPr>
            <w:tcW w:w="711" w:type="pct"/>
          </w:tcPr>
          <w:p w14:paraId="6411155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Authority:</w:t>
            </w:r>
          </w:p>
        </w:tc>
        <w:tc>
          <w:tcPr>
            <w:tcW w:w="3703" w:type="pct"/>
            <w:gridSpan w:val="8"/>
          </w:tcPr>
          <w:p w14:paraId="7E6D480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4170498C"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r w:rsidR="00CD66F5" w:rsidRPr="00CD66F5" w14:paraId="76873A0E" w14:textId="77777777" w:rsidTr="00B52D04">
        <w:trPr>
          <w:trHeight w:val="227"/>
        </w:trPr>
        <w:tc>
          <w:tcPr>
            <w:tcW w:w="256" w:type="pct"/>
          </w:tcPr>
          <w:p w14:paraId="37C4930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C5</w:t>
            </w:r>
          </w:p>
        </w:tc>
        <w:tc>
          <w:tcPr>
            <w:tcW w:w="711" w:type="pct"/>
          </w:tcPr>
          <w:p w14:paraId="0B4A0ED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Tendering Entity Name:</w:t>
            </w:r>
          </w:p>
        </w:tc>
        <w:tc>
          <w:tcPr>
            <w:tcW w:w="3703" w:type="pct"/>
            <w:gridSpan w:val="8"/>
          </w:tcPr>
          <w:p w14:paraId="33286C5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30D1AA83"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r w:rsidR="00CD66F5" w:rsidRPr="00CD66F5" w14:paraId="702FBB03" w14:textId="77777777" w:rsidTr="00B52D04">
        <w:trPr>
          <w:trHeight w:val="227"/>
        </w:trPr>
        <w:tc>
          <w:tcPr>
            <w:tcW w:w="256" w:type="pct"/>
          </w:tcPr>
          <w:p w14:paraId="3CCB1C7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C6</w:t>
            </w:r>
          </w:p>
        </w:tc>
        <w:tc>
          <w:tcPr>
            <w:tcW w:w="711" w:type="pct"/>
          </w:tcPr>
          <w:p w14:paraId="570F613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Exchange Rate:</w:t>
            </w:r>
          </w:p>
        </w:tc>
        <w:tc>
          <w:tcPr>
            <w:tcW w:w="335" w:type="pct"/>
          </w:tcPr>
          <w:p w14:paraId="0412258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Pula</w:t>
            </w:r>
          </w:p>
        </w:tc>
        <w:tc>
          <w:tcPr>
            <w:tcW w:w="972" w:type="pct"/>
          </w:tcPr>
          <w:p w14:paraId="473545C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w:t>
            </w:r>
          </w:p>
        </w:tc>
        <w:tc>
          <w:tcPr>
            <w:tcW w:w="268" w:type="pct"/>
          </w:tcPr>
          <w:p w14:paraId="61C3294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EU</w:t>
            </w:r>
          </w:p>
        </w:tc>
        <w:tc>
          <w:tcPr>
            <w:tcW w:w="839" w:type="pct"/>
          </w:tcPr>
          <w:p w14:paraId="1712786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347" w:type="pct"/>
          </w:tcPr>
          <w:p w14:paraId="3AA206C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GBP</w:t>
            </w:r>
          </w:p>
        </w:tc>
        <w:tc>
          <w:tcPr>
            <w:tcW w:w="206" w:type="pct"/>
          </w:tcPr>
          <w:p w14:paraId="74EB91D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528" w:type="pct"/>
          </w:tcPr>
          <w:p w14:paraId="0C475EE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OTHER (specify)</w:t>
            </w:r>
          </w:p>
        </w:tc>
        <w:tc>
          <w:tcPr>
            <w:tcW w:w="208" w:type="pct"/>
          </w:tcPr>
          <w:p w14:paraId="291127A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1229FF31"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bl>
    <w:p w14:paraId="7226557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658"/>
        <w:gridCol w:w="533"/>
        <w:gridCol w:w="792"/>
        <w:gridCol w:w="422"/>
        <w:gridCol w:w="1094"/>
        <w:gridCol w:w="449"/>
        <w:gridCol w:w="1100"/>
        <w:gridCol w:w="443"/>
        <w:gridCol w:w="996"/>
        <w:gridCol w:w="431"/>
        <w:gridCol w:w="672"/>
        <w:gridCol w:w="388"/>
        <w:gridCol w:w="1210"/>
        <w:gridCol w:w="1110"/>
        <w:gridCol w:w="12"/>
        <w:gridCol w:w="1097"/>
        <w:gridCol w:w="12"/>
        <w:gridCol w:w="1424"/>
        <w:gridCol w:w="12"/>
        <w:gridCol w:w="1317"/>
      </w:tblGrid>
      <w:tr w:rsidR="00CD66F5" w:rsidRPr="00CD66F5" w14:paraId="3C116762" w14:textId="77777777" w:rsidTr="00B52D04">
        <w:trPr>
          <w:trHeight w:val="227"/>
        </w:trPr>
        <w:tc>
          <w:tcPr>
            <w:tcW w:w="363" w:type="pct"/>
            <w:tcBorders>
              <w:top w:val="nil"/>
              <w:left w:val="nil"/>
              <w:right w:val="nil"/>
            </w:tcBorders>
          </w:tcPr>
          <w:p w14:paraId="43AA1F0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89" w:type="pct"/>
            <w:gridSpan w:val="2"/>
            <w:tcBorders>
              <w:top w:val="nil"/>
              <w:left w:val="nil"/>
            </w:tcBorders>
          </w:tcPr>
          <w:p w14:paraId="70755D8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616" w:type="pct"/>
            <w:gridSpan w:val="11"/>
            <w:shd w:val="clear" w:color="auto" w:fill="000000"/>
          </w:tcPr>
          <w:p w14:paraId="61920C4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Calculation of Local Content</w:t>
            </w:r>
          </w:p>
        </w:tc>
        <w:tc>
          <w:tcPr>
            <w:tcW w:w="1632" w:type="pct"/>
            <w:gridSpan w:val="7"/>
          </w:tcPr>
          <w:p w14:paraId="3AED48D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 Summary</w:t>
            </w:r>
          </w:p>
        </w:tc>
      </w:tr>
      <w:tr w:rsidR="00CD66F5" w:rsidRPr="00CD66F5" w14:paraId="0AFA45AB" w14:textId="77777777" w:rsidTr="00B52D04">
        <w:trPr>
          <w:trHeight w:val="227"/>
        </w:trPr>
        <w:tc>
          <w:tcPr>
            <w:tcW w:w="363" w:type="pct"/>
            <w:vAlign w:val="center"/>
          </w:tcPr>
          <w:p w14:paraId="02B7E25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6371C40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Item No’s</w:t>
            </w:r>
          </w:p>
        </w:tc>
        <w:tc>
          <w:tcPr>
            <w:tcW w:w="389" w:type="pct"/>
            <w:gridSpan w:val="2"/>
            <w:vAlign w:val="center"/>
          </w:tcPr>
          <w:p w14:paraId="1E79CD1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List of Items</w:t>
            </w:r>
          </w:p>
        </w:tc>
        <w:tc>
          <w:tcPr>
            <w:tcW w:w="397" w:type="pct"/>
            <w:gridSpan w:val="2"/>
            <w:vAlign w:val="center"/>
          </w:tcPr>
          <w:p w14:paraId="41BC8FB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79E336F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Price</w:t>
            </w:r>
          </w:p>
          <w:p w14:paraId="1CBFFAB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Each</w:t>
            </w:r>
          </w:p>
          <w:p w14:paraId="0C01403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(Excl.</w:t>
            </w:r>
          </w:p>
          <w:p w14:paraId="2709C87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VAT)</w:t>
            </w:r>
          </w:p>
        </w:tc>
        <w:tc>
          <w:tcPr>
            <w:tcW w:w="505" w:type="pct"/>
            <w:gridSpan w:val="2"/>
            <w:vAlign w:val="center"/>
          </w:tcPr>
          <w:p w14:paraId="3D5B429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Exempted</w:t>
            </w:r>
          </w:p>
          <w:p w14:paraId="71163C6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7D18E37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505" w:type="pct"/>
            <w:gridSpan w:val="2"/>
            <w:vAlign w:val="center"/>
          </w:tcPr>
          <w:p w14:paraId="3EDAF2D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70A22AB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 Net</w:t>
            </w:r>
          </w:p>
          <w:p w14:paraId="184EADA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of</w:t>
            </w:r>
          </w:p>
          <w:p w14:paraId="1D69294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Exempted</w:t>
            </w:r>
          </w:p>
          <w:p w14:paraId="666240F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626252D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tc>
        <w:tc>
          <w:tcPr>
            <w:tcW w:w="467" w:type="pct"/>
            <w:gridSpan w:val="2"/>
            <w:vAlign w:val="center"/>
          </w:tcPr>
          <w:p w14:paraId="710FD9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081E426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347" w:type="pct"/>
            <w:gridSpan w:val="2"/>
            <w:vAlign w:val="center"/>
          </w:tcPr>
          <w:p w14:paraId="0BE51AD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Local</w:t>
            </w:r>
          </w:p>
          <w:p w14:paraId="6F438C4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396" w:type="pct"/>
            <w:vAlign w:val="center"/>
          </w:tcPr>
          <w:p w14:paraId="0D68BE3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Local</w:t>
            </w:r>
          </w:p>
          <w:p w14:paraId="0656B9D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p w14:paraId="482385B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w:t>
            </w:r>
          </w:p>
          <w:p w14:paraId="15CD311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(Per Item)</w:t>
            </w:r>
          </w:p>
        </w:tc>
        <w:tc>
          <w:tcPr>
            <w:tcW w:w="363" w:type="pct"/>
            <w:vAlign w:val="center"/>
          </w:tcPr>
          <w:p w14:paraId="7BE226D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2DF9B36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Qty</w:t>
            </w:r>
          </w:p>
        </w:tc>
        <w:tc>
          <w:tcPr>
            <w:tcW w:w="363" w:type="pct"/>
            <w:gridSpan w:val="2"/>
            <w:vAlign w:val="center"/>
          </w:tcPr>
          <w:p w14:paraId="5F63EBB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Total</w:t>
            </w:r>
          </w:p>
          <w:p w14:paraId="1756333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60F7316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470" w:type="pct"/>
            <w:gridSpan w:val="2"/>
            <w:vAlign w:val="center"/>
          </w:tcPr>
          <w:p w14:paraId="062FECC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Total</w:t>
            </w:r>
          </w:p>
          <w:p w14:paraId="779B616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Exempted</w:t>
            </w:r>
          </w:p>
          <w:p w14:paraId="1EF3FD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11572F6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tc>
        <w:tc>
          <w:tcPr>
            <w:tcW w:w="436" w:type="pct"/>
            <w:gridSpan w:val="2"/>
            <w:vAlign w:val="center"/>
          </w:tcPr>
          <w:p w14:paraId="58C2A20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Total</w:t>
            </w:r>
          </w:p>
          <w:p w14:paraId="3DCE493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2DDCCEE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tc>
      </w:tr>
      <w:tr w:rsidR="00CD66F5" w:rsidRPr="00CD66F5" w14:paraId="6973E40A" w14:textId="77777777" w:rsidTr="00B52D04">
        <w:trPr>
          <w:trHeight w:val="227"/>
        </w:trPr>
        <w:tc>
          <w:tcPr>
            <w:tcW w:w="363" w:type="pct"/>
          </w:tcPr>
          <w:p w14:paraId="3E4F6B1E" w14:textId="77777777" w:rsidR="00CD66F5" w:rsidRPr="00CD66F5" w:rsidRDefault="00CD66F5" w:rsidP="00CD66F5">
            <w:pPr>
              <w:widowControl w:val="0"/>
              <w:numPr>
                <w:ilvl w:val="0"/>
                <w:numId w:val="92"/>
              </w:numPr>
              <w:autoSpaceDE w:val="0"/>
              <w:autoSpaceDN w:val="0"/>
              <w:spacing w:after="0" w:line="240" w:lineRule="auto"/>
              <w:jc w:val="both"/>
              <w:rPr>
                <w:rFonts w:ascii="Arial" w:eastAsia="Times New Roman" w:hAnsi="Arial" w:cs="Arial"/>
                <w:i/>
                <w:kern w:val="0"/>
                <w:sz w:val="20"/>
                <w:szCs w:val="20"/>
                <w:lang w:val="en-US"/>
                <w14:ligatures w14:val="none"/>
              </w:rPr>
            </w:pPr>
          </w:p>
        </w:tc>
        <w:tc>
          <w:tcPr>
            <w:tcW w:w="389" w:type="pct"/>
            <w:gridSpan w:val="2"/>
          </w:tcPr>
          <w:p w14:paraId="07CD2802" w14:textId="77777777" w:rsidR="00CD66F5" w:rsidRPr="00CD66F5" w:rsidRDefault="00CD66F5" w:rsidP="00CD66F5">
            <w:pPr>
              <w:widowControl w:val="0"/>
              <w:autoSpaceDE w:val="0"/>
              <w:autoSpaceDN w:val="0"/>
              <w:spacing w:after="0" w:line="240" w:lineRule="auto"/>
              <w:ind w:left="720"/>
              <w:jc w:val="both"/>
              <w:rPr>
                <w:rFonts w:ascii="Arial" w:eastAsia="Times New Roman" w:hAnsi="Arial" w:cs="Arial"/>
                <w:i/>
                <w:kern w:val="0"/>
                <w:sz w:val="20"/>
                <w:szCs w:val="20"/>
                <w:lang w:val="en-US"/>
                <w14:ligatures w14:val="none"/>
              </w:rPr>
            </w:pPr>
          </w:p>
        </w:tc>
        <w:tc>
          <w:tcPr>
            <w:tcW w:w="397" w:type="pct"/>
            <w:gridSpan w:val="2"/>
          </w:tcPr>
          <w:p w14:paraId="64847A7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(C10)</w:t>
            </w:r>
          </w:p>
        </w:tc>
        <w:tc>
          <w:tcPr>
            <w:tcW w:w="505" w:type="pct"/>
            <w:gridSpan w:val="2"/>
          </w:tcPr>
          <w:p w14:paraId="495BFC3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(C11)</w:t>
            </w:r>
          </w:p>
        </w:tc>
        <w:tc>
          <w:tcPr>
            <w:tcW w:w="505" w:type="pct"/>
            <w:gridSpan w:val="2"/>
          </w:tcPr>
          <w:p w14:paraId="68E82FB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(C12)</w:t>
            </w:r>
          </w:p>
        </w:tc>
        <w:tc>
          <w:tcPr>
            <w:tcW w:w="467" w:type="pct"/>
            <w:gridSpan w:val="2"/>
          </w:tcPr>
          <w:p w14:paraId="2E7B2F8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(C13)</w:t>
            </w:r>
          </w:p>
        </w:tc>
        <w:tc>
          <w:tcPr>
            <w:tcW w:w="347" w:type="pct"/>
            <w:gridSpan w:val="2"/>
          </w:tcPr>
          <w:p w14:paraId="46DA78A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(C14)</w:t>
            </w:r>
          </w:p>
        </w:tc>
        <w:tc>
          <w:tcPr>
            <w:tcW w:w="396" w:type="pct"/>
          </w:tcPr>
          <w:p w14:paraId="4652694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(C15)</w:t>
            </w:r>
          </w:p>
        </w:tc>
        <w:tc>
          <w:tcPr>
            <w:tcW w:w="363" w:type="pct"/>
          </w:tcPr>
          <w:p w14:paraId="629D390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(C16)</w:t>
            </w:r>
          </w:p>
        </w:tc>
        <w:tc>
          <w:tcPr>
            <w:tcW w:w="363" w:type="pct"/>
            <w:gridSpan w:val="2"/>
          </w:tcPr>
          <w:p w14:paraId="44A2C8B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(C17)</w:t>
            </w:r>
          </w:p>
        </w:tc>
        <w:tc>
          <w:tcPr>
            <w:tcW w:w="470" w:type="pct"/>
            <w:gridSpan w:val="2"/>
          </w:tcPr>
          <w:p w14:paraId="33FC082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(C18)</w:t>
            </w:r>
          </w:p>
        </w:tc>
        <w:tc>
          <w:tcPr>
            <w:tcW w:w="436" w:type="pct"/>
            <w:gridSpan w:val="2"/>
          </w:tcPr>
          <w:p w14:paraId="66D08B1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(C19)</w:t>
            </w:r>
          </w:p>
        </w:tc>
      </w:tr>
      <w:tr w:rsidR="00CD66F5" w:rsidRPr="00CD66F5" w14:paraId="3B792BBA" w14:textId="77777777" w:rsidTr="00B52D04">
        <w:trPr>
          <w:trHeight w:val="227"/>
        </w:trPr>
        <w:tc>
          <w:tcPr>
            <w:tcW w:w="363" w:type="pct"/>
          </w:tcPr>
          <w:p w14:paraId="1E003DCF" w14:textId="77777777" w:rsidR="00CD66F5" w:rsidRPr="00CD66F5" w:rsidRDefault="00CD66F5" w:rsidP="00CD66F5">
            <w:pPr>
              <w:widowControl w:val="0"/>
              <w:numPr>
                <w:ilvl w:val="0"/>
                <w:numId w:val="92"/>
              </w:numPr>
              <w:autoSpaceDE w:val="0"/>
              <w:autoSpaceDN w:val="0"/>
              <w:spacing w:after="0" w:line="240" w:lineRule="auto"/>
              <w:jc w:val="both"/>
              <w:rPr>
                <w:rFonts w:ascii="Arial" w:eastAsia="Times New Roman" w:hAnsi="Arial" w:cs="Arial"/>
                <w:i/>
                <w:kern w:val="0"/>
                <w:sz w:val="20"/>
                <w:szCs w:val="20"/>
                <w:lang w:val="en-US"/>
                <w14:ligatures w14:val="none"/>
              </w:rPr>
            </w:pPr>
          </w:p>
        </w:tc>
        <w:tc>
          <w:tcPr>
            <w:tcW w:w="389" w:type="pct"/>
            <w:gridSpan w:val="2"/>
          </w:tcPr>
          <w:p w14:paraId="0A4FF070" w14:textId="77777777" w:rsidR="00CD66F5" w:rsidRPr="00CD66F5" w:rsidRDefault="00CD66F5" w:rsidP="00CD66F5">
            <w:pPr>
              <w:widowControl w:val="0"/>
              <w:autoSpaceDE w:val="0"/>
              <w:autoSpaceDN w:val="0"/>
              <w:spacing w:after="0" w:line="240" w:lineRule="auto"/>
              <w:ind w:left="720"/>
              <w:jc w:val="both"/>
              <w:rPr>
                <w:rFonts w:ascii="Arial" w:eastAsia="Times New Roman" w:hAnsi="Arial" w:cs="Arial"/>
                <w:i/>
                <w:kern w:val="0"/>
                <w:sz w:val="20"/>
                <w:szCs w:val="20"/>
                <w:lang w:val="en-US"/>
                <w14:ligatures w14:val="none"/>
              </w:rPr>
            </w:pPr>
          </w:p>
        </w:tc>
        <w:tc>
          <w:tcPr>
            <w:tcW w:w="397" w:type="pct"/>
            <w:gridSpan w:val="2"/>
          </w:tcPr>
          <w:p w14:paraId="37C7C20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505" w:type="pct"/>
            <w:gridSpan w:val="2"/>
          </w:tcPr>
          <w:p w14:paraId="056BF32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505" w:type="pct"/>
            <w:gridSpan w:val="2"/>
          </w:tcPr>
          <w:p w14:paraId="195C83E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67" w:type="pct"/>
            <w:gridSpan w:val="2"/>
          </w:tcPr>
          <w:p w14:paraId="0D3DE3A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47" w:type="pct"/>
            <w:gridSpan w:val="2"/>
          </w:tcPr>
          <w:p w14:paraId="1A526AB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96" w:type="pct"/>
          </w:tcPr>
          <w:p w14:paraId="66D5809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63" w:type="pct"/>
          </w:tcPr>
          <w:p w14:paraId="27B2257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63" w:type="pct"/>
            <w:gridSpan w:val="2"/>
          </w:tcPr>
          <w:p w14:paraId="7853806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70" w:type="pct"/>
            <w:gridSpan w:val="2"/>
          </w:tcPr>
          <w:p w14:paraId="367197C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Pr>
          <w:p w14:paraId="3ED9901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r>
      <w:tr w:rsidR="00CD66F5" w:rsidRPr="00CD66F5" w14:paraId="0C8CD33B" w14:textId="77777777" w:rsidTr="00B52D04">
        <w:trPr>
          <w:trHeight w:val="227"/>
        </w:trPr>
        <w:tc>
          <w:tcPr>
            <w:tcW w:w="363" w:type="pct"/>
            <w:tcBorders>
              <w:top w:val="single" w:sz="4" w:space="0" w:color="auto"/>
              <w:left w:val="nil"/>
              <w:bottom w:val="nil"/>
              <w:right w:val="nil"/>
            </w:tcBorders>
          </w:tcPr>
          <w:p w14:paraId="328F5DF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single" w:sz="4" w:space="0" w:color="auto"/>
              <w:left w:val="nil"/>
              <w:bottom w:val="nil"/>
              <w:right w:val="nil"/>
            </w:tcBorders>
          </w:tcPr>
          <w:p w14:paraId="41143C3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single" w:sz="4" w:space="0" w:color="auto"/>
              <w:left w:val="nil"/>
              <w:bottom w:val="nil"/>
              <w:right w:val="nil"/>
            </w:tcBorders>
          </w:tcPr>
          <w:p w14:paraId="405818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single" w:sz="4" w:space="0" w:color="auto"/>
              <w:left w:val="nil"/>
              <w:bottom w:val="nil"/>
              <w:right w:val="nil"/>
            </w:tcBorders>
          </w:tcPr>
          <w:p w14:paraId="0EA62CA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single" w:sz="4" w:space="0" w:color="auto"/>
              <w:left w:val="nil"/>
              <w:bottom w:val="nil"/>
              <w:right w:val="nil"/>
            </w:tcBorders>
          </w:tcPr>
          <w:p w14:paraId="180BFCB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single" w:sz="4" w:space="0" w:color="auto"/>
              <w:left w:val="nil"/>
              <w:bottom w:val="nil"/>
              <w:right w:val="nil"/>
            </w:tcBorders>
          </w:tcPr>
          <w:p w14:paraId="1EEB414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251" w:type="pct"/>
            <w:gridSpan w:val="6"/>
            <w:tcBorders>
              <w:top w:val="single" w:sz="4" w:space="0" w:color="auto"/>
              <w:left w:val="nil"/>
              <w:bottom w:val="nil"/>
              <w:right w:val="single" w:sz="4" w:space="0" w:color="auto"/>
            </w:tcBorders>
          </w:tcPr>
          <w:p w14:paraId="423485E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(C20)</w:t>
            </w:r>
            <w:r w:rsidRPr="00CD66F5">
              <w:rPr>
                <w:rFonts w:ascii="Arial" w:eastAsia="Times New Roman" w:hAnsi="Arial" w:cs="Arial"/>
                <w:kern w:val="0"/>
                <w:sz w:val="20"/>
                <w:szCs w:val="20"/>
                <w:lang w:val="en-US"/>
                <w14:ligatures w14:val="none"/>
              </w:rPr>
              <w:t xml:space="preserve"> Total Tender Value</w:t>
            </w:r>
          </w:p>
        </w:tc>
        <w:tc>
          <w:tcPr>
            <w:tcW w:w="363" w:type="pct"/>
            <w:gridSpan w:val="2"/>
            <w:tcBorders>
              <w:top w:val="single" w:sz="4" w:space="0" w:color="auto"/>
              <w:left w:val="single" w:sz="4" w:space="0" w:color="auto"/>
              <w:bottom w:val="single" w:sz="4" w:space="0" w:color="auto"/>
              <w:right w:val="single" w:sz="4" w:space="0" w:color="auto"/>
            </w:tcBorders>
          </w:tcPr>
          <w:p w14:paraId="7402D15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c>
          <w:tcPr>
            <w:tcW w:w="470" w:type="pct"/>
            <w:gridSpan w:val="2"/>
            <w:tcBorders>
              <w:top w:val="single" w:sz="4" w:space="0" w:color="auto"/>
              <w:left w:val="single" w:sz="4" w:space="0" w:color="auto"/>
              <w:bottom w:val="single" w:sz="4" w:space="0" w:color="auto"/>
              <w:right w:val="nil"/>
            </w:tcBorders>
          </w:tcPr>
          <w:p w14:paraId="2B25638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2" w:type="pct"/>
            <w:tcBorders>
              <w:top w:val="single" w:sz="4" w:space="0" w:color="auto"/>
              <w:left w:val="nil"/>
              <w:bottom w:val="nil"/>
              <w:right w:val="nil"/>
            </w:tcBorders>
          </w:tcPr>
          <w:p w14:paraId="5466F33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0A03BA8B" w14:textId="77777777" w:rsidTr="00B52D04">
        <w:trPr>
          <w:trHeight w:val="227"/>
        </w:trPr>
        <w:tc>
          <w:tcPr>
            <w:tcW w:w="363" w:type="pct"/>
            <w:tcBorders>
              <w:top w:val="nil"/>
              <w:left w:val="nil"/>
              <w:bottom w:val="nil"/>
              <w:right w:val="nil"/>
            </w:tcBorders>
          </w:tcPr>
          <w:p w14:paraId="119040E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nil"/>
              <w:left w:val="nil"/>
              <w:bottom w:val="nil"/>
              <w:right w:val="nil"/>
            </w:tcBorders>
          </w:tcPr>
          <w:p w14:paraId="66166F7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nil"/>
              <w:left w:val="nil"/>
              <w:bottom w:val="nil"/>
              <w:right w:val="nil"/>
            </w:tcBorders>
          </w:tcPr>
          <w:p w14:paraId="05BE7BF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nil"/>
              <w:left w:val="nil"/>
              <w:bottom w:val="nil"/>
              <w:right w:val="nil"/>
            </w:tcBorders>
          </w:tcPr>
          <w:p w14:paraId="77A5E5B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326A0EB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nil"/>
              <w:left w:val="nil"/>
              <w:bottom w:val="nil"/>
              <w:right w:val="nil"/>
            </w:tcBorders>
          </w:tcPr>
          <w:p w14:paraId="29C38B1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61" w:type="pct"/>
            <w:gridSpan w:val="2"/>
            <w:tcBorders>
              <w:top w:val="nil"/>
              <w:left w:val="nil"/>
              <w:bottom w:val="nil"/>
              <w:right w:val="nil"/>
            </w:tcBorders>
          </w:tcPr>
          <w:p w14:paraId="4DBB36C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253" w:type="pct"/>
            <w:gridSpan w:val="6"/>
            <w:tcBorders>
              <w:top w:val="nil"/>
              <w:left w:val="nil"/>
              <w:bottom w:val="nil"/>
              <w:right w:val="single" w:sz="4" w:space="0" w:color="auto"/>
            </w:tcBorders>
          </w:tcPr>
          <w:p w14:paraId="2230AF0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 xml:space="preserve">(C21) </w:t>
            </w:r>
            <w:r w:rsidRPr="00CD66F5">
              <w:rPr>
                <w:rFonts w:ascii="Arial" w:eastAsia="Times New Roman" w:hAnsi="Arial" w:cs="Arial"/>
                <w:kern w:val="0"/>
                <w:sz w:val="20"/>
                <w:szCs w:val="20"/>
                <w:lang w:val="en-US"/>
                <w14:ligatures w14:val="none"/>
              </w:rPr>
              <w:t>Total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40B797B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c>
          <w:tcPr>
            <w:tcW w:w="432" w:type="pct"/>
            <w:tcBorders>
              <w:top w:val="nil"/>
              <w:left w:val="single" w:sz="4" w:space="0" w:color="auto"/>
              <w:bottom w:val="nil"/>
              <w:right w:val="nil"/>
            </w:tcBorders>
          </w:tcPr>
          <w:p w14:paraId="5E44A1E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6DA468F2" w14:textId="77777777" w:rsidTr="00B52D04">
        <w:trPr>
          <w:trHeight w:val="227"/>
        </w:trPr>
        <w:tc>
          <w:tcPr>
            <w:tcW w:w="363" w:type="pct"/>
            <w:tcBorders>
              <w:top w:val="nil"/>
              <w:left w:val="nil"/>
              <w:bottom w:val="nil"/>
              <w:right w:val="nil"/>
            </w:tcBorders>
          </w:tcPr>
          <w:p w14:paraId="4C180CA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nil"/>
              <w:left w:val="nil"/>
              <w:bottom w:val="nil"/>
              <w:right w:val="nil"/>
            </w:tcBorders>
          </w:tcPr>
          <w:p w14:paraId="51A98E2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nil"/>
              <w:left w:val="nil"/>
              <w:bottom w:val="nil"/>
              <w:right w:val="nil"/>
            </w:tcBorders>
          </w:tcPr>
          <w:p w14:paraId="70BF25D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nil"/>
              <w:left w:val="nil"/>
              <w:bottom w:val="nil"/>
              <w:right w:val="nil"/>
            </w:tcBorders>
          </w:tcPr>
          <w:p w14:paraId="701B81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6A3EF27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084" w:type="pct"/>
            <w:gridSpan w:val="10"/>
            <w:tcBorders>
              <w:top w:val="nil"/>
              <w:left w:val="nil"/>
              <w:bottom w:val="nil"/>
              <w:right w:val="single" w:sz="4" w:space="0" w:color="auto"/>
            </w:tcBorders>
          </w:tcPr>
          <w:p w14:paraId="0BE816F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 xml:space="preserve">(C22) </w:t>
            </w:r>
            <w:r w:rsidRPr="00CD66F5">
              <w:rPr>
                <w:rFonts w:ascii="Arial" w:eastAsia="Times New Roman" w:hAnsi="Arial" w:cs="Arial"/>
                <w:kern w:val="0"/>
                <w:sz w:val="20"/>
                <w:szCs w:val="20"/>
                <w:lang w:val="en-US"/>
                <w14:ligatures w14:val="none"/>
              </w:rPr>
              <w:t>Total Tender value net of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61C6F9B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c>
          <w:tcPr>
            <w:tcW w:w="432" w:type="pct"/>
            <w:tcBorders>
              <w:top w:val="nil"/>
              <w:left w:val="single" w:sz="4" w:space="0" w:color="auto"/>
              <w:bottom w:val="single" w:sz="4" w:space="0" w:color="auto"/>
              <w:right w:val="nil"/>
            </w:tcBorders>
          </w:tcPr>
          <w:p w14:paraId="2966F3D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3D38D977" w14:textId="77777777" w:rsidTr="00B52D04">
        <w:trPr>
          <w:trHeight w:val="419"/>
        </w:trPr>
        <w:tc>
          <w:tcPr>
            <w:tcW w:w="1011" w:type="pct"/>
            <w:gridSpan w:val="4"/>
            <w:tcBorders>
              <w:top w:val="nil"/>
              <w:left w:val="nil"/>
              <w:bottom w:val="nil"/>
              <w:right w:val="nil"/>
            </w:tcBorders>
          </w:tcPr>
          <w:p w14:paraId="575B0BD1" w14:textId="77777777" w:rsidR="00CD66F5" w:rsidRPr="00CD66F5" w:rsidRDefault="00CD66F5" w:rsidP="00CD66F5">
            <w:pPr>
              <w:widowControl w:val="0"/>
              <w:tabs>
                <w:tab w:val="left" w:pos="936"/>
              </w:tabs>
              <w:autoSpaceDE w:val="0"/>
              <w:autoSpaceDN w:val="0"/>
              <w:spacing w:after="0" w:line="240" w:lineRule="auto"/>
              <w:ind w:right="334"/>
              <w:jc w:val="both"/>
              <w:rPr>
                <w:rFonts w:ascii="Arial" w:eastAsia="Times New Roman" w:hAnsi="Arial" w:cs="Arial"/>
                <w:kern w:val="0"/>
                <w:sz w:val="20"/>
                <w:szCs w:val="20"/>
                <w:lang w:val="en-US"/>
                <w14:ligatures w14:val="none"/>
              </w:rPr>
            </w:pPr>
            <w:r w:rsidRPr="00CD66F5">
              <w:rPr>
                <w:rFonts w:ascii="Arial" w:eastAsia="Times New Roman" w:hAnsi="Arial" w:cs="Arial"/>
                <w:b/>
                <w:color w:val="000000"/>
                <w:kern w:val="0"/>
                <w:sz w:val="20"/>
                <w:szCs w:val="20"/>
                <w:lang w:val="en-US" w:eastAsia="en-ZA"/>
                <w14:ligatures w14:val="none"/>
              </w:rPr>
              <w:t xml:space="preserve">Signature of tenderer from Annexure B: </w:t>
            </w:r>
          </w:p>
        </w:tc>
        <w:tc>
          <w:tcPr>
            <w:tcW w:w="496" w:type="pct"/>
            <w:gridSpan w:val="2"/>
            <w:tcBorders>
              <w:top w:val="nil"/>
              <w:left w:val="nil"/>
              <w:bottom w:val="nil"/>
              <w:right w:val="nil"/>
            </w:tcBorders>
          </w:tcPr>
          <w:p w14:paraId="5AE12D2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0B8E6EB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nil"/>
              <w:left w:val="nil"/>
              <w:bottom w:val="nil"/>
              <w:right w:val="nil"/>
            </w:tcBorders>
          </w:tcPr>
          <w:p w14:paraId="723B114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083" w:type="pct"/>
            <w:gridSpan w:val="10"/>
            <w:tcBorders>
              <w:top w:val="nil"/>
              <w:left w:val="nil"/>
              <w:bottom w:val="nil"/>
              <w:right w:val="single" w:sz="4" w:space="0" w:color="auto"/>
            </w:tcBorders>
          </w:tcPr>
          <w:p w14:paraId="5F1237E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(C23)</w:t>
            </w:r>
            <w:r w:rsidRPr="00CD66F5">
              <w:rPr>
                <w:rFonts w:ascii="Arial" w:eastAsia="Times New Roman" w:hAnsi="Arial" w:cs="Arial"/>
                <w:kern w:val="0"/>
                <w:sz w:val="20"/>
                <w:szCs w:val="20"/>
                <w:lang w:val="en-US"/>
                <w14:ligatures w14:val="none"/>
              </w:rPr>
              <w:t xml:space="preserve"> Total Imported Content</w:t>
            </w:r>
          </w:p>
        </w:tc>
        <w:tc>
          <w:tcPr>
            <w:tcW w:w="432" w:type="pct"/>
            <w:tcBorders>
              <w:top w:val="single" w:sz="4" w:space="0" w:color="auto"/>
              <w:left w:val="single" w:sz="4" w:space="0" w:color="auto"/>
              <w:bottom w:val="single" w:sz="4" w:space="0" w:color="auto"/>
            </w:tcBorders>
          </w:tcPr>
          <w:p w14:paraId="58F8008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0D2394F0" w14:textId="77777777" w:rsidTr="00B52D04">
        <w:trPr>
          <w:trHeight w:val="227"/>
        </w:trPr>
        <w:tc>
          <w:tcPr>
            <w:tcW w:w="752" w:type="pct"/>
            <w:gridSpan w:val="3"/>
            <w:tcBorders>
              <w:top w:val="nil"/>
              <w:left w:val="nil"/>
              <w:bottom w:val="nil"/>
              <w:right w:val="nil"/>
            </w:tcBorders>
          </w:tcPr>
          <w:p w14:paraId="48FB7A5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b/>
                <w:kern w:val="0"/>
                <w:sz w:val="20"/>
                <w:szCs w:val="20"/>
                <w:lang w:val="en-US"/>
                <w14:ligatures w14:val="none"/>
              </w:rPr>
              <w:t>(SANS 1286.2017)</w:t>
            </w:r>
          </w:p>
        </w:tc>
        <w:tc>
          <w:tcPr>
            <w:tcW w:w="397" w:type="pct"/>
            <w:gridSpan w:val="2"/>
            <w:tcBorders>
              <w:top w:val="nil"/>
              <w:left w:val="nil"/>
              <w:bottom w:val="nil"/>
              <w:right w:val="nil"/>
            </w:tcBorders>
          </w:tcPr>
          <w:p w14:paraId="7290C90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377CC33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485A25A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single" w:sz="4" w:space="0" w:color="auto"/>
              <w:right w:val="nil"/>
            </w:tcBorders>
          </w:tcPr>
          <w:p w14:paraId="4563E14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23C6E1B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single" w:sz="4" w:space="0" w:color="auto"/>
            </w:tcBorders>
          </w:tcPr>
          <w:p w14:paraId="1FCE4A2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 xml:space="preserve">(C24) </w:t>
            </w:r>
            <w:r w:rsidRPr="00CD66F5">
              <w:rPr>
                <w:rFonts w:ascii="Arial" w:eastAsia="Times New Roman" w:hAnsi="Arial" w:cs="Arial"/>
                <w:kern w:val="0"/>
                <w:sz w:val="20"/>
                <w:szCs w:val="20"/>
                <w:lang w:val="en-US"/>
                <w14:ligatures w14:val="none"/>
              </w:rPr>
              <w:t>Total Local Content</w:t>
            </w:r>
          </w:p>
        </w:tc>
        <w:tc>
          <w:tcPr>
            <w:tcW w:w="436" w:type="pct"/>
            <w:gridSpan w:val="2"/>
            <w:tcBorders>
              <w:left w:val="single" w:sz="4" w:space="0" w:color="auto"/>
              <w:bottom w:val="single" w:sz="4" w:space="0" w:color="auto"/>
            </w:tcBorders>
          </w:tcPr>
          <w:p w14:paraId="47FE983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58765FC2" w14:textId="77777777" w:rsidTr="00B52D04">
        <w:trPr>
          <w:trHeight w:val="227"/>
        </w:trPr>
        <w:tc>
          <w:tcPr>
            <w:tcW w:w="752" w:type="pct"/>
            <w:gridSpan w:val="3"/>
            <w:tcBorders>
              <w:top w:val="nil"/>
              <w:left w:val="nil"/>
              <w:bottom w:val="nil"/>
              <w:right w:val="nil"/>
            </w:tcBorders>
          </w:tcPr>
          <w:p w14:paraId="29156BD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97" w:type="pct"/>
            <w:gridSpan w:val="2"/>
            <w:tcBorders>
              <w:top w:val="nil"/>
              <w:left w:val="nil"/>
              <w:bottom w:val="nil"/>
              <w:right w:val="nil"/>
            </w:tcBorders>
          </w:tcPr>
          <w:p w14:paraId="35D6065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6EBE3A8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12D74D3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nil"/>
              <w:right w:val="nil"/>
            </w:tcBorders>
          </w:tcPr>
          <w:p w14:paraId="68BA159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45DC11A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single" w:sz="4" w:space="0" w:color="auto"/>
            </w:tcBorders>
          </w:tcPr>
          <w:p w14:paraId="269F44C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(C25)</w:t>
            </w:r>
            <w:r w:rsidRPr="00CD66F5">
              <w:rPr>
                <w:rFonts w:ascii="Arial" w:eastAsia="Times New Roman" w:hAnsi="Arial" w:cs="Arial"/>
                <w:kern w:val="0"/>
                <w:sz w:val="20"/>
                <w:szCs w:val="20"/>
                <w:lang w:val="en-US"/>
                <w14:ligatures w14:val="none"/>
              </w:rPr>
              <w:t xml:space="preserve"> Average Local Content % of tender</w:t>
            </w:r>
          </w:p>
        </w:tc>
        <w:tc>
          <w:tcPr>
            <w:tcW w:w="436" w:type="pct"/>
            <w:gridSpan w:val="2"/>
            <w:tcBorders>
              <w:left w:val="single" w:sz="4" w:space="0" w:color="auto"/>
              <w:bottom w:val="single" w:sz="4" w:space="0" w:color="auto"/>
            </w:tcBorders>
          </w:tcPr>
          <w:p w14:paraId="471DACA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r>
      <w:tr w:rsidR="00CD66F5" w:rsidRPr="00CD66F5" w14:paraId="02274D14" w14:textId="77777777" w:rsidTr="00B52D04">
        <w:trPr>
          <w:trHeight w:val="227"/>
        </w:trPr>
        <w:tc>
          <w:tcPr>
            <w:tcW w:w="752" w:type="pct"/>
            <w:gridSpan w:val="3"/>
            <w:tcBorders>
              <w:top w:val="nil"/>
              <w:left w:val="nil"/>
              <w:bottom w:val="nil"/>
              <w:right w:val="nil"/>
            </w:tcBorders>
          </w:tcPr>
          <w:p w14:paraId="5044796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97" w:type="pct"/>
            <w:gridSpan w:val="2"/>
            <w:tcBorders>
              <w:top w:val="nil"/>
              <w:left w:val="nil"/>
              <w:bottom w:val="nil"/>
              <w:right w:val="nil"/>
            </w:tcBorders>
          </w:tcPr>
          <w:p w14:paraId="6DF356A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2B4F97B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277BFB8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nil"/>
              <w:right w:val="nil"/>
            </w:tcBorders>
          </w:tcPr>
          <w:p w14:paraId="5A6E59A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5671C75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nil"/>
            </w:tcBorders>
          </w:tcPr>
          <w:p w14:paraId="65FA0C0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Borders>
              <w:top w:val="nil"/>
              <w:left w:val="nil"/>
              <w:bottom w:val="nil"/>
              <w:right w:val="nil"/>
            </w:tcBorders>
          </w:tcPr>
          <w:p w14:paraId="44AB7EA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2477D669" w14:textId="77777777" w:rsidTr="00B52D04">
        <w:trPr>
          <w:trHeight w:val="227"/>
        </w:trPr>
        <w:tc>
          <w:tcPr>
            <w:tcW w:w="752" w:type="pct"/>
            <w:gridSpan w:val="3"/>
            <w:tcBorders>
              <w:top w:val="nil"/>
              <w:left w:val="nil"/>
              <w:bottom w:val="nil"/>
              <w:right w:val="nil"/>
            </w:tcBorders>
          </w:tcPr>
          <w:p w14:paraId="38C49B6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lastRenderedPageBreak/>
              <w:t>Date:</w:t>
            </w:r>
          </w:p>
        </w:tc>
        <w:tc>
          <w:tcPr>
            <w:tcW w:w="397" w:type="pct"/>
            <w:gridSpan w:val="2"/>
            <w:tcBorders>
              <w:top w:val="nil"/>
              <w:left w:val="nil"/>
              <w:bottom w:val="nil"/>
              <w:right w:val="nil"/>
            </w:tcBorders>
          </w:tcPr>
          <w:p w14:paraId="698AC5E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0BD695E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4241326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single" w:sz="4" w:space="0" w:color="auto"/>
              <w:right w:val="nil"/>
            </w:tcBorders>
          </w:tcPr>
          <w:p w14:paraId="5A378CC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2021B08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nil"/>
            </w:tcBorders>
          </w:tcPr>
          <w:p w14:paraId="477ED26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Borders>
              <w:top w:val="nil"/>
              <w:left w:val="nil"/>
              <w:bottom w:val="nil"/>
              <w:right w:val="nil"/>
            </w:tcBorders>
          </w:tcPr>
          <w:p w14:paraId="675AE10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bl>
    <w:p w14:paraId="24694034" w14:textId="77777777" w:rsidR="00CD66F5" w:rsidRPr="00CD66F5" w:rsidRDefault="00CD66F5" w:rsidP="00CD66F5">
      <w:pPr>
        <w:keepNext/>
        <w:widowControl w:val="0"/>
        <w:tabs>
          <w:tab w:val="left" w:pos="1418"/>
        </w:tabs>
        <w:autoSpaceDE w:val="0"/>
        <w:autoSpaceDN w:val="0"/>
        <w:spacing w:after="0" w:line="240" w:lineRule="auto"/>
        <w:jc w:val="both"/>
        <w:outlineLvl w:val="3"/>
        <w:rPr>
          <w:rFonts w:ascii="Arial" w:eastAsia="Times New Roman" w:hAnsi="Arial" w:cs="Arial"/>
          <w:b/>
          <w:bCs/>
          <w:caps/>
          <w:kern w:val="0"/>
          <w:sz w:val="20"/>
          <w:szCs w:val="20"/>
          <w:lang w:val="en-US"/>
          <w14:ligatures w14:val="none"/>
        </w:rPr>
        <w:sectPr w:rsidR="00CD66F5" w:rsidRPr="00CD66F5" w:rsidSect="00CD66F5">
          <w:pgSz w:w="16839" w:h="11907" w:orient="landscape" w:code="9"/>
          <w:pgMar w:top="567" w:right="851" w:bottom="851" w:left="851" w:header="624" w:footer="624" w:gutter="1134"/>
          <w:cols w:space="720"/>
          <w:docGrid w:linePitch="299"/>
        </w:sectPr>
      </w:pPr>
    </w:p>
    <w:p w14:paraId="1A3DAD33" w14:textId="7E06F63F" w:rsidR="0020592C" w:rsidRPr="00FA1638" w:rsidRDefault="00164C3B" w:rsidP="0020592C">
      <w:pPr>
        <w:ind w:left="1710" w:hanging="171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lastRenderedPageBreak/>
        <w:t>R</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w:t>
      </w:r>
      <w:r w:rsidR="0020592C" w:rsidRPr="002175CA">
        <w:rPr>
          <w:rFonts w:ascii="Arial" w:eastAsia="Microsoft Sans Serif" w:hAnsi="Arial" w:cs="Arial"/>
          <w:b/>
          <w:bCs/>
          <w:kern w:val="0"/>
          <w:sz w:val="20"/>
          <w:szCs w:val="20"/>
          <w:lang w:val="en-US"/>
          <w14:ligatures w14:val="none"/>
        </w:rPr>
        <w:t>4-1</w:t>
      </w:r>
      <w:r>
        <w:rPr>
          <w:rFonts w:ascii="Arial" w:eastAsia="Microsoft Sans Serif" w:hAnsi="Arial" w:cs="Arial"/>
          <w:b/>
          <w:bCs/>
          <w:kern w:val="0"/>
          <w:sz w:val="20"/>
          <w:szCs w:val="20"/>
          <w:lang w:val="en-US"/>
          <w14:ligatures w14:val="none"/>
        </w:rPr>
        <w:t>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20592C" w:rsidRPr="00A719D7">
        <w:rPr>
          <w:rFonts w:ascii="Arial" w:eastAsia="Microsoft Sans Serif" w:hAnsi="Arial" w:cs="Arial"/>
          <w:kern w:val="0"/>
          <w:sz w:val="20"/>
          <w:szCs w:val="20"/>
          <w:lang w:val="en-US"/>
          <w14:ligatures w14:val="none"/>
        </w:rPr>
        <w:t xml:space="preserve">THE ROUTINE ROAD MAINTENANCE OF R700 SECTION </w:t>
      </w:r>
      <w:r w:rsidR="0070384F" w:rsidRPr="00A719D7">
        <w:rPr>
          <w:rFonts w:ascii="Arial" w:eastAsia="Microsoft Sans Serif" w:hAnsi="Arial" w:cs="Arial"/>
          <w:kern w:val="0"/>
          <w:sz w:val="20"/>
          <w:szCs w:val="20"/>
          <w:lang w:val="en-US"/>
          <w14:ligatures w14:val="none"/>
        </w:rPr>
        <w:t>1 TO 2</w:t>
      </w:r>
      <w:r w:rsidR="0020592C" w:rsidRPr="00A719D7">
        <w:rPr>
          <w:rFonts w:ascii="Arial" w:eastAsia="Microsoft Sans Serif" w:hAnsi="Arial" w:cs="Arial"/>
          <w:kern w:val="0"/>
          <w:sz w:val="20"/>
          <w:szCs w:val="20"/>
          <w:lang w:val="en-US"/>
          <w14:ligatures w14:val="none"/>
        </w:rPr>
        <w:t>, R710 SECTION 1 AND R30 SECTION 4 IN THE LEJWELEPUTSWA DISTRICT MUNICIPALITY</w:t>
      </w:r>
    </w:p>
    <w:p w14:paraId="5F5FABA9" w14:textId="584031C2" w:rsidR="00A719D7" w:rsidRPr="00A719D7" w:rsidRDefault="00164C3B" w:rsidP="00A719D7">
      <w:pPr>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20592C" w:rsidRPr="00C23C6C">
        <w:rPr>
          <w:rFonts w:ascii="Arial" w:eastAsia="Microsoft Sans Serif" w:hAnsi="Arial" w:cs="Arial"/>
          <w:kern w:val="0"/>
          <w:sz w:val="20"/>
          <w:szCs w:val="20"/>
          <w:lang w:val="en-US"/>
          <w14:ligatures w14:val="none"/>
        </w:rPr>
        <w:t xml:space="preserve">THE </w:t>
      </w:r>
      <w:r w:rsidR="00A719D7" w:rsidRPr="00A719D7">
        <w:rPr>
          <w:rFonts w:ascii="Arial" w:eastAsia="Microsoft Sans Serif" w:hAnsi="Arial" w:cs="Arial"/>
          <w:kern w:val="0"/>
          <w:sz w:val="20"/>
          <w:szCs w:val="20"/>
          <w:lang w:val="en-US"/>
          <w14:ligatures w14:val="none"/>
        </w:rPr>
        <w:t>ROUTINE ROAD MAINTENANCE OF NATIONAL ROUTE N1 AND R34 IN THE FEZILE DABI DISTRICT MUNICIPALITY</w:t>
      </w:r>
    </w:p>
    <w:p w14:paraId="12A93B2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ANNEXURE D</w:t>
      </w:r>
      <w:proofErr w:type="gramStart"/>
      <w:r w:rsidRPr="00CD66F5">
        <w:rPr>
          <w:rFonts w:ascii="Arial" w:eastAsia="Times New Roman" w:hAnsi="Arial" w:cs="Arial"/>
          <w:b/>
          <w:kern w:val="0"/>
          <w:sz w:val="20"/>
          <w:szCs w:val="20"/>
          <w:lang w:val="en-US"/>
          <w14:ligatures w14:val="none"/>
        </w:rPr>
        <w:t>:  IMPORTED</w:t>
      </w:r>
      <w:proofErr w:type="gramEnd"/>
      <w:r w:rsidRPr="00CD66F5">
        <w:rPr>
          <w:rFonts w:ascii="Arial" w:eastAsia="Times New Roman" w:hAnsi="Arial" w:cs="Arial"/>
          <w:b/>
          <w:kern w:val="0"/>
          <w:sz w:val="20"/>
          <w:szCs w:val="20"/>
          <w:lang w:val="en-US"/>
          <w14:ligatures w14:val="none"/>
        </w:rPr>
        <w:t xml:space="preserve"> CONTENT DECLARATION - SUPPORTING SCHEDULE TO ANNEXURE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469"/>
        <w:gridCol w:w="729"/>
        <w:gridCol w:w="3271"/>
        <w:gridCol w:w="681"/>
        <w:gridCol w:w="2862"/>
        <w:gridCol w:w="817"/>
        <w:gridCol w:w="2445"/>
        <w:gridCol w:w="1240"/>
      </w:tblGrid>
      <w:tr w:rsidR="00CD66F5" w:rsidRPr="00CD66F5" w14:paraId="6D1D59DD" w14:textId="77777777" w:rsidTr="00B52D04">
        <w:trPr>
          <w:trHeight w:val="170"/>
        </w:trPr>
        <w:tc>
          <w:tcPr>
            <w:tcW w:w="203" w:type="pct"/>
          </w:tcPr>
          <w:p w14:paraId="014FBC0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kern w:val="0"/>
                <w:sz w:val="20"/>
                <w:szCs w:val="20"/>
                <w:lang w:val="en-US"/>
                <w14:ligatures w14:val="none"/>
              </w:rPr>
            </w:pPr>
            <w:r w:rsidRPr="00CD66F5">
              <w:rPr>
                <w:rFonts w:ascii="Arial" w:eastAsia="Times New Roman" w:hAnsi="Arial" w:cs="Arial"/>
                <w:i/>
                <w:iCs/>
                <w:kern w:val="0"/>
                <w:sz w:val="20"/>
                <w:szCs w:val="20"/>
                <w:lang w:val="en-US"/>
                <w14:ligatures w14:val="none"/>
              </w:rPr>
              <w:t>(D1)</w:t>
            </w:r>
          </w:p>
        </w:tc>
        <w:tc>
          <w:tcPr>
            <w:tcW w:w="816" w:type="pct"/>
          </w:tcPr>
          <w:p w14:paraId="6AED6FD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No.:</w:t>
            </w:r>
          </w:p>
        </w:tc>
        <w:tc>
          <w:tcPr>
            <w:tcW w:w="3571" w:type="pct"/>
            <w:gridSpan w:val="6"/>
          </w:tcPr>
          <w:p w14:paraId="31E7C13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val="restart"/>
            <w:shd w:val="clear" w:color="auto" w:fill="000000"/>
            <w:textDirection w:val="btLr"/>
          </w:tcPr>
          <w:p w14:paraId="22ECAFB4"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Note: VAT to be excluded from all calculations</w:t>
            </w:r>
          </w:p>
        </w:tc>
      </w:tr>
      <w:tr w:rsidR="00CD66F5" w:rsidRPr="00CD66F5" w14:paraId="49241E44" w14:textId="77777777" w:rsidTr="00B52D04">
        <w:trPr>
          <w:trHeight w:val="170"/>
        </w:trPr>
        <w:tc>
          <w:tcPr>
            <w:tcW w:w="203" w:type="pct"/>
          </w:tcPr>
          <w:p w14:paraId="1A0D6C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(D2)</w:t>
            </w:r>
          </w:p>
        </w:tc>
        <w:tc>
          <w:tcPr>
            <w:tcW w:w="816" w:type="pct"/>
          </w:tcPr>
          <w:p w14:paraId="1006205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Description:</w:t>
            </w:r>
          </w:p>
        </w:tc>
        <w:tc>
          <w:tcPr>
            <w:tcW w:w="3571" w:type="pct"/>
            <w:gridSpan w:val="6"/>
          </w:tcPr>
          <w:p w14:paraId="5612812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1EF21BE0"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3A08C1D2" w14:textId="77777777" w:rsidTr="00B52D04">
        <w:trPr>
          <w:trHeight w:val="170"/>
        </w:trPr>
        <w:tc>
          <w:tcPr>
            <w:tcW w:w="203" w:type="pct"/>
          </w:tcPr>
          <w:p w14:paraId="09A9F1E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(D3)</w:t>
            </w:r>
          </w:p>
        </w:tc>
        <w:tc>
          <w:tcPr>
            <w:tcW w:w="816" w:type="pct"/>
          </w:tcPr>
          <w:p w14:paraId="57B193D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Designated Product(s):</w:t>
            </w:r>
          </w:p>
        </w:tc>
        <w:tc>
          <w:tcPr>
            <w:tcW w:w="3571" w:type="pct"/>
            <w:gridSpan w:val="6"/>
          </w:tcPr>
          <w:p w14:paraId="52817B0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4C5A29F7"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71DF1AFE" w14:textId="77777777" w:rsidTr="00B52D04">
        <w:trPr>
          <w:trHeight w:val="170"/>
        </w:trPr>
        <w:tc>
          <w:tcPr>
            <w:tcW w:w="203" w:type="pct"/>
          </w:tcPr>
          <w:p w14:paraId="7D006E0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(D4)</w:t>
            </w:r>
          </w:p>
        </w:tc>
        <w:tc>
          <w:tcPr>
            <w:tcW w:w="816" w:type="pct"/>
          </w:tcPr>
          <w:p w14:paraId="1488F89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Authority:</w:t>
            </w:r>
          </w:p>
        </w:tc>
        <w:tc>
          <w:tcPr>
            <w:tcW w:w="3571" w:type="pct"/>
            <w:gridSpan w:val="6"/>
          </w:tcPr>
          <w:p w14:paraId="65B5F67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10BE5C14"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22A9E1A8" w14:textId="77777777" w:rsidTr="00B52D04">
        <w:trPr>
          <w:trHeight w:val="170"/>
        </w:trPr>
        <w:tc>
          <w:tcPr>
            <w:tcW w:w="203" w:type="pct"/>
          </w:tcPr>
          <w:p w14:paraId="171B772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(D5)</w:t>
            </w:r>
          </w:p>
        </w:tc>
        <w:tc>
          <w:tcPr>
            <w:tcW w:w="816" w:type="pct"/>
          </w:tcPr>
          <w:p w14:paraId="13B7478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Tendering Entity Name:</w:t>
            </w:r>
          </w:p>
        </w:tc>
        <w:tc>
          <w:tcPr>
            <w:tcW w:w="3571" w:type="pct"/>
            <w:gridSpan w:val="6"/>
          </w:tcPr>
          <w:p w14:paraId="793F9B2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1830C95E"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13EA24CF" w14:textId="77777777" w:rsidTr="00B52D04">
        <w:trPr>
          <w:trHeight w:val="480"/>
        </w:trPr>
        <w:tc>
          <w:tcPr>
            <w:tcW w:w="203" w:type="pct"/>
          </w:tcPr>
          <w:p w14:paraId="6A42C0F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(D6)</w:t>
            </w:r>
          </w:p>
        </w:tc>
        <w:tc>
          <w:tcPr>
            <w:tcW w:w="816" w:type="pct"/>
          </w:tcPr>
          <w:p w14:paraId="1DF0F8B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Exchange Rate:</w:t>
            </w:r>
          </w:p>
        </w:tc>
        <w:tc>
          <w:tcPr>
            <w:tcW w:w="241" w:type="pct"/>
          </w:tcPr>
          <w:p w14:paraId="4082D8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Pula</w:t>
            </w:r>
          </w:p>
        </w:tc>
        <w:tc>
          <w:tcPr>
            <w:tcW w:w="1081" w:type="pct"/>
          </w:tcPr>
          <w:p w14:paraId="76AE0F0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w:t>
            </w:r>
          </w:p>
        </w:tc>
        <w:tc>
          <w:tcPr>
            <w:tcW w:w="225" w:type="pct"/>
          </w:tcPr>
          <w:p w14:paraId="0E8421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EU</w:t>
            </w:r>
          </w:p>
        </w:tc>
        <w:tc>
          <w:tcPr>
            <w:tcW w:w="946" w:type="pct"/>
          </w:tcPr>
          <w:p w14:paraId="7E00DD1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270" w:type="pct"/>
          </w:tcPr>
          <w:p w14:paraId="022F130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GBP</w:t>
            </w:r>
          </w:p>
        </w:tc>
        <w:tc>
          <w:tcPr>
            <w:tcW w:w="808" w:type="pct"/>
          </w:tcPr>
          <w:p w14:paraId="62F8B7D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410" w:type="pct"/>
            <w:vMerge/>
            <w:shd w:val="clear" w:color="auto" w:fill="000000"/>
            <w:textDirection w:val="btLr"/>
          </w:tcPr>
          <w:p w14:paraId="7AB1D94C"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bl>
    <w:p w14:paraId="546C476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tblLook w:val="0000" w:firstRow="0" w:lastRow="0" w:firstColumn="0" w:lastColumn="0" w:noHBand="0" w:noVBand="0"/>
      </w:tblPr>
      <w:tblGrid>
        <w:gridCol w:w="1245"/>
        <w:gridCol w:w="1317"/>
        <w:gridCol w:w="1245"/>
        <w:gridCol w:w="1262"/>
        <w:gridCol w:w="1361"/>
        <w:gridCol w:w="1246"/>
        <w:gridCol w:w="1246"/>
        <w:gridCol w:w="1246"/>
        <w:gridCol w:w="1246"/>
        <w:gridCol w:w="1246"/>
        <w:gridCol w:w="1246"/>
        <w:gridCol w:w="1219"/>
      </w:tblGrid>
      <w:tr w:rsidR="00CD66F5" w:rsidRPr="00CD66F5" w14:paraId="51472B51" w14:textId="77777777" w:rsidTr="00B52D04">
        <w:trPr>
          <w:trHeight w:val="170"/>
        </w:trPr>
        <w:tc>
          <w:tcPr>
            <w:tcW w:w="1673" w:type="pct"/>
            <w:gridSpan w:val="4"/>
            <w:tcBorders>
              <w:top w:val="single" w:sz="6" w:space="0" w:color="auto"/>
              <w:left w:val="single" w:sz="6" w:space="0" w:color="auto"/>
              <w:bottom w:val="single" w:sz="6" w:space="0" w:color="auto"/>
              <w:right w:val="single" w:sz="6" w:space="0" w:color="auto"/>
            </w:tcBorders>
          </w:tcPr>
          <w:p w14:paraId="58FB318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A. Exempted imported content</w:t>
            </w:r>
          </w:p>
        </w:tc>
        <w:tc>
          <w:tcPr>
            <w:tcW w:w="2501" w:type="pct"/>
            <w:gridSpan w:val="6"/>
            <w:tcBorders>
              <w:top w:val="single" w:sz="6" w:space="0" w:color="auto"/>
              <w:left w:val="single" w:sz="6" w:space="0" w:color="auto"/>
              <w:bottom w:val="single" w:sz="6" w:space="0" w:color="auto"/>
              <w:right w:val="single" w:sz="6" w:space="0" w:color="auto"/>
            </w:tcBorders>
            <w:shd w:val="clear" w:color="auto" w:fill="000000"/>
          </w:tcPr>
          <w:p w14:paraId="37A7C0F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FFFFFF"/>
                <w:kern w:val="0"/>
                <w:sz w:val="20"/>
                <w:szCs w:val="20"/>
                <w:lang w:val="en-US"/>
                <w14:ligatures w14:val="none"/>
              </w:rPr>
              <w:t>Calculation of imported content</w:t>
            </w:r>
          </w:p>
        </w:tc>
        <w:tc>
          <w:tcPr>
            <w:tcW w:w="826" w:type="pct"/>
            <w:gridSpan w:val="2"/>
            <w:tcBorders>
              <w:top w:val="single" w:sz="6" w:space="0" w:color="auto"/>
              <w:left w:val="single" w:sz="6" w:space="0" w:color="auto"/>
              <w:bottom w:val="single" w:sz="6" w:space="0" w:color="auto"/>
              <w:right w:val="single" w:sz="4" w:space="0" w:color="auto"/>
            </w:tcBorders>
          </w:tcPr>
          <w:p w14:paraId="39A3858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kern w:val="0"/>
                <w:sz w:val="20"/>
                <w:szCs w:val="20"/>
                <w:lang w:val="en-US"/>
                <w14:ligatures w14:val="none"/>
              </w:rPr>
              <w:t>Summary</w:t>
            </w:r>
          </w:p>
        </w:tc>
      </w:tr>
      <w:tr w:rsidR="00CD66F5" w:rsidRPr="00CD66F5" w14:paraId="6E7FA96F" w14:textId="77777777" w:rsidTr="00B52D04">
        <w:trPr>
          <w:trHeight w:val="170"/>
        </w:trPr>
        <w:tc>
          <w:tcPr>
            <w:tcW w:w="417" w:type="pct"/>
            <w:tcBorders>
              <w:top w:val="single" w:sz="6" w:space="0" w:color="auto"/>
              <w:left w:val="single" w:sz="6" w:space="0" w:color="auto"/>
              <w:bottom w:val="single" w:sz="6" w:space="0" w:color="auto"/>
              <w:right w:val="single" w:sz="6" w:space="0" w:color="auto"/>
            </w:tcBorders>
            <w:vAlign w:val="center"/>
          </w:tcPr>
          <w:p w14:paraId="3255AC0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 item</w:t>
            </w:r>
          </w:p>
          <w:p w14:paraId="1BB4533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No's</w:t>
            </w:r>
          </w:p>
        </w:tc>
        <w:tc>
          <w:tcPr>
            <w:tcW w:w="417" w:type="pct"/>
            <w:tcBorders>
              <w:top w:val="single" w:sz="6" w:space="0" w:color="auto"/>
              <w:left w:val="single" w:sz="6" w:space="0" w:color="auto"/>
              <w:bottom w:val="single" w:sz="4" w:space="0" w:color="auto"/>
              <w:right w:val="nil"/>
            </w:tcBorders>
            <w:vAlign w:val="center"/>
          </w:tcPr>
          <w:p w14:paraId="6FE94F4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Description</w:t>
            </w:r>
          </w:p>
          <w:p w14:paraId="6494338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imported</w:t>
            </w:r>
          </w:p>
          <w:p w14:paraId="2488E9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content</w:t>
            </w:r>
          </w:p>
        </w:tc>
        <w:tc>
          <w:tcPr>
            <w:tcW w:w="417" w:type="pct"/>
            <w:tcBorders>
              <w:top w:val="single" w:sz="6" w:space="0" w:color="auto"/>
              <w:left w:val="single" w:sz="6" w:space="0" w:color="auto"/>
              <w:bottom w:val="single" w:sz="4" w:space="0" w:color="auto"/>
              <w:right w:val="nil"/>
            </w:tcBorders>
            <w:vAlign w:val="center"/>
          </w:tcPr>
          <w:p w14:paraId="3380320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w:t>
            </w:r>
          </w:p>
          <w:p w14:paraId="580CFF1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421" w:type="pct"/>
            <w:tcBorders>
              <w:top w:val="single" w:sz="6" w:space="0" w:color="auto"/>
              <w:left w:val="single" w:sz="6" w:space="0" w:color="auto"/>
              <w:bottom w:val="single" w:sz="6" w:space="0" w:color="auto"/>
              <w:right w:val="nil"/>
            </w:tcBorders>
            <w:vAlign w:val="center"/>
          </w:tcPr>
          <w:p w14:paraId="05A3753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Overseas</w:t>
            </w:r>
          </w:p>
          <w:p w14:paraId="6AD59B7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417" w:type="pct"/>
            <w:tcBorders>
              <w:top w:val="single" w:sz="6" w:space="0" w:color="auto"/>
              <w:left w:val="single" w:sz="6" w:space="0" w:color="auto"/>
              <w:bottom w:val="single" w:sz="6" w:space="0" w:color="auto"/>
              <w:right w:val="nil"/>
            </w:tcBorders>
            <w:vAlign w:val="center"/>
          </w:tcPr>
          <w:p w14:paraId="1FBA438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Foreign</w:t>
            </w:r>
          </w:p>
          <w:p w14:paraId="47BD727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currency</w:t>
            </w:r>
          </w:p>
          <w:p w14:paraId="49DD836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 as per</w:t>
            </w:r>
          </w:p>
          <w:p w14:paraId="520681B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Commercial</w:t>
            </w:r>
          </w:p>
          <w:p w14:paraId="5EAA78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Invoice</w:t>
            </w:r>
          </w:p>
        </w:tc>
        <w:tc>
          <w:tcPr>
            <w:tcW w:w="417" w:type="pct"/>
            <w:tcBorders>
              <w:top w:val="single" w:sz="6" w:space="0" w:color="auto"/>
              <w:left w:val="single" w:sz="6" w:space="0" w:color="auto"/>
              <w:bottom w:val="single" w:sz="6" w:space="0" w:color="auto"/>
              <w:right w:val="nil"/>
            </w:tcBorders>
            <w:vAlign w:val="center"/>
          </w:tcPr>
          <w:p w14:paraId="4CEB58A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w:t>
            </w:r>
          </w:p>
          <w:p w14:paraId="7BB5CCF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Exchange</w:t>
            </w:r>
          </w:p>
          <w:p w14:paraId="08863EE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Rate</w:t>
            </w:r>
          </w:p>
        </w:tc>
        <w:tc>
          <w:tcPr>
            <w:tcW w:w="417" w:type="pct"/>
            <w:tcBorders>
              <w:top w:val="single" w:sz="6" w:space="0" w:color="auto"/>
              <w:left w:val="single" w:sz="6" w:space="0" w:color="auto"/>
              <w:bottom w:val="single" w:sz="6" w:space="0" w:color="auto"/>
              <w:right w:val="nil"/>
            </w:tcBorders>
            <w:vAlign w:val="center"/>
          </w:tcPr>
          <w:p w14:paraId="212836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 value</w:t>
            </w:r>
          </w:p>
          <w:p w14:paraId="1EB62BA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imports</w:t>
            </w:r>
          </w:p>
        </w:tc>
        <w:tc>
          <w:tcPr>
            <w:tcW w:w="417" w:type="pct"/>
            <w:tcBorders>
              <w:top w:val="single" w:sz="6" w:space="0" w:color="auto"/>
              <w:left w:val="single" w:sz="6" w:space="0" w:color="auto"/>
              <w:bottom w:val="single" w:sz="6" w:space="0" w:color="auto"/>
              <w:right w:val="nil"/>
            </w:tcBorders>
            <w:vAlign w:val="center"/>
          </w:tcPr>
          <w:p w14:paraId="4DB4E5C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Freight</w:t>
            </w:r>
          </w:p>
          <w:p w14:paraId="2FDEF94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 xml:space="preserve">costs </w:t>
            </w:r>
            <w:proofErr w:type="gramStart"/>
            <w:r w:rsidRPr="00CD66F5">
              <w:rPr>
                <w:rFonts w:ascii="Arial" w:eastAsia="Times New Roman" w:hAnsi="Arial" w:cs="Arial"/>
                <w:b/>
                <w:bCs/>
                <w:color w:val="000000"/>
                <w:kern w:val="0"/>
                <w:sz w:val="20"/>
                <w:szCs w:val="20"/>
                <w:lang w:val="en-US"/>
                <w14:ligatures w14:val="none"/>
              </w:rPr>
              <w:t>to</w:t>
            </w:r>
            <w:proofErr w:type="gramEnd"/>
          </w:p>
          <w:p w14:paraId="180DDC4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port of entry</w:t>
            </w:r>
          </w:p>
        </w:tc>
        <w:tc>
          <w:tcPr>
            <w:tcW w:w="417" w:type="pct"/>
            <w:tcBorders>
              <w:top w:val="single" w:sz="6" w:space="0" w:color="auto"/>
              <w:left w:val="single" w:sz="6" w:space="0" w:color="auto"/>
              <w:bottom w:val="single" w:sz="6" w:space="0" w:color="auto"/>
              <w:right w:val="nil"/>
            </w:tcBorders>
            <w:vAlign w:val="center"/>
          </w:tcPr>
          <w:p w14:paraId="66C9690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All locally</w:t>
            </w:r>
          </w:p>
          <w:p w14:paraId="57D064A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incurred</w:t>
            </w:r>
          </w:p>
          <w:p w14:paraId="70B22C5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landing</w:t>
            </w:r>
          </w:p>
          <w:p w14:paraId="7E5BDEF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costs &amp;</w:t>
            </w:r>
          </w:p>
          <w:p w14:paraId="2586AAF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duties</w:t>
            </w:r>
          </w:p>
        </w:tc>
        <w:tc>
          <w:tcPr>
            <w:tcW w:w="417" w:type="pct"/>
            <w:tcBorders>
              <w:top w:val="single" w:sz="6" w:space="0" w:color="auto"/>
              <w:left w:val="single" w:sz="6" w:space="0" w:color="auto"/>
              <w:bottom w:val="single" w:sz="6" w:space="0" w:color="auto"/>
              <w:right w:val="single" w:sz="6" w:space="0" w:color="auto"/>
            </w:tcBorders>
            <w:vAlign w:val="center"/>
          </w:tcPr>
          <w:p w14:paraId="3A588BF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Total landed</w:t>
            </w:r>
          </w:p>
          <w:p w14:paraId="71FF115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cost excl.</w:t>
            </w:r>
          </w:p>
          <w:p w14:paraId="614A46A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VAT</w:t>
            </w:r>
          </w:p>
        </w:tc>
        <w:tc>
          <w:tcPr>
            <w:tcW w:w="417" w:type="pct"/>
            <w:tcBorders>
              <w:top w:val="single" w:sz="6" w:space="0" w:color="auto"/>
              <w:left w:val="single" w:sz="6" w:space="0" w:color="auto"/>
              <w:bottom w:val="single" w:sz="6" w:space="0" w:color="auto"/>
              <w:right w:val="single" w:sz="6" w:space="0" w:color="auto"/>
            </w:tcBorders>
            <w:vAlign w:val="center"/>
          </w:tcPr>
          <w:p w14:paraId="79851FC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 Qty</w:t>
            </w:r>
          </w:p>
        </w:tc>
        <w:tc>
          <w:tcPr>
            <w:tcW w:w="409" w:type="pct"/>
            <w:tcBorders>
              <w:top w:val="single" w:sz="6" w:space="0" w:color="auto"/>
              <w:left w:val="single" w:sz="6" w:space="0" w:color="auto"/>
              <w:bottom w:val="single" w:sz="6" w:space="0" w:color="auto"/>
              <w:right w:val="single" w:sz="4" w:space="0" w:color="auto"/>
            </w:tcBorders>
            <w:vAlign w:val="center"/>
          </w:tcPr>
          <w:p w14:paraId="031FF39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Exempted</w:t>
            </w:r>
          </w:p>
          <w:p w14:paraId="7BD10F5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imported</w:t>
            </w:r>
          </w:p>
          <w:p w14:paraId="1E45955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w:t>
            </w:r>
          </w:p>
        </w:tc>
      </w:tr>
      <w:tr w:rsidR="00CD66F5" w:rsidRPr="00CD66F5" w14:paraId="2793DC53" w14:textId="77777777" w:rsidTr="00B52D04">
        <w:trPr>
          <w:trHeight w:val="170"/>
        </w:trPr>
        <w:tc>
          <w:tcPr>
            <w:tcW w:w="417" w:type="pct"/>
            <w:tcBorders>
              <w:top w:val="single" w:sz="6" w:space="0" w:color="auto"/>
              <w:left w:val="single" w:sz="6" w:space="0" w:color="auto"/>
              <w:bottom w:val="single" w:sz="6" w:space="0" w:color="auto"/>
              <w:right w:val="single" w:sz="6" w:space="0" w:color="auto"/>
            </w:tcBorders>
          </w:tcPr>
          <w:p w14:paraId="3293FE5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(D7)</w:t>
            </w:r>
          </w:p>
        </w:tc>
        <w:tc>
          <w:tcPr>
            <w:tcW w:w="417" w:type="pct"/>
            <w:tcBorders>
              <w:top w:val="single" w:sz="6" w:space="0" w:color="auto"/>
              <w:left w:val="single" w:sz="6" w:space="0" w:color="auto"/>
              <w:bottom w:val="single" w:sz="4" w:space="0" w:color="auto"/>
              <w:right w:val="nil"/>
            </w:tcBorders>
          </w:tcPr>
          <w:p w14:paraId="7290079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(D8)</w:t>
            </w:r>
          </w:p>
        </w:tc>
        <w:tc>
          <w:tcPr>
            <w:tcW w:w="417" w:type="pct"/>
            <w:tcBorders>
              <w:top w:val="single" w:sz="6" w:space="0" w:color="auto"/>
              <w:left w:val="single" w:sz="6" w:space="0" w:color="auto"/>
              <w:bottom w:val="single" w:sz="4" w:space="0" w:color="auto"/>
              <w:right w:val="nil"/>
            </w:tcBorders>
          </w:tcPr>
          <w:p w14:paraId="1A81405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(D9)</w:t>
            </w:r>
          </w:p>
        </w:tc>
        <w:tc>
          <w:tcPr>
            <w:tcW w:w="421" w:type="pct"/>
            <w:tcBorders>
              <w:top w:val="single" w:sz="6" w:space="0" w:color="auto"/>
              <w:left w:val="single" w:sz="6" w:space="0" w:color="auto"/>
              <w:bottom w:val="single" w:sz="6" w:space="0" w:color="auto"/>
              <w:right w:val="nil"/>
            </w:tcBorders>
          </w:tcPr>
          <w:p w14:paraId="6B8D50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(D10)</w:t>
            </w:r>
          </w:p>
        </w:tc>
        <w:tc>
          <w:tcPr>
            <w:tcW w:w="417" w:type="pct"/>
            <w:tcBorders>
              <w:top w:val="single" w:sz="6" w:space="0" w:color="auto"/>
              <w:left w:val="single" w:sz="6" w:space="0" w:color="auto"/>
              <w:bottom w:val="single" w:sz="6" w:space="0" w:color="auto"/>
              <w:right w:val="nil"/>
            </w:tcBorders>
          </w:tcPr>
          <w:p w14:paraId="27540A4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(D11)</w:t>
            </w:r>
          </w:p>
        </w:tc>
        <w:tc>
          <w:tcPr>
            <w:tcW w:w="417" w:type="pct"/>
            <w:tcBorders>
              <w:top w:val="single" w:sz="6" w:space="0" w:color="auto"/>
              <w:left w:val="single" w:sz="6" w:space="0" w:color="auto"/>
              <w:bottom w:val="single" w:sz="6" w:space="0" w:color="auto"/>
              <w:right w:val="nil"/>
            </w:tcBorders>
          </w:tcPr>
          <w:p w14:paraId="5E1ABF6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(D12)</w:t>
            </w:r>
          </w:p>
        </w:tc>
        <w:tc>
          <w:tcPr>
            <w:tcW w:w="417" w:type="pct"/>
            <w:tcBorders>
              <w:top w:val="single" w:sz="6" w:space="0" w:color="auto"/>
              <w:left w:val="single" w:sz="6" w:space="0" w:color="auto"/>
              <w:bottom w:val="single" w:sz="6" w:space="0" w:color="auto"/>
              <w:right w:val="nil"/>
            </w:tcBorders>
          </w:tcPr>
          <w:p w14:paraId="432E819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(D13)</w:t>
            </w:r>
          </w:p>
        </w:tc>
        <w:tc>
          <w:tcPr>
            <w:tcW w:w="417" w:type="pct"/>
            <w:tcBorders>
              <w:top w:val="single" w:sz="6" w:space="0" w:color="auto"/>
              <w:left w:val="single" w:sz="6" w:space="0" w:color="auto"/>
              <w:bottom w:val="single" w:sz="6" w:space="0" w:color="auto"/>
              <w:right w:val="nil"/>
            </w:tcBorders>
          </w:tcPr>
          <w:p w14:paraId="6A2DE17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(D14)</w:t>
            </w:r>
          </w:p>
        </w:tc>
        <w:tc>
          <w:tcPr>
            <w:tcW w:w="417" w:type="pct"/>
            <w:tcBorders>
              <w:top w:val="single" w:sz="6" w:space="0" w:color="auto"/>
              <w:left w:val="single" w:sz="6" w:space="0" w:color="auto"/>
              <w:bottom w:val="single" w:sz="6" w:space="0" w:color="auto"/>
              <w:right w:val="nil"/>
            </w:tcBorders>
          </w:tcPr>
          <w:p w14:paraId="7D2F256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(D15)</w:t>
            </w:r>
          </w:p>
        </w:tc>
        <w:tc>
          <w:tcPr>
            <w:tcW w:w="417" w:type="pct"/>
            <w:tcBorders>
              <w:top w:val="single" w:sz="6" w:space="0" w:color="auto"/>
              <w:left w:val="single" w:sz="6" w:space="0" w:color="auto"/>
              <w:bottom w:val="single" w:sz="6" w:space="0" w:color="auto"/>
              <w:right w:val="single" w:sz="6" w:space="0" w:color="auto"/>
            </w:tcBorders>
          </w:tcPr>
          <w:p w14:paraId="14BB1A2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(D16)</w:t>
            </w:r>
          </w:p>
        </w:tc>
        <w:tc>
          <w:tcPr>
            <w:tcW w:w="417" w:type="pct"/>
            <w:tcBorders>
              <w:top w:val="single" w:sz="6" w:space="0" w:color="auto"/>
              <w:left w:val="single" w:sz="6" w:space="0" w:color="auto"/>
              <w:bottom w:val="single" w:sz="6" w:space="0" w:color="auto"/>
              <w:right w:val="single" w:sz="6" w:space="0" w:color="auto"/>
            </w:tcBorders>
          </w:tcPr>
          <w:p w14:paraId="68E7A22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(D17)</w:t>
            </w:r>
          </w:p>
        </w:tc>
        <w:tc>
          <w:tcPr>
            <w:tcW w:w="409" w:type="pct"/>
            <w:tcBorders>
              <w:top w:val="single" w:sz="6" w:space="0" w:color="auto"/>
              <w:left w:val="single" w:sz="6" w:space="0" w:color="auto"/>
              <w:bottom w:val="single" w:sz="6" w:space="0" w:color="auto"/>
              <w:right w:val="single" w:sz="4" w:space="0" w:color="auto"/>
            </w:tcBorders>
          </w:tcPr>
          <w:p w14:paraId="1945D89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(D18)</w:t>
            </w:r>
          </w:p>
        </w:tc>
      </w:tr>
      <w:tr w:rsidR="00CD66F5" w:rsidRPr="00CD66F5" w14:paraId="5627FD95" w14:textId="77777777" w:rsidTr="00B52D04">
        <w:trPr>
          <w:trHeight w:val="170"/>
        </w:trPr>
        <w:tc>
          <w:tcPr>
            <w:tcW w:w="417" w:type="pct"/>
            <w:tcBorders>
              <w:top w:val="single" w:sz="6" w:space="0" w:color="auto"/>
              <w:left w:val="single" w:sz="6" w:space="0" w:color="auto"/>
              <w:bottom w:val="single" w:sz="6" w:space="0" w:color="auto"/>
              <w:right w:val="single" w:sz="4" w:space="0" w:color="auto"/>
            </w:tcBorders>
          </w:tcPr>
          <w:p w14:paraId="6E78151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0FCE3BB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75D5E16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4" w:space="0" w:color="auto"/>
              <w:bottom w:val="single" w:sz="6" w:space="0" w:color="auto"/>
              <w:right w:val="single" w:sz="6" w:space="0" w:color="auto"/>
            </w:tcBorders>
          </w:tcPr>
          <w:p w14:paraId="2934106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D66AC1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76E5CD2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8FCD56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693576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1D8C46A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2980799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0C69EA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nil"/>
              <w:bottom w:val="single" w:sz="6" w:space="0" w:color="auto"/>
              <w:right w:val="single" w:sz="4" w:space="0" w:color="auto"/>
            </w:tcBorders>
          </w:tcPr>
          <w:p w14:paraId="1EC0667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62444AA4" w14:textId="77777777" w:rsidTr="00B52D04">
        <w:trPr>
          <w:trHeight w:val="170"/>
        </w:trPr>
        <w:tc>
          <w:tcPr>
            <w:tcW w:w="417" w:type="pct"/>
            <w:tcBorders>
              <w:top w:val="single" w:sz="6" w:space="0" w:color="auto"/>
              <w:left w:val="single" w:sz="6" w:space="0" w:color="auto"/>
              <w:bottom w:val="single" w:sz="6" w:space="0" w:color="auto"/>
              <w:right w:val="single" w:sz="4" w:space="0" w:color="auto"/>
            </w:tcBorders>
          </w:tcPr>
          <w:p w14:paraId="57381DD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1EDE6DD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5629BB8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4" w:space="0" w:color="auto"/>
              <w:bottom w:val="single" w:sz="6" w:space="0" w:color="auto"/>
              <w:right w:val="single" w:sz="6" w:space="0" w:color="auto"/>
            </w:tcBorders>
          </w:tcPr>
          <w:p w14:paraId="1A0C411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32A3D1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67763F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0D43D4A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7E42BCA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14D0BC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3CA479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228FAF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nil"/>
              <w:bottom w:val="single" w:sz="6" w:space="0" w:color="auto"/>
              <w:right w:val="single" w:sz="4" w:space="0" w:color="auto"/>
            </w:tcBorders>
          </w:tcPr>
          <w:p w14:paraId="5931B04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19C6A5C8" w14:textId="77777777" w:rsidTr="00B52D04">
        <w:trPr>
          <w:trHeight w:val="170"/>
        </w:trPr>
        <w:tc>
          <w:tcPr>
            <w:tcW w:w="417" w:type="pct"/>
            <w:tcBorders>
              <w:top w:val="single" w:sz="6" w:space="0" w:color="auto"/>
              <w:left w:val="single" w:sz="6" w:space="0" w:color="auto"/>
              <w:bottom w:val="single" w:sz="4" w:space="0" w:color="auto"/>
              <w:right w:val="single" w:sz="6" w:space="0" w:color="auto"/>
            </w:tcBorders>
          </w:tcPr>
          <w:p w14:paraId="70F04DE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6" w:space="0" w:color="auto"/>
              <w:bottom w:val="single" w:sz="4" w:space="0" w:color="auto"/>
              <w:right w:val="nil"/>
            </w:tcBorders>
          </w:tcPr>
          <w:p w14:paraId="4DEA102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6" w:space="0" w:color="auto"/>
              <w:bottom w:val="single" w:sz="4" w:space="0" w:color="auto"/>
              <w:right w:val="single" w:sz="6" w:space="0" w:color="auto"/>
            </w:tcBorders>
          </w:tcPr>
          <w:p w14:paraId="2779A13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6" w:space="0" w:color="auto"/>
              <w:bottom w:val="single" w:sz="4" w:space="0" w:color="auto"/>
              <w:right w:val="single" w:sz="6" w:space="0" w:color="auto"/>
            </w:tcBorders>
          </w:tcPr>
          <w:p w14:paraId="002ADC6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0755327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A7D755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A0B73B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4" w:space="0" w:color="auto"/>
            </w:tcBorders>
          </w:tcPr>
          <w:p w14:paraId="546344B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7F4F14E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17E1397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3666140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single" w:sz="4" w:space="0" w:color="auto"/>
              <w:bottom w:val="single" w:sz="4" w:space="0" w:color="auto"/>
              <w:right w:val="single" w:sz="4" w:space="0" w:color="auto"/>
            </w:tcBorders>
          </w:tcPr>
          <w:p w14:paraId="051BE25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5560EBAD" w14:textId="77777777" w:rsidTr="00B52D04">
        <w:trPr>
          <w:trHeight w:val="170"/>
        </w:trPr>
        <w:tc>
          <w:tcPr>
            <w:tcW w:w="417" w:type="pct"/>
            <w:tcBorders>
              <w:top w:val="single" w:sz="4" w:space="0" w:color="auto"/>
            </w:tcBorders>
          </w:tcPr>
          <w:p w14:paraId="74D2A76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506CC14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7740B1A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4" w:space="0" w:color="auto"/>
            </w:tcBorders>
          </w:tcPr>
          <w:p w14:paraId="07ECA8E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1D18F10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60E4439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300280E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6B16FCF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251" w:type="pct"/>
            <w:gridSpan w:val="3"/>
            <w:tcBorders>
              <w:top w:val="single" w:sz="4" w:space="0" w:color="auto"/>
              <w:left w:val="nil"/>
              <w:right w:val="single" w:sz="4" w:space="0" w:color="auto"/>
            </w:tcBorders>
          </w:tcPr>
          <w:p w14:paraId="6BF3B00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(D19) Total exempt imported value</w:t>
            </w:r>
          </w:p>
        </w:tc>
        <w:tc>
          <w:tcPr>
            <w:tcW w:w="409" w:type="pct"/>
            <w:tcBorders>
              <w:top w:val="single" w:sz="4" w:space="0" w:color="auto"/>
              <w:left w:val="single" w:sz="4" w:space="0" w:color="auto"/>
              <w:bottom w:val="single" w:sz="4" w:space="0" w:color="auto"/>
              <w:right w:val="single" w:sz="4" w:space="0" w:color="auto"/>
            </w:tcBorders>
          </w:tcPr>
          <w:p w14:paraId="7EB3DE3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R0</w:t>
            </w:r>
          </w:p>
        </w:tc>
      </w:tr>
      <w:tr w:rsidR="00CD66F5" w:rsidRPr="00CD66F5" w14:paraId="09F02E5D" w14:textId="77777777" w:rsidTr="00B52D04">
        <w:trPr>
          <w:trHeight w:val="170"/>
        </w:trPr>
        <w:tc>
          <w:tcPr>
            <w:tcW w:w="417" w:type="pct"/>
          </w:tcPr>
          <w:p w14:paraId="023E23E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24F3A5B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322926B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Pr>
          <w:p w14:paraId="6FBE0A2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68992AD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570CCFC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218BA0B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04A178C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660" w:type="pct"/>
            <w:gridSpan w:val="4"/>
            <w:tcBorders>
              <w:left w:val="nil"/>
            </w:tcBorders>
            <w:shd w:val="clear" w:color="auto" w:fill="000000"/>
          </w:tcPr>
          <w:p w14:paraId="41A249A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This total must correspond with Annex C - C 21</w:t>
            </w:r>
          </w:p>
        </w:tc>
      </w:tr>
    </w:tbl>
    <w:p w14:paraId="5E2F5D1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54" w:type="pct"/>
        <w:tblLook w:val="0000" w:firstRow="0" w:lastRow="0" w:firstColumn="0" w:lastColumn="0" w:noHBand="0" w:noVBand="0"/>
      </w:tblPr>
      <w:tblGrid>
        <w:gridCol w:w="1207"/>
        <w:gridCol w:w="1330"/>
        <w:gridCol w:w="1208"/>
        <w:gridCol w:w="1379"/>
        <w:gridCol w:w="1721"/>
        <w:gridCol w:w="1208"/>
        <w:gridCol w:w="1208"/>
        <w:gridCol w:w="1208"/>
        <w:gridCol w:w="1208"/>
        <w:gridCol w:w="1217"/>
        <w:gridCol w:w="1208"/>
        <w:gridCol w:w="1186"/>
      </w:tblGrid>
      <w:tr w:rsidR="00CD66F5" w:rsidRPr="00CD66F5" w14:paraId="75D10B36" w14:textId="77777777" w:rsidTr="00B52D04">
        <w:trPr>
          <w:trHeight w:val="220"/>
        </w:trPr>
        <w:tc>
          <w:tcPr>
            <w:tcW w:w="1676" w:type="pct"/>
            <w:gridSpan w:val="4"/>
            <w:tcBorders>
              <w:top w:val="single" w:sz="6" w:space="0" w:color="auto"/>
              <w:left w:val="single" w:sz="6" w:space="0" w:color="auto"/>
              <w:bottom w:val="single" w:sz="6" w:space="0" w:color="auto"/>
              <w:right w:val="single" w:sz="6" w:space="0" w:color="auto"/>
            </w:tcBorders>
          </w:tcPr>
          <w:p w14:paraId="5A12CA6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kern w:val="0"/>
                <w:sz w:val="20"/>
                <w:szCs w:val="20"/>
                <w:lang w:val="en-US" w:eastAsia="en-ZA"/>
                <w14:ligatures w14:val="none"/>
              </w:rPr>
              <w:t>B. Imported directly by the Tenderer</w:t>
            </w:r>
          </w:p>
        </w:tc>
        <w:tc>
          <w:tcPr>
            <w:tcW w:w="2541" w:type="pct"/>
            <w:gridSpan w:val="6"/>
            <w:tcBorders>
              <w:top w:val="single" w:sz="6" w:space="0" w:color="auto"/>
              <w:left w:val="single" w:sz="6" w:space="0" w:color="auto"/>
              <w:bottom w:val="single" w:sz="6" w:space="0" w:color="auto"/>
              <w:right w:val="single" w:sz="6" w:space="0" w:color="auto"/>
            </w:tcBorders>
            <w:shd w:val="clear" w:color="auto" w:fill="000000"/>
          </w:tcPr>
          <w:p w14:paraId="1DEC31E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FFFFFF"/>
                <w:kern w:val="0"/>
                <w:sz w:val="20"/>
                <w:szCs w:val="20"/>
                <w:lang w:val="en-US"/>
                <w14:ligatures w14:val="none"/>
              </w:rPr>
              <w:t>Calculation of imported content</w:t>
            </w:r>
          </w:p>
        </w:tc>
        <w:tc>
          <w:tcPr>
            <w:tcW w:w="783" w:type="pct"/>
            <w:gridSpan w:val="2"/>
            <w:tcBorders>
              <w:top w:val="single" w:sz="6" w:space="0" w:color="auto"/>
              <w:left w:val="single" w:sz="6" w:space="0" w:color="auto"/>
              <w:bottom w:val="single" w:sz="6" w:space="0" w:color="auto"/>
              <w:right w:val="single" w:sz="4" w:space="0" w:color="auto"/>
            </w:tcBorders>
          </w:tcPr>
          <w:p w14:paraId="09434C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kern w:val="0"/>
                <w:sz w:val="20"/>
                <w:szCs w:val="20"/>
                <w:lang w:val="en-US"/>
                <w14:ligatures w14:val="none"/>
              </w:rPr>
              <w:t>Summary</w:t>
            </w:r>
          </w:p>
        </w:tc>
      </w:tr>
      <w:tr w:rsidR="00CD66F5" w:rsidRPr="00CD66F5" w14:paraId="6D3FB7EA" w14:textId="77777777" w:rsidTr="00B52D04">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6FA8204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w:t>
            </w:r>
          </w:p>
          <w:p w14:paraId="1FEA77B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item No's</w:t>
            </w:r>
          </w:p>
        </w:tc>
        <w:tc>
          <w:tcPr>
            <w:tcW w:w="435" w:type="pct"/>
            <w:tcBorders>
              <w:top w:val="single" w:sz="6" w:space="0" w:color="auto"/>
              <w:left w:val="single" w:sz="6" w:space="0" w:color="auto"/>
              <w:bottom w:val="single" w:sz="4" w:space="0" w:color="auto"/>
              <w:right w:val="nil"/>
            </w:tcBorders>
            <w:vAlign w:val="center"/>
          </w:tcPr>
          <w:p w14:paraId="01007FE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Description</w:t>
            </w:r>
          </w:p>
          <w:p w14:paraId="0B38810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imported</w:t>
            </w:r>
          </w:p>
          <w:p w14:paraId="11BA28B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content</w:t>
            </w:r>
          </w:p>
        </w:tc>
        <w:tc>
          <w:tcPr>
            <w:tcW w:w="395" w:type="pct"/>
            <w:tcBorders>
              <w:top w:val="single" w:sz="6" w:space="0" w:color="auto"/>
              <w:left w:val="single" w:sz="6" w:space="0" w:color="auto"/>
              <w:bottom w:val="single" w:sz="4" w:space="0" w:color="auto"/>
              <w:right w:val="nil"/>
            </w:tcBorders>
            <w:vAlign w:val="center"/>
          </w:tcPr>
          <w:p w14:paraId="2DB96EB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w:t>
            </w:r>
          </w:p>
          <w:p w14:paraId="3DD8CCA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451" w:type="pct"/>
            <w:tcBorders>
              <w:top w:val="single" w:sz="6" w:space="0" w:color="auto"/>
              <w:left w:val="single" w:sz="6" w:space="0" w:color="auto"/>
              <w:bottom w:val="single" w:sz="6" w:space="0" w:color="auto"/>
              <w:right w:val="nil"/>
            </w:tcBorders>
            <w:vAlign w:val="center"/>
          </w:tcPr>
          <w:p w14:paraId="412F783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Overseas</w:t>
            </w:r>
          </w:p>
          <w:p w14:paraId="5523ED2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563" w:type="pct"/>
            <w:tcBorders>
              <w:top w:val="single" w:sz="6" w:space="0" w:color="auto"/>
              <w:left w:val="single" w:sz="6" w:space="0" w:color="auto"/>
              <w:bottom w:val="single" w:sz="6" w:space="0" w:color="auto"/>
              <w:right w:val="nil"/>
            </w:tcBorders>
            <w:vAlign w:val="center"/>
          </w:tcPr>
          <w:p w14:paraId="5E4F130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Foreign currency</w:t>
            </w:r>
          </w:p>
          <w:p w14:paraId="1A9A673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 as per</w:t>
            </w:r>
          </w:p>
          <w:p w14:paraId="307650C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Commercial</w:t>
            </w:r>
          </w:p>
          <w:p w14:paraId="46055A5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Invoice</w:t>
            </w:r>
          </w:p>
        </w:tc>
        <w:tc>
          <w:tcPr>
            <w:tcW w:w="395" w:type="pct"/>
            <w:tcBorders>
              <w:top w:val="single" w:sz="6" w:space="0" w:color="auto"/>
              <w:left w:val="single" w:sz="6" w:space="0" w:color="auto"/>
              <w:bottom w:val="single" w:sz="6" w:space="0" w:color="auto"/>
              <w:right w:val="nil"/>
            </w:tcBorders>
            <w:vAlign w:val="center"/>
          </w:tcPr>
          <w:p w14:paraId="5667FEC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w:t>
            </w:r>
          </w:p>
          <w:p w14:paraId="6EA6924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Exchange</w:t>
            </w:r>
          </w:p>
          <w:p w14:paraId="07459FA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Rate</w:t>
            </w:r>
          </w:p>
        </w:tc>
        <w:tc>
          <w:tcPr>
            <w:tcW w:w="395" w:type="pct"/>
            <w:tcBorders>
              <w:top w:val="single" w:sz="6" w:space="0" w:color="auto"/>
              <w:left w:val="single" w:sz="6" w:space="0" w:color="auto"/>
              <w:bottom w:val="single" w:sz="6" w:space="0" w:color="auto"/>
              <w:right w:val="nil"/>
            </w:tcBorders>
            <w:vAlign w:val="center"/>
          </w:tcPr>
          <w:p w14:paraId="150AB3F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 value</w:t>
            </w:r>
          </w:p>
          <w:p w14:paraId="56A7E7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imports</w:t>
            </w:r>
          </w:p>
        </w:tc>
        <w:tc>
          <w:tcPr>
            <w:tcW w:w="395" w:type="pct"/>
            <w:tcBorders>
              <w:top w:val="single" w:sz="6" w:space="0" w:color="auto"/>
              <w:left w:val="single" w:sz="6" w:space="0" w:color="auto"/>
              <w:bottom w:val="single" w:sz="6" w:space="0" w:color="auto"/>
              <w:right w:val="nil"/>
            </w:tcBorders>
            <w:vAlign w:val="center"/>
          </w:tcPr>
          <w:p w14:paraId="0266E7E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Freight</w:t>
            </w:r>
          </w:p>
          <w:p w14:paraId="40DAE9C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 xml:space="preserve">costs </w:t>
            </w:r>
            <w:proofErr w:type="gramStart"/>
            <w:r w:rsidRPr="00CD66F5">
              <w:rPr>
                <w:rFonts w:ascii="Arial" w:eastAsia="Times New Roman" w:hAnsi="Arial" w:cs="Arial"/>
                <w:b/>
                <w:bCs/>
                <w:color w:val="000000"/>
                <w:kern w:val="0"/>
                <w:sz w:val="20"/>
                <w:szCs w:val="20"/>
                <w:lang w:val="en-US"/>
                <w14:ligatures w14:val="none"/>
              </w:rPr>
              <w:t>to</w:t>
            </w:r>
            <w:proofErr w:type="gramEnd"/>
          </w:p>
          <w:p w14:paraId="29462F0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port of</w:t>
            </w:r>
          </w:p>
          <w:p w14:paraId="048662C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entry</w:t>
            </w:r>
          </w:p>
        </w:tc>
        <w:tc>
          <w:tcPr>
            <w:tcW w:w="395" w:type="pct"/>
            <w:tcBorders>
              <w:top w:val="single" w:sz="6" w:space="0" w:color="auto"/>
              <w:left w:val="single" w:sz="6" w:space="0" w:color="auto"/>
              <w:bottom w:val="single" w:sz="6" w:space="0" w:color="auto"/>
              <w:right w:val="nil"/>
            </w:tcBorders>
            <w:vAlign w:val="center"/>
          </w:tcPr>
          <w:p w14:paraId="32883A3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All locally</w:t>
            </w:r>
          </w:p>
          <w:p w14:paraId="2F2E4C9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incurred</w:t>
            </w:r>
          </w:p>
          <w:p w14:paraId="1E3CF2F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landing</w:t>
            </w:r>
          </w:p>
          <w:p w14:paraId="23415A0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costs &amp;</w:t>
            </w:r>
          </w:p>
          <w:p w14:paraId="1D277AC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duties</w:t>
            </w:r>
          </w:p>
        </w:tc>
        <w:tc>
          <w:tcPr>
            <w:tcW w:w="398" w:type="pct"/>
            <w:tcBorders>
              <w:top w:val="single" w:sz="6" w:space="0" w:color="auto"/>
              <w:left w:val="single" w:sz="6" w:space="0" w:color="auto"/>
              <w:bottom w:val="single" w:sz="6" w:space="0" w:color="auto"/>
              <w:right w:val="single" w:sz="6" w:space="0" w:color="auto"/>
            </w:tcBorders>
            <w:vAlign w:val="center"/>
          </w:tcPr>
          <w:p w14:paraId="0E9E4C5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Total</w:t>
            </w:r>
          </w:p>
          <w:p w14:paraId="69E4290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landed cost</w:t>
            </w:r>
          </w:p>
          <w:p w14:paraId="7106056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excl. VAT</w:t>
            </w:r>
          </w:p>
        </w:tc>
        <w:tc>
          <w:tcPr>
            <w:tcW w:w="395" w:type="pct"/>
            <w:tcBorders>
              <w:top w:val="single" w:sz="6" w:space="0" w:color="auto"/>
              <w:left w:val="single" w:sz="6" w:space="0" w:color="auto"/>
              <w:bottom w:val="single" w:sz="6" w:space="0" w:color="auto"/>
              <w:right w:val="single" w:sz="6" w:space="0" w:color="auto"/>
            </w:tcBorders>
            <w:vAlign w:val="center"/>
          </w:tcPr>
          <w:p w14:paraId="0F0AD5F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 Qty</w:t>
            </w:r>
          </w:p>
        </w:tc>
        <w:tc>
          <w:tcPr>
            <w:tcW w:w="388" w:type="pct"/>
            <w:tcBorders>
              <w:top w:val="single" w:sz="6" w:space="0" w:color="auto"/>
              <w:left w:val="single" w:sz="6" w:space="0" w:color="auto"/>
              <w:bottom w:val="single" w:sz="6" w:space="0" w:color="auto"/>
              <w:right w:val="single" w:sz="4" w:space="0" w:color="auto"/>
            </w:tcBorders>
            <w:vAlign w:val="center"/>
          </w:tcPr>
          <w:p w14:paraId="2DBEC3B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Exempted</w:t>
            </w:r>
          </w:p>
          <w:p w14:paraId="0A660CC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imported</w:t>
            </w:r>
          </w:p>
          <w:p w14:paraId="08061AD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w:t>
            </w:r>
          </w:p>
        </w:tc>
      </w:tr>
      <w:tr w:rsidR="00CD66F5" w:rsidRPr="00CD66F5" w14:paraId="6BE8182D" w14:textId="77777777" w:rsidTr="00B52D04">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407F6CB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(D33)</w:t>
            </w:r>
          </w:p>
        </w:tc>
        <w:tc>
          <w:tcPr>
            <w:tcW w:w="435" w:type="pct"/>
            <w:tcBorders>
              <w:top w:val="single" w:sz="6" w:space="0" w:color="auto"/>
              <w:left w:val="single" w:sz="6" w:space="0" w:color="auto"/>
              <w:bottom w:val="single" w:sz="4" w:space="0" w:color="auto"/>
              <w:right w:val="nil"/>
            </w:tcBorders>
            <w:vAlign w:val="center"/>
          </w:tcPr>
          <w:p w14:paraId="737B7BA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(D34)</w:t>
            </w:r>
          </w:p>
        </w:tc>
        <w:tc>
          <w:tcPr>
            <w:tcW w:w="395" w:type="pct"/>
            <w:tcBorders>
              <w:top w:val="single" w:sz="6" w:space="0" w:color="auto"/>
              <w:left w:val="single" w:sz="6" w:space="0" w:color="auto"/>
              <w:bottom w:val="single" w:sz="4" w:space="0" w:color="auto"/>
              <w:right w:val="nil"/>
            </w:tcBorders>
            <w:vAlign w:val="center"/>
          </w:tcPr>
          <w:p w14:paraId="6344A71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(D35)</w:t>
            </w:r>
          </w:p>
        </w:tc>
        <w:tc>
          <w:tcPr>
            <w:tcW w:w="451" w:type="pct"/>
            <w:tcBorders>
              <w:top w:val="single" w:sz="6" w:space="0" w:color="auto"/>
              <w:left w:val="single" w:sz="6" w:space="0" w:color="auto"/>
              <w:bottom w:val="single" w:sz="6" w:space="0" w:color="auto"/>
              <w:right w:val="nil"/>
            </w:tcBorders>
            <w:vAlign w:val="center"/>
          </w:tcPr>
          <w:p w14:paraId="5BC9FD8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(D36)</w:t>
            </w:r>
          </w:p>
        </w:tc>
        <w:tc>
          <w:tcPr>
            <w:tcW w:w="563" w:type="pct"/>
            <w:tcBorders>
              <w:top w:val="single" w:sz="6" w:space="0" w:color="auto"/>
              <w:left w:val="single" w:sz="6" w:space="0" w:color="auto"/>
              <w:bottom w:val="single" w:sz="6" w:space="0" w:color="auto"/>
              <w:right w:val="nil"/>
            </w:tcBorders>
            <w:vAlign w:val="center"/>
          </w:tcPr>
          <w:p w14:paraId="6F1039B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(D37)</w:t>
            </w:r>
          </w:p>
        </w:tc>
        <w:tc>
          <w:tcPr>
            <w:tcW w:w="395" w:type="pct"/>
            <w:tcBorders>
              <w:top w:val="single" w:sz="6" w:space="0" w:color="auto"/>
              <w:left w:val="single" w:sz="6" w:space="0" w:color="auto"/>
              <w:bottom w:val="single" w:sz="6" w:space="0" w:color="auto"/>
              <w:right w:val="nil"/>
            </w:tcBorders>
            <w:vAlign w:val="center"/>
          </w:tcPr>
          <w:p w14:paraId="5C84517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(D38)</w:t>
            </w:r>
          </w:p>
        </w:tc>
        <w:tc>
          <w:tcPr>
            <w:tcW w:w="395" w:type="pct"/>
            <w:tcBorders>
              <w:top w:val="single" w:sz="6" w:space="0" w:color="auto"/>
              <w:left w:val="single" w:sz="6" w:space="0" w:color="auto"/>
              <w:bottom w:val="single" w:sz="6" w:space="0" w:color="auto"/>
              <w:right w:val="nil"/>
            </w:tcBorders>
            <w:vAlign w:val="center"/>
          </w:tcPr>
          <w:p w14:paraId="5B353C0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(D39)</w:t>
            </w:r>
          </w:p>
        </w:tc>
        <w:tc>
          <w:tcPr>
            <w:tcW w:w="395" w:type="pct"/>
            <w:tcBorders>
              <w:top w:val="single" w:sz="6" w:space="0" w:color="auto"/>
              <w:left w:val="single" w:sz="6" w:space="0" w:color="auto"/>
              <w:bottom w:val="single" w:sz="6" w:space="0" w:color="auto"/>
              <w:right w:val="nil"/>
            </w:tcBorders>
            <w:vAlign w:val="center"/>
          </w:tcPr>
          <w:p w14:paraId="244CF2E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(D40)</w:t>
            </w:r>
          </w:p>
        </w:tc>
        <w:tc>
          <w:tcPr>
            <w:tcW w:w="395" w:type="pct"/>
            <w:tcBorders>
              <w:top w:val="single" w:sz="6" w:space="0" w:color="auto"/>
              <w:left w:val="single" w:sz="6" w:space="0" w:color="auto"/>
              <w:bottom w:val="single" w:sz="6" w:space="0" w:color="auto"/>
              <w:right w:val="nil"/>
            </w:tcBorders>
            <w:vAlign w:val="center"/>
          </w:tcPr>
          <w:p w14:paraId="370F1BE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(D41)</w:t>
            </w:r>
          </w:p>
        </w:tc>
        <w:tc>
          <w:tcPr>
            <w:tcW w:w="398" w:type="pct"/>
            <w:tcBorders>
              <w:top w:val="single" w:sz="6" w:space="0" w:color="auto"/>
              <w:left w:val="single" w:sz="6" w:space="0" w:color="auto"/>
              <w:bottom w:val="single" w:sz="6" w:space="0" w:color="auto"/>
              <w:right w:val="single" w:sz="6" w:space="0" w:color="auto"/>
            </w:tcBorders>
            <w:vAlign w:val="center"/>
          </w:tcPr>
          <w:p w14:paraId="59AF19A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(D42)</w:t>
            </w:r>
          </w:p>
        </w:tc>
        <w:tc>
          <w:tcPr>
            <w:tcW w:w="395" w:type="pct"/>
            <w:tcBorders>
              <w:top w:val="single" w:sz="6" w:space="0" w:color="auto"/>
              <w:left w:val="single" w:sz="6" w:space="0" w:color="auto"/>
              <w:bottom w:val="single" w:sz="6" w:space="0" w:color="auto"/>
              <w:right w:val="single" w:sz="6" w:space="0" w:color="auto"/>
            </w:tcBorders>
            <w:vAlign w:val="center"/>
          </w:tcPr>
          <w:p w14:paraId="2D79061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(D43)</w:t>
            </w:r>
          </w:p>
        </w:tc>
        <w:tc>
          <w:tcPr>
            <w:tcW w:w="388" w:type="pct"/>
            <w:tcBorders>
              <w:top w:val="single" w:sz="6" w:space="0" w:color="auto"/>
              <w:left w:val="single" w:sz="6" w:space="0" w:color="auto"/>
              <w:bottom w:val="single" w:sz="6" w:space="0" w:color="auto"/>
              <w:right w:val="single" w:sz="4" w:space="0" w:color="auto"/>
            </w:tcBorders>
            <w:vAlign w:val="center"/>
          </w:tcPr>
          <w:p w14:paraId="16EBB76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(D44)</w:t>
            </w:r>
          </w:p>
        </w:tc>
      </w:tr>
      <w:tr w:rsidR="00CD66F5" w:rsidRPr="00CD66F5" w14:paraId="34DA4B53" w14:textId="77777777" w:rsidTr="00B52D04">
        <w:trPr>
          <w:trHeight w:val="220"/>
        </w:trPr>
        <w:tc>
          <w:tcPr>
            <w:tcW w:w="395" w:type="pct"/>
            <w:tcBorders>
              <w:top w:val="single" w:sz="6" w:space="0" w:color="auto"/>
              <w:left w:val="single" w:sz="6" w:space="0" w:color="auto"/>
              <w:bottom w:val="single" w:sz="6" w:space="0" w:color="auto"/>
              <w:right w:val="single" w:sz="4" w:space="0" w:color="auto"/>
            </w:tcBorders>
          </w:tcPr>
          <w:p w14:paraId="41F458C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4" w:space="0" w:color="auto"/>
              <w:bottom w:val="single" w:sz="4" w:space="0" w:color="auto"/>
              <w:right w:val="single" w:sz="4" w:space="0" w:color="auto"/>
            </w:tcBorders>
          </w:tcPr>
          <w:p w14:paraId="55FFA46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4B5243B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4" w:space="0" w:color="auto"/>
              <w:bottom w:val="single" w:sz="6" w:space="0" w:color="auto"/>
              <w:right w:val="single" w:sz="6" w:space="0" w:color="auto"/>
            </w:tcBorders>
          </w:tcPr>
          <w:p w14:paraId="2DFD27A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6" w:space="0" w:color="auto"/>
              <w:right w:val="single" w:sz="6" w:space="0" w:color="auto"/>
            </w:tcBorders>
          </w:tcPr>
          <w:p w14:paraId="63E675B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1B3F2E6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61E4B48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1DEDBFD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44E4473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6" w:space="0" w:color="auto"/>
              <w:left w:val="single" w:sz="6" w:space="0" w:color="auto"/>
              <w:bottom w:val="single" w:sz="6" w:space="0" w:color="auto"/>
              <w:right w:val="single" w:sz="6" w:space="0" w:color="auto"/>
            </w:tcBorders>
          </w:tcPr>
          <w:p w14:paraId="048CA26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223E532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nil"/>
              <w:bottom w:val="single" w:sz="6" w:space="0" w:color="auto"/>
              <w:right w:val="single" w:sz="4" w:space="0" w:color="auto"/>
            </w:tcBorders>
          </w:tcPr>
          <w:p w14:paraId="4C09F3C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5C5D2824" w14:textId="77777777" w:rsidTr="00B52D04">
        <w:trPr>
          <w:trHeight w:val="220"/>
        </w:trPr>
        <w:tc>
          <w:tcPr>
            <w:tcW w:w="395" w:type="pct"/>
            <w:tcBorders>
              <w:top w:val="single" w:sz="6" w:space="0" w:color="auto"/>
              <w:left w:val="single" w:sz="6" w:space="0" w:color="auto"/>
              <w:bottom w:val="single" w:sz="6" w:space="0" w:color="auto"/>
              <w:right w:val="single" w:sz="4" w:space="0" w:color="auto"/>
            </w:tcBorders>
          </w:tcPr>
          <w:p w14:paraId="358878C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4" w:space="0" w:color="auto"/>
              <w:bottom w:val="single" w:sz="4" w:space="0" w:color="auto"/>
              <w:right w:val="single" w:sz="4" w:space="0" w:color="auto"/>
            </w:tcBorders>
          </w:tcPr>
          <w:p w14:paraId="4F8F65E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4B4449E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4" w:space="0" w:color="auto"/>
              <w:bottom w:val="single" w:sz="6" w:space="0" w:color="auto"/>
              <w:right w:val="single" w:sz="6" w:space="0" w:color="auto"/>
            </w:tcBorders>
          </w:tcPr>
          <w:p w14:paraId="15D4ACC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6" w:space="0" w:color="auto"/>
              <w:right w:val="single" w:sz="6" w:space="0" w:color="auto"/>
            </w:tcBorders>
          </w:tcPr>
          <w:p w14:paraId="1AF4A0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35B8DC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0FEAA7B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382FE4D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206B57D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6" w:space="0" w:color="auto"/>
              <w:left w:val="single" w:sz="6" w:space="0" w:color="auto"/>
              <w:bottom w:val="single" w:sz="4" w:space="0" w:color="auto"/>
              <w:right w:val="single" w:sz="6" w:space="0" w:color="auto"/>
            </w:tcBorders>
          </w:tcPr>
          <w:p w14:paraId="5115820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41297BB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nil"/>
              <w:bottom w:val="single" w:sz="6" w:space="0" w:color="auto"/>
              <w:right w:val="single" w:sz="4" w:space="0" w:color="auto"/>
            </w:tcBorders>
          </w:tcPr>
          <w:p w14:paraId="6F7AFD8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423E22A8" w14:textId="77777777" w:rsidTr="00B52D04">
        <w:trPr>
          <w:trHeight w:val="220"/>
        </w:trPr>
        <w:tc>
          <w:tcPr>
            <w:tcW w:w="395" w:type="pct"/>
            <w:tcBorders>
              <w:top w:val="single" w:sz="6" w:space="0" w:color="auto"/>
              <w:left w:val="single" w:sz="6" w:space="0" w:color="auto"/>
              <w:bottom w:val="single" w:sz="4" w:space="0" w:color="auto"/>
              <w:right w:val="single" w:sz="6" w:space="0" w:color="auto"/>
            </w:tcBorders>
          </w:tcPr>
          <w:p w14:paraId="7CD9CFE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6" w:space="0" w:color="auto"/>
              <w:bottom w:val="single" w:sz="4" w:space="0" w:color="auto"/>
              <w:right w:val="nil"/>
            </w:tcBorders>
          </w:tcPr>
          <w:p w14:paraId="4B09E78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6" w:space="0" w:color="auto"/>
              <w:bottom w:val="single" w:sz="4" w:space="0" w:color="auto"/>
              <w:right w:val="single" w:sz="6" w:space="0" w:color="auto"/>
            </w:tcBorders>
          </w:tcPr>
          <w:p w14:paraId="5603DD6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6" w:space="0" w:color="auto"/>
              <w:bottom w:val="single" w:sz="4" w:space="0" w:color="auto"/>
              <w:right w:val="single" w:sz="6" w:space="0" w:color="auto"/>
            </w:tcBorders>
          </w:tcPr>
          <w:p w14:paraId="6D520E4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4" w:space="0" w:color="auto"/>
              <w:right w:val="single" w:sz="6" w:space="0" w:color="auto"/>
            </w:tcBorders>
          </w:tcPr>
          <w:p w14:paraId="7FFA099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364FADD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29CC066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4" w:space="0" w:color="auto"/>
            </w:tcBorders>
          </w:tcPr>
          <w:p w14:paraId="131EE20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22D2185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4" w:space="0" w:color="auto"/>
              <w:left w:val="single" w:sz="4" w:space="0" w:color="auto"/>
              <w:bottom w:val="single" w:sz="4" w:space="0" w:color="auto"/>
              <w:right w:val="single" w:sz="4" w:space="0" w:color="auto"/>
            </w:tcBorders>
          </w:tcPr>
          <w:p w14:paraId="70FD57E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422190D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single" w:sz="4" w:space="0" w:color="auto"/>
              <w:bottom w:val="single" w:sz="4" w:space="0" w:color="auto"/>
              <w:right w:val="single" w:sz="4" w:space="0" w:color="auto"/>
            </w:tcBorders>
          </w:tcPr>
          <w:p w14:paraId="1CBE0E7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133D8260" w14:textId="77777777" w:rsidTr="00B52D04">
        <w:trPr>
          <w:trHeight w:val="220"/>
        </w:trPr>
        <w:tc>
          <w:tcPr>
            <w:tcW w:w="395" w:type="pct"/>
            <w:tcBorders>
              <w:top w:val="single" w:sz="4" w:space="0" w:color="auto"/>
            </w:tcBorders>
          </w:tcPr>
          <w:p w14:paraId="64C453A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tcBorders>
          </w:tcPr>
          <w:p w14:paraId="5ACB33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4081723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4" w:space="0" w:color="auto"/>
            </w:tcBorders>
          </w:tcPr>
          <w:p w14:paraId="4107344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4" w:space="0" w:color="auto"/>
            </w:tcBorders>
          </w:tcPr>
          <w:p w14:paraId="4C6D0CD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0E9167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7B4C92D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43AA0E3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188" w:type="pct"/>
            <w:gridSpan w:val="3"/>
            <w:tcBorders>
              <w:top w:val="single" w:sz="4" w:space="0" w:color="auto"/>
              <w:left w:val="nil"/>
              <w:right w:val="single" w:sz="4" w:space="0" w:color="auto"/>
            </w:tcBorders>
            <w:vAlign w:val="center"/>
          </w:tcPr>
          <w:p w14:paraId="6DF0DC40"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(D45)</w:t>
            </w:r>
            <w:r w:rsidRPr="00CD66F5">
              <w:rPr>
                <w:rFonts w:ascii="Arial" w:eastAsia="Times New Roman" w:hAnsi="Arial" w:cs="Arial"/>
                <w:color w:val="000000"/>
                <w:kern w:val="0"/>
                <w:sz w:val="20"/>
                <w:szCs w:val="20"/>
                <w:lang w:val="en-US" w:eastAsia="en-ZA"/>
                <w14:ligatures w14:val="none"/>
              </w:rPr>
              <w:t xml:space="preserve"> Total imported value by 3rd party</w:t>
            </w:r>
          </w:p>
        </w:tc>
        <w:tc>
          <w:tcPr>
            <w:tcW w:w="388" w:type="pct"/>
            <w:tcBorders>
              <w:top w:val="single" w:sz="4" w:space="0" w:color="auto"/>
              <w:left w:val="single" w:sz="4" w:space="0" w:color="auto"/>
              <w:bottom w:val="single" w:sz="4" w:space="0" w:color="auto"/>
              <w:right w:val="single" w:sz="4" w:space="0" w:color="auto"/>
            </w:tcBorders>
          </w:tcPr>
          <w:p w14:paraId="4C3E75E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R0</w:t>
            </w:r>
          </w:p>
        </w:tc>
      </w:tr>
    </w:tbl>
    <w:p w14:paraId="3961C2F3" w14:textId="65C5FE5B" w:rsidR="002568FF" w:rsidRPr="002568FF" w:rsidRDefault="00A719D7" w:rsidP="002568FF">
      <w:pPr>
        <w:ind w:left="1710" w:hanging="171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lastRenderedPageBreak/>
        <w:t>R</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w:t>
      </w:r>
      <w:r w:rsidR="0020592C" w:rsidRPr="002175CA">
        <w:rPr>
          <w:rFonts w:ascii="Arial" w:eastAsia="Microsoft Sans Serif" w:hAnsi="Arial" w:cs="Arial"/>
          <w:b/>
          <w:bCs/>
          <w:kern w:val="0"/>
          <w:sz w:val="20"/>
          <w:szCs w:val="20"/>
          <w:lang w:val="en-US"/>
          <w14:ligatures w14:val="none"/>
        </w:rPr>
        <w:t>4-1</w:t>
      </w:r>
      <w:r>
        <w:rPr>
          <w:rFonts w:ascii="Arial" w:eastAsia="Microsoft Sans Serif" w:hAnsi="Arial" w:cs="Arial"/>
          <w:b/>
          <w:bCs/>
          <w:kern w:val="0"/>
          <w:sz w:val="20"/>
          <w:szCs w:val="20"/>
          <w:lang w:val="en-US"/>
          <w14:ligatures w14:val="none"/>
        </w:rPr>
        <w:t>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20592C" w:rsidRPr="002568FF">
        <w:rPr>
          <w:rFonts w:ascii="Arial" w:eastAsia="Microsoft Sans Serif" w:hAnsi="Arial" w:cs="Arial"/>
          <w:kern w:val="0"/>
          <w:sz w:val="20"/>
          <w:szCs w:val="20"/>
          <w:lang w:val="en-US"/>
          <w14:ligatures w14:val="none"/>
        </w:rPr>
        <w:t xml:space="preserve">THE </w:t>
      </w:r>
      <w:r w:rsidR="002568FF" w:rsidRPr="002568FF">
        <w:rPr>
          <w:rFonts w:ascii="Arial" w:eastAsia="Microsoft Sans Serif" w:hAnsi="Arial" w:cs="Arial"/>
          <w:kern w:val="0"/>
          <w:sz w:val="20"/>
          <w:szCs w:val="20"/>
          <w:lang w:val="en-US"/>
          <w14:ligatures w14:val="none"/>
        </w:rPr>
        <w:t>ROUTINE ROAD MAINTENANCE OF R34 SECTION 11 TO 12 FROM VREDE (R546 INTERSECTION) (KM 0.00) TO BOTHASPAS (KM 16.36) IN THABO MOFUTSANYANE MUNICIPALITY</w:t>
      </w:r>
    </w:p>
    <w:p w14:paraId="011B3BC4" w14:textId="59B80E53" w:rsidR="002568FF" w:rsidRPr="002568FF" w:rsidRDefault="00A719D7" w:rsidP="002568FF">
      <w:pPr>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w:t>
      </w:r>
      <w:r w:rsidR="0020592C">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20592C" w:rsidRPr="00C23C6C">
        <w:rPr>
          <w:rFonts w:ascii="Arial" w:eastAsia="Microsoft Sans Serif" w:hAnsi="Arial" w:cs="Arial"/>
          <w:kern w:val="0"/>
          <w:sz w:val="20"/>
          <w:szCs w:val="20"/>
          <w:lang w:val="en-US"/>
          <w14:ligatures w14:val="none"/>
        </w:rPr>
        <w:t>THE</w:t>
      </w:r>
      <w:r w:rsidR="002568FF" w:rsidRPr="002568FF">
        <w:rPr>
          <w:rFonts w:ascii="Arial" w:eastAsia="Microsoft Sans Serif" w:hAnsi="Arial" w:cs="Arial"/>
          <w:kern w:val="0"/>
          <w:sz w:val="20"/>
          <w:szCs w:val="20"/>
          <w:lang w:val="en-US"/>
          <w14:ligatures w14:val="none"/>
        </w:rPr>
        <w:t xml:space="preserve"> ROUTINE ROAD MAINTENANCE OF NATIONAL ROUTE N1 AND R34 IN THE FEZILE DABI DISTRICT MUNICIPALITY</w:t>
      </w:r>
    </w:p>
    <w:tbl>
      <w:tblPr>
        <w:tblW w:w="5025" w:type="pct"/>
        <w:jc w:val="center"/>
        <w:tblLayout w:type="fixed"/>
        <w:tblLook w:val="04A0" w:firstRow="1" w:lastRow="0" w:firstColumn="1" w:lastColumn="0" w:noHBand="0" w:noVBand="1"/>
      </w:tblPr>
      <w:tblGrid>
        <w:gridCol w:w="1152"/>
        <w:gridCol w:w="252"/>
        <w:gridCol w:w="511"/>
        <w:gridCol w:w="237"/>
        <w:gridCol w:w="155"/>
        <w:gridCol w:w="934"/>
        <w:gridCol w:w="225"/>
        <w:gridCol w:w="1320"/>
        <w:gridCol w:w="411"/>
        <w:gridCol w:w="992"/>
        <w:gridCol w:w="739"/>
        <w:gridCol w:w="684"/>
        <w:gridCol w:w="1056"/>
        <w:gridCol w:w="204"/>
        <w:gridCol w:w="846"/>
        <w:gridCol w:w="137"/>
        <w:gridCol w:w="840"/>
        <w:gridCol w:w="73"/>
        <w:gridCol w:w="909"/>
        <w:gridCol w:w="140"/>
        <w:gridCol w:w="703"/>
        <w:gridCol w:w="277"/>
        <w:gridCol w:w="70"/>
        <w:gridCol w:w="1052"/>
        <w:gridCol w:w="1290"/>
      </w:tblGrid>
      <w:tr w:rsidR="00CD66F5" w:rsidRPr="00CD66F5" w14:paraId="396F5DE0" w14:textId="77777777" w:rsidTr="002568FF">
        <w:trPr>
          <w:trHeight w:val="19"/>
          <w:jc w:val="center"/>
        </w:trPr>
        <w:tc>
          <w:tcPr>
            <w:tcW w:w="2035" w:type="pct"/>
            <w:gridSpan w:val="10"/>
            <w:tcBorders>
              <w:top w:val="nil"/>
              <w:left w:val="nil"/>
              <w:bottom w:val="single" w:sz="4" w:space="0" w:color="auto"/>
              <w:right w:val="nil"/>
            </w:tcBorders>
            <w:vAlign w:val="center"/>
            <w:hideMark/>
          </w:tcPr>
          <w:p w14:paraId="426A8B1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r w:rsidRPr="00CD66F5">
              <w:rPr>
                <w:rFonts w:ascii="Arial" w:eastAsia="Times New Roman" w:hAnsi="Arial" w:cs="Arial"/>
                <w:b/>
                <w:kern w:val="0"/>
                <w:sz w:val="20"/>
                <w:szCs w:val="20"/>
                <w:lang w:val="en-US"/>
                <w14:ligatures w14:val="none"/>
              </w:rPr>
              <w:br w:type="page"/>
            </w:r>
            <w:r w:rsidRPr="00CD66F5">
              <w:rPr>
                <w:rFonts w:ascii="Arial" w:eastAsia="Times New Roman" w:hAnsi="Arial" w:cs="Arial"/>
                <w:b/>
                <w:kern w:val="0"/>
                <w:sz w:val="20"/>
                <w:szCs w:val="20"/>
                <w:lang w:val="en-US"/>
                <w14:ligatures w14:val="none"/>
              </w:rPr>
              <w:br w:type="page"/>
            </w:r>
            <w:r w:rsidRPr="00CD66F5">
              <w:rPr>
                <w:rFonts w:ascii="Arial" w:eastAsia="Times New Roman" w:hAnsi="Arial" w:cs="Arial"/>
                <w:b/>
                <w:kern w:val="0"/>
                <w:sz w:val="20"/>
                <w:szCs w:val="20"/>
                <w:lang w:val="en-US" w:eastAsia="en-ZA"/>
                <w14:ligatures w14:val="none"/>
              </w:rPr>
              <w:t>C. Imported by a 3rd party and supplied to the Tenderer</w:t>
            </w:r>
          </w:p>
        </w:tc>
        <w:tc>
          <w:tcPr>
            <w:tcW w:w="2172" w:type="pct"/>
            <w:gridSpan w:val="12"/>
            <w:tcBorders>
              <w:top w:val="single" w:sz="4" w:space="0" w:color="auto"/>
              <w:left w:val="nil"/>
              <w:bottom w:val="single" w:sz="4" w:space="0" w:color="auto"/>
              <w:right w:val="single" w:sz="4" w:space="0" w:color="000000"/>
            </w:tcBorders>
            <w:shd w:val="clear" w:color="000000" w:fill="000000"/>
            <w:noWrap/>
            <w:vAlign w:val="center"/>
            <w:hideMark/>
          </w:tcPr>
          <w:p w14:paraId="0C67359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Calculation of imported content</w:t>
            </w:r>
          </w:p>
        </w:tc>
        <w:tc>
          <w:tcPr>
            <w:tcW w:w="793" w:type="pct"/>
            <w:gridSpan w:val="3"/>
            <w:tcBorders>
              <w:top w:val="single" w:sz="4" w:space="0" w:color="auto"/>
              <w:left w:val="single" w:sz="4" w:space="0" w:color="auto"/>
              <w:bottom w:val="single" w:sz="4" w:space="0" w:color="auto"/>
              <w:right w:val="single" w:sz="4" w:space="0" w:color="auto"/>
            </w:tcBorders>
            <w:noWrap/>
            <w:vAlign w:val="center"/>
            <w:hideMark/>
          </w:tcPr>
          <w:p w14:paraId="6E7FD73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Summary</w:t>
            </w:r>
          </w:p>
        </w:tc>
      </w:tr>
      <w:tr w:rsidR="00CD66F5" w:rsidRPr="00CD66F5" w14:paraId="39D8F156"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0071239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Description</w:t>
            </w:r>
          </w:p>
          <w:p w14:paraId="0F6ED05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 imported</w:t>
            </w:r>
          </w:p>
          <w:p w14:paraId="293C535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content</w:t>
            </w:r>
          </w:p>
        </w:tc>
        <w:tc>
          <w:tcPr>
            <w:tcW w:w="604" w:type="pct"/>
            <w:gridSpan w:val="4"/>
            <w:tcBorders>
              <w:top w:val="nil"/>
              <w:left w:val="nil"/>
              <w:bottom w:val="single" w:sz="4" w:space="0" w:color="auto"/>
              <w:right w:val="single" w:sz="4" w:space="0" w:color="auto"/>
            </w:tcBorders>
            <w:vAlign w:val="center"/>
            <w:hideMark/>
          </w:tcPr>
          <w:p w14:paraId="0A55B72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Unit of measure</w:t>
            </w:r>
          </w:p>
        </w:tc>
        <w:tc>
          <w:tcPr>
            <w:tcW w:w="508" w:type="pct"/>
            <w:gridSpan w:val="2"/>
            <w:tcBorders>
              <w:top w:val="nil"/>
              <w:left w:val="nil"/>
              <w:bottom w:val="single" w:sz="4" w:space="0" w:color="auto"/>
              <w:right w:val="single" w:sz="4" w:space="0" w:color="auto"/>
            </w:tcBorders>
            <w:vAlign w:val="center"/>
            <w:hideMark/>
          </w:tcPr>
          <w:p w14:paraId="156088D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 supplier</w:t>
            </w:r>
          </w:p>
        </w:tc>
        <w:tc>
          <w:tcPr>
            <w:tcW w:w="461" w:type="pct"/>
            <w:gridSpan w:val="2"/>
            <w:tcBorders>
              <w:top w:val="nil"/>
              <w:left w:val="nil"/>
              <w:bottom w:val="single" w:sz="4" w:space="0" w:color="auto"/>
              <w:right w:val="single" w:sz="4" w:space="0" w:color="auto"/>
            </w:tcBorders>
            <w:vAlign w:val="center"/>
            <w:hideMark/>
          </w:tcPr>
          <w:p w14:paraId="336E28E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Overseas Supplier</w:t>
            </w:r>
          </w:p>
        </w:tc>
        <w:tc>
          <w:tcPr>
            <w:tcW w:w="468" w:type="pct"/>
            <w:gridSpan w:val="2"/>
            <w:tcBorders>
              <w:top w:val="nil"/>
              <w:left w:val="nil"/>
              <w:bottom w:val="single" w:sz="4" w:space="0" w:color="auto"/>
              <w:right w:val="single" w:sz="4" w:space="0" w:color="auto"/>
            </w:tcBorders>
            <w:vAlign w:val="center"/>
            <w:hideMark/>
          </w:tcPr>
          <w:p w14:paraId="2424467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Foreign</w:t>
            </w:r>
          </w:p>
          <w:p w14:paraId="1EAF9D2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currency</w:t>
            </w:r>
          </w:p>
          <w:p w14:paraId="522BDA0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 as per</w:t>
            </w:r>
          </w:p>
          <w:p w14:paraId="775861B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Commercial</w:t>
            </w:r>
          </w:p>
          <w:p w14:paraId="14A8EAB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Invoice</w:t>
            </w:r>
          </w:p>
        </w:tc>
        <w:tc>
          <w:tcPr>
            <w:tcW w:w="414" w:type="pct"/>
            <w:gridSpan w:val="2"/>
            <w:tcBorders>
              <w:top w:val="nil"/>
              <w:left w:val="nil"/>
              <w:bottom w:val="single" w:sz="4" w:space="0" w:color="auto"/>
              <w:right w:val="single" w:sz="4" w:space="0" w:color="auto"/>
            </w:tcBorders>
            <w:vAlign w:val="center"/>
            <w:hideMark/>
          </w:tcPr>
          <w:p w14:paraId="2F405A0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Tender Rate</w:t>
            </w:r>
          </w:p>
          <w:p w14:paraId="52CB5EB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w:t>
            </w:r>
          </w:p>
          <w:p w14:paraId="5EFD82F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Exchange</w:t>
            </w:r>
          </w:p>
        </w:tc>
        <w:tc>
          <w:tcPr>
            <w:tcW w:w="323" w:type="pct"/>
            <w:gridSpan w:val="2"/>
            <w:tcBorders>
              <w:top w:val="nil"/>
              <w:left w:val="nil"/>
              <w:bottom w:val="single" w:sz="4" w:space="0" w:color="auto"/>
              <w:right w:val="single" w:sz="4" w:space="0" w:color="auto"/>
            </w:tcBorders>
            <w:vAlign w:val="center"/>
            <w:hideMark/>
          </w:tcPr>
          <w:p w14:paraId="3E95706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w:t>
            </w:r>
          </w:p>
          <w:p w14:paraId="06060E3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 of</w:t>
            </w:r>
          </w:p>
          <w:p w14:paraId="315D067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imports</w:t>
            </w:r>
          </w:p>
        </w:tc>
        <w:tc>
          <w:tcPr>
            <w:tcW w:w="276" w:type="pct"/>
            <w:tcBorders>
              <w:top w:val="nil"/>
              <w:left w:val="nil"/>
              <w:bottom w:val="single" w:sz="4" w:space="0" w:color="auto"/>
              <w:right w:val="single" w:sz="4" w:space="0" w:color="auto"/>
            </w:tcBorders>
            <w:vAlign w:val="center"/>
            <w:hideMark/>
          </w:tcPr>
          <w:p w14:paraId="58CCCD1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Freight</w:t>
            </w:r>
          </w:p>
          <w:p w14:paraId="43E462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costs</w:t>
            </w:r>
          </w:p>
          <w:p w14:paraId="2BA9EAE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to port</w:t>
            </w:r>
          </w:p>
          <w:p w14:paraId="30A55CE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w:t>
            </w:r>
          </w:p>
          <w:p w14:paraId="52EA2AF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entry</w:t>
            </w:r>
          </w:p>
        </w:tc>
        <w:tc>
          <w:tcPr>
            <w:tcW w:w="323" w:type="pct"/>
            <w:gridSpan w:val="2"/>
            <w:tcBorders>
              <w:top w:val="nil"/>
              <w:left w:val="nil"/>
              <w:bottom w:val="single" w:sz="4" w:space="0" w:color="auto"/>
              <w:right w:val="single" w:sz="4" w:space="0" w:color="auto"/>
            </w:tcBorders>
            <w:vAlign w:val="center"/>
            <w:hideMark/>
          </w:tcPr>
          <w:p w14:paraId="7C7E204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All</w:t>
            </w:r>
          </w:p>
          <w:p w14:paraId="0DA98E5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locally</w:t>
            </w:r>
          </w:p>
          <w:p w14:paraId="3CC5DF1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incurred</w:t>
            </w:r>
          </w:p>
          <w:p w14:paraId="0E0C668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landing</w:t>
            </w:r>
          </w:p>
          <w:p w14:paraId="0CC4FA9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costs &amp;</w:t>
            </w:r>
          </w:p>
          <w:p w14:paraId="7BCF492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duties</w:t>
            </w:r>
          </w:p>
        </w:tc>
        <w:tc>
          <w:tcPr>
            <w:tcW w:w="368" w:type="pct"/>
            <w:gridSpan w:val="3"/>
            <w:tcBorders>
              <w:top w:val="nil"/>
              <w:left w:val="nil"/>
              <w:bottom w:val="single" w:sz="4" w:space="0" w:color="auto"/>
              <w:right w:val="single" w:sz="4" w:space="0" w:color="auto"/>
            </w:tcBorders>
            <w:vAlign w:val="center"/>
            <w:hideMark/>
          </w:tcPr>
          <w:p w14:paraId="5A3546A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Total</w:t>
            </w:r>
          </w:p>
          <w:p w14:paraId="48E3B85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landed</w:t>
            </w:r>
          </w:p>
          <w:p w14:paraId="6324261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 xml:space="preserve"> cost excl.</w:t>
            </w:r>
          </w:p>
          <w:p w14:paraId="7CD53E0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VAT</w:t>
            </w:r>
          </w:p>
        </w:tc>
        <w:tc>
          <w:tcPr>
            <w:tcW w:w="369" w:type="pct"/>
            <w:gridSpan w:val="2"/>
            <w:tcBorders>
              <w:top w:val="nil"/>
              <w:left w:val="single" w:sz="4" w:space="0" w:color="auto"/>
              <w:bottom w:val="single" w:sz="4" w:space="0" w:color="auto"/>
              <w:right w:val="single" w:sz="4" w:space="0" w:color="auto"/>
            </w:tcBorders>
            <w:vAlign w:val="center"/>
            <w:hideMark/>
          </w:tcPr>
          <w:p w14:paraId="1BBA7DC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Quantity</w:t>
            </w:r>
          </w:p>
          <w:p w14:paraId="5C78C55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imported</w:t>
            </w:r>
          </w:p>
        </w:tc>
        <w:tc>
          <w:tcPr>
            <w:tcW w:w="424" w:type="pct"/>
            <w:tcBorders>
              <w:top w:val="nil"/>
              <w:left w:val="nil"/>
              <w:bottom w:val="single" w:sz="4" w:space="0" w:color="auto"/>
              <w:right w:val="single" w:sz="4" w:space="0" w:color="auto"/>
            </w:tcBorders>
            <w:vAlign w:val="center"/>
            <w:hideMark/>
          </w:tcPr>
          <w:p w14:paraId="20385AD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Total</w:t>
            </w:r>
          </w:p>
          <w:p w14:paraId="2D021D6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imported</w:t>
            </w:r>
          </w:p>
          <w:p w14:paraId="452F122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w:t>
            </w:r>
          </w:p>
        </w:tc>
      </w:tr>
      <w:tr w:rsidR="00CD66F5" w:rsidRPr="00CD66F5" w14:paraId="0BB8346D"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hideMark/>
          </w:tcPr>
          <w:p w14:paraId="52AF316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(D33)</w:t>
            </w:r>
          </w:p>
        </w:tc>
        <w:tc>
          <w:tcPr>
            <w:tcW w:w="604" w:type="pct"/>
            <w:gridSpan w:val="4"/>
            <w:tcBorders>
              <w:top w:val="nil"/>
              <w:left w:val="nil"/>
              <w:bottom w:val="single" w:sz="4" w:space="0" w:color="auto"/>
              <w:right w:val="single" w:sz="4" w:space="0" w:color="auto"/>
            </w:tcBorders>
            <w:noWrap/>
            <w:vAlign w:val="center"/>
            <w:hideMark/>
          </w:tcPr>
          <w:p w14:paraId="260823D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(D34)</w:t>
            </w:r>
          </w:p>
        </w:tc>
        <w:tc>
          <w:tcPr>
            <w:tcW w:w="508" w:type="pct"/>
            <w:gridSpan w:val="2"/>
            <w:tcBorders>
              <w:top w:val="nil"/>
              <w:left w:val="nil"/>
              <w:bottom w:val="single" w:sz="4" w:space="0" w:color="auto"/>
              <w:right w:val="single" w:sz="4" w:space="0" w:color="auto"/>
            </w:tcBorders>
            <w:noWrap/>
            <w:vAlign w:val="center"/>
            <w:hideMark/>
          </w:tcPr>
          <w:p w14:paraId="2154225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(D35)</w:t>
            </w:r>
          </w:p>
        </w:tc>
        <w:tc>
          <w:tcPr>
            <w:tcW w:w="461" w:type="pct"/>
            <w:gridSpan w:val="2"/>
            <w:tcBorders>
              <w:top w:val="nil"/>
              <w:left w:val="nil"/>
              <w:bottom w:val="single" w:sz="4" w:space="0" w:color="auto"/>
              <w:right w:val="single" w:sz="4" w:space="0" w:color="auto"/>
            </w:tcBorders>
            <w:noWrap/>
            <w:vAlign w:val="center"/>
            <w:hideMark/>
          </w:tcPr>
          <w:p w14:paraId="33B6034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(D36)</w:t>
            </w:r>
          </w:p>
        </w:tc>
        <w:tc>
          <w:tcPr>
            <w:tcW w:w="468" w:type="pct"/>
            <w:gridSpan w:val="2"/>
            <w:tcBorders>
              <w:top w:val="nil"/>
              <w:left w:val="nil"/>
              <w:bottom w:val="single" w:sz="4" w:space="0" w:color="auto"/>
              <w:right w:val="single" w:sz="4" w:space="0" w:color="auto"/>
            </w:tcBorders>
            <w:noWrap/>
            <w:vAlign w:val="center"/>
            <w:hideMark/>
          </w:tcPr>
          <w:p w14:paraId="68A9747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(D37)</w:t>
            </w:r>
          </w:p>
        </w:tc>
        <w:tc>
          <w:tcPr>
            <w:tcW w:w="414" w:type="pct"/>
            <w:gridSpan w:val="2"/>
            <w:tcBorders>
              <w:top w:val="nil"/>
              <w:left w:val="nil"/>
              <w:bottom w:val="single" w:sz="4" w:space="0" w:color="auto"/>
              <w:right w:val="single" w:sz="4" w:space="0" w:color="auto"/>
            </w:tcBorders>
            <w:noWrap/>
            <w:vAlign w:val="center"/>
            <w:hideMark/>
          </w:tcPr>
          <w:p w14:paraId="47E4FA3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(D38)</w:t>
            </w:r>
          </w:p>
        </w:tc>
        <w:tc>
          <w:tcPr>
            <w:tcW w:w="323" w:type="pct"/>
            <w:gridSpan w:val="2"/>
            <w:tcBorders>
              <w:top w:val="nil"/>
              <w:left w:val="nil"/>
              <w:bottom w:val="single" w:sz="4" w:space="0" w:color="auto"/>
              <w:right w:val="single" w:sz="4" w:space="0" w:color="auto"/>
            </w:tcBorders>
            <w:noWrap/>
            <w:vAlign w:val="center"/>
            <w:hideMark/>
          </w:tcPr>
          <w:p w14:paraId="3660617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(D39)</w:t>
            </w:r>
          </w:p>
        </w:tc>
        <w:tc>
          <w:tcPr>
            <w:tcW w:w="276" w:type="pct"/>
            <w:tcBorders>
              <w:top w:val="nil"/>
              <w:left w:val="nil"/>
              <w:bottom w:val="single" w:sz="4" w:space="0" w:color="auto"/>
              <w:right w:val="single" w:sz="4" w:space="0" w:color="auto"/>
            </w:tcBorders>
            <w:noWrap/>
            <w:vAlign w:val="center"/>
            <w:hideMark/>
          </w:tcPr>
          <w:p w14:paraId="2A88806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(D40)</w:t>
            </w:r>
          </w:p>
        </w:tc>
        <w:tc>
          <w:tcPr>
            <w:tcW w:w="323" w:type="pct"/>
            <w:gridSpan w:val="2"/>
            <w:tcBorders>
              <w:top w:val="single" w:sz="4" w:space="0" w:color="auto"/>
              <w:left w:val="nil"/>
              <w:bottom w:val="single" w:sz="4" w:space="0" w:color="auto"/>
              <w:right w:val="single" w:sz="4" w:space="0" w:color="auto"/>
            </w:tcBorders>
            <w:noWrap/>
            <w:vAlign w:val="center"/>
            <w:hideMark/>
          </w:tcPr>
          <w:p w14:paraId="51B3C02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(D41)</w:t>
            </w:r>
          </w:p>
        </w:tc>
        <w:tc>
          <w:tcPr>
            <w:tcW w:w="368" w:type="pct"/>
            <w:gridSpan w:val="3"/>
            <w:tcBorders>
              <w:top w:val="single" w:sz="4" w:space="0" w:color="auto"/>
              <w:left w:val="nil"/>
              <w:bottom w:val="single" w:sz="4" w:space="0" w:color="auto"/>
              <w:right w:val="single" w:sz="4" w:space="0" w:color="auto"/>
            </w:tcBorders>
            <w:noWrap/>
            <w:vAlign w:val="center"/>
            <w:hideMark/>
          </w:tcPr>
          <w:p w14:paraId="77DF308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(D42)</w:t>
            </w:r>
          </w:p>
        </w:tc>
        <w:tc>
          <w:tcPr>
            <w:tcW w:w="369" w:type="pct"/>
            <w:gridSpan w:val="2"/>
            <w:tcBorders>
              <w:top w:val="nil"/>
              <w:left w:val="single" w:sz="4" w:space="0" w:color="auto"/>
              <w:bottom w:val="single" w:sz="4" w:space="0" w:color="auto"/>
              <w:right w:val="single" w:sz="4" w:space="0" w:color="auto"/>
            </w:tcBorders>
            <w:noWrap/>
            <w:vAlign w:val="center"/>
            <w:hideMark/>
          </w:tcPr>
          <w:p w14:paraId="4855396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(D43)</w:t>
            </w:r>
          </w:p>
        </w:tc>
        <w:tc>
          <w:tcPr>
            <w:tcW w:w="424" w:type="pct"/>
            <w:tcBorders>
              <w:top w:val="nil"/>
              <w:left w:val="nil"/>
              <w:bottom w:val="single" w:sz="4" w:space="0" w:color="auto"/>
              <w:right w:val="single" w:sz="4" w:space="0" w:color="auto"/>
            </w:tcBorders>
            <w:noWrap/>
            <w:vAlign w:val="center"/>
            <w:hideMark/>
          </w:tcPr>
          <w:p w14:paraId="0889060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(D44)</w:t>
            </w:r>
          </w:p>
        </w:tc>
      </w:tr>
      <w:tr w:rsidR="00CD66F5" w:rsidRPr="00CD66F5" w14:paraId="7F45A1F1"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34BFE7D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412D8CA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0B78C37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32EEC6C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0D4C9C6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4F18182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6A63144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760E345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19FB0F8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4F8F75C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4DA51A1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4" w:type="pct"/>
            <w:tcBorders>
              <w:top w:val="nil"/>
              <w:left w:val="nil"/>
              <w:bottom w:val="single" w:sz="4" w:space="0" w:color="auto"/>
              <w:right w:val="single" w:sz="4" w:space="0" w:color="auto"/>
            </w:tcBorders>
            <w:noWrap/>
            <w:vAlign w:val="center"/>
          </w:tcPr>
          <w:p w14:paraId="51E5FDC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352AE1B9"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2D6294E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39F779F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660E27C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481A037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2902FE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72F16A5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3289ABF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66967E6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367B987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3E9615A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1EC8A4F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4" w:type="pct"/>
            <w:tcBorders>
              <w:top w:val="nil"/>
              <w:left w:val="nil"/>
              <w:bottom w:val="single" w:sz="4" w:space="0" w:color="auto"/>
              <w:right w:val="single" w:sz="4" w:space="0" w:color="auto"/>
            </w:tcBorders>
            <w:noWrap/>
            <w:vAlign w:val="center"/>
          </w:tcPr>
          <w:p w14:paraId="126E868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4501158D"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49224E6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442670E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11C528B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53B7475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3939FA6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0047202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43AA160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6F1B961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10598AC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562EDF5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5F3A288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4" w:type="pct"/>
            <w:tcBorders>
              <w:top w:val="nil"/>
              <w:left w:val="nil"/>
              <w:bottom w:val="single" w:sz="4" w:space="0" w:color="auto"/>
              <w:right w:val="single" w:sz="4" w:space="0" w:color="auto"/>
            </w:tcBorders>
            <w:noWrap/>
            <w:vAlign w:val="center"/>
          </w:tcPr>
          <w:p w14:paraId="55309CE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69E2981D" w14:textId="77777777" w:rsidTr="002568FF">
        <w:trPr>
          <w:trHeight w:val="19"/>
          <w:jc w:val="center"/>
        </w:trPr>
        <w:tc>
          <w:tcPr>
            <w:tcW w:w="630" w:type="pct"/>
            <w:gridSpan w:val="3"/>
            <w:tcBorders>
              <w:top w:val="nil"/>
              <w:left w:val="nil"/>
              <w:bottom w:val="nil"/>
              <w:right w:val="nil"/>
            </w:tcBorders>
            <w:noWrap/>
            <w:vAlign w:val="center"/>
            <w:hideMark/>
          </w:tcPr>
          <w:p w14:paraId="55A499D0"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hideMark/>
          </w:tcPr>
          <w:p w14:paraId="26ADA7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8" w:type="pct"/>
            <w:gridSpan w:val="2"/>
            <w:tcBorders>
              <w:top w:val="nil"/>
              <w:left w:val="nil"/>
              <w:bottom w:val="nil"/>
              <w:right w:val="nil"/>
            </w:tcBorders>
            <w:noWrap/>
            <w:vAlign w:val="center"/>
            <w:hideMark/>
          </w:tcPr>
          <w:p w14:paraId="6EFA7CB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hideMark/>
          </w:tcPr>
          <w:p w14:paraId="1A8F61D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hideMark/>
          </w:tcPr>
          <w:p w14:paraId="09A8EAD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8" w:type="pct"/>
            <w:gridSpan w:val="2"/>
            <w:tcBorders>
              <w:top w:val="nil"/>
              <w:left w:val="nil"/>
              <w:bottom w:val="nil"/>
              <w:right w:val="nil"/>
            </w:tcBorders>
            <w:noWrap/>
            <w:vAlign w:val="center"/>
            <w:hideMark/>
          </w:tcPr>
          <w:p w14:paraId="304618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14" w:type="pct"/>
            <w:gridSpan w:val="2"/>
            <w:tcBorders>
              <w:top w:val="nil"/>
              <w:left w:val="nil"/>
              <w:bottom w:val="nil"/>
              <w:right w:val="nil"/>
            </w:tcBorders>
            <w:noWrap/>
            <w:vAlign w:val="center"/>
            <w:hideMark/>
          </w:tcPr>
          <w:p w14:paraId="0C2194F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1659" w:type="pct"/>
            <w:gridSpan w:val="10"/>
            <w:tcBorders>
              <w:top w:val="nil"/>
              <w:left w:val="nil"/>
              <w:bottom w:val="nil"/>
              <w:right w:val="nil"/>
            </w:tcBorders>
            <w:noWrap/>
            <w:vAlign w:val="center"/>
            <w:hideMark/>
          </w:tcPr>
          <w:p w14:paraId="7F5C476D"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(D45)</w:t>
            </w:r>
            <w:r w:rsidRPr="00CD66F5">
              <w:rPr>
                <w:rFonts w:ascii="Arial" w:eastAsia="Times New Roman" w:hAnsi="Arial" w:cs="Arial"/>
                <w:color w:val="000000"/>
                <w:kern w:val="0"/>
                <w:sz w:val="20"/>
                <w:szCs w:val="20"/>
                <w:lang w:val="en-US" w:eastAsia="en-ZA"/>
                <w14:ligatures w14:val="none"/>
              </w:rPr>
              <w:t xml:space="preserve"> Total imported value by 3rd party</w:t>
            </w:r>
          </w:p>
        </w:tc>
        <w:tc>
          <w:tcPr>
            <w:tcW w:w="424" w:type="pct"/>
            <w:tcBorders>
              <w:top w:val="single" w:sz="4" w:space="0" w:color="auto"/>
              <w:left w:val="single" w:sz="4" w:space="0" w:color="auto"/>
              <w:bottom w:val="single" w:sz="4" w:space="0" w:color="auto"/>
              <w:right w:val="single" w:sz="4" w:space="0" w:color="auto"/>
            </w:tcBorders>
            <w:noWrap/>
            <w:vAlign w:val="center"/>
            <w:hideMark/>
          </w:tcPr>
          <w:p w14:paraId="122D2B4B"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4D900868" w14:textId="77777777" w:rsidTr="002568FF">
        <w:trPr>
          <w:trHeight w:val="19"/>
          <w:jc w:val="center"/>
        </w:trPr>
        <w:tc>
          <w:tcPr>
            <w:tcW w:w="630" w:type="pct"/>
            <w:gridSpan w:val="3"/>
            <w:tcBorders>
              <w:top w:val="nil"/>
              <w:left w:val="nil"/>
              <w:bottom w:val="nil"/>
              <w:right w:val="nil"/>
            </w:tcBorders>
            <w:noWrap/>
            <w:vAlign w:val="center"/>
          </w:tcPr>
          <w:p w14:paraId="34F26F65"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tcPr>
          <w:p w14:paraId="53A84DE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8" w:type="pct"/>
            <w:gridSpan w:val="2"/>
            <w:tcBorders>
              <w:top w:val="nil"/>
              <w:left w:val="nil"/>
              <w:bottom w:val="nil"/>
              <w:right w:val="nil"/>
            </w:tcBorders>
            <w:noWrap/>
            <w:vAlign w:val="center"/>
          </w:tcPr>
          <w:p w14:paraId="7AC0A8E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tcPr>
          <w:p w14:paraId="4C1D4D0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tcPr>
          <w:p w14:paraId="1B2224D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8" w:type="pct"/>
            <w:gridSpan w:val="2"/>
            <w:tcBorders>
              <w:top w:val="nil"/>
              <w:left w:val="nil"/>
              <w:bottom w:val="nil"/>
              <w:right w:val="nil"/>
            </w:tcBorders>
            <w:noWrap/>
            <w:vAlign w:val="center"/>
          </w:tcPr>
          <w:p w14:paraId="07ED527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14" w:type="pct"/>
            <w:gridSpan w:val="2"/>
            <w:tcBorders>
              <w:top w:val="nil"/>
              <w:left w:val="nil"/>
              <w:bottom w:val="nil"/>
              <w:right w:val="nil"/>
            </w:tcBorders>
            <w:noWrap/>
            <w:vAlign w:val="center"/>
          </w:tcPr>
          <w:p w14:paraId="36821FD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390D195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4691A69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1060" w:type="pct"/>
            <w:gridSpan w:val="7"/>
            <w:tcBorders>
              <w:top w:val="nil"/>
              <w:left w:val="nil"/>
              <w:bottom w:val="nil"/>
            </w:tcBorders>
            <w:noWrap/>
            <w:vAlign w:val="center"/>
          </w:tcPr>
          <w:p w14:paraId="5CB20C4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4" w:type="pct"/>
            <w:tcBorders>
              <w:top w:val="nil"/>
              <w:bottom w:val="single" w:sz="4" w:space="0" w:color="auto"/>
            </w:tcBorders>
            <w:noWrap/>
            <w:vAlign w:val="center"/>
          </w:tcPr>
          <w:p w14:paraId="358F17C7"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5A222A90" w14:textId="77777777" w:rsidTr="002568FF">
        <w:trPr>
          <w:trHeight w:val="19"/>
          <w:jc w:val="center"/>
        </w:trPr>
        <w:tc>
          <w:tcPr>
            <w:tcW w:w="1573" w:type="pct"/>
            <w:gridSpan w:val="8"/>
            <w:tcBorders>
              <w:top w:val="nil"/>
              <w:left w:val="nil"/>
              <w:bottom w:val="single" w:sz="4" w:space="0" w:color="auto"/>
              <w:right w:val="nil"/>
            </w:tcBorders>
            <w:noWrap/>
            <w:vAlign w:val="center"/>
            <w:hideMark/>
          </w:tcPr>
          <w:p w14:paraId="299F52D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r w:rsidRPr="00CD66F5">
              <w:rPr>
                <w:rFonts w:ascii="Arial" w:eastAsia="Times New Roman" w:hAnsi="Arial" w:cs="Arial"/>
                <w:b/>
                <w:kern w:val="0"/>
                <w:sz w:val="20"/>
                <w:szCs w:val="20"/>
                <w:lang w:val="en-US" w:eastAsia="en-ZA"/>
                <w14:ligatures w14:val="none"/>
              </w:rPr>
              <w:t>D. Other foreign currency payments</w:t>
            </w:r>
          </w:p>
        </w:tc>
        <w:tc>
          <w:tcPr>
            <w:tcW w:w="929" w:type="pct"/>
            <w:gridSpan w:val="4"/>
            <w:tcBorders>
              <w:top w:val="nil"/>
              <w:left w:val="nil"/>
              <w:bottom w:val="single" w:sz="4" w:space="0" w:color="auto"/>
              <w:right w:val="nil"/>
            </w:tcBorders>
            <w:shd w:val="clear" w:color="000000" w:fill="000000"/>
            <w:vAlign w:val="center"/>
            <w:hideMark/>
          </w:tcPr>
          <w:p w14:paraId="603948B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Calculation of foreign currency payments</w:t>
            </w:r>
          </w:p>
        </w:tc>
        <w:tc>
          <w:tcPr>
            <w:tcW w:w="414" w:type="pct"/>
            <w:gridSpan w:val="2"/>
            <w:tcBorders>
              <w:top w:val="nil"/>
              <w:left w:val="nil"/>
              <w:bottom w:val="nil"/>
              <w:right w:val="nil"/>
            </w:tcBorders>
            <w:noWrap/>
            <w:vAlign w:val="center"/>
            <w:hideMark/>
          </w:tcPr>
          <w:p w14:paraId="10A742B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7BB71CB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6" w:type="pct"/>
            <w:tcBorders>
              <w:top w:val="nil"/>
              <w:left w:val="nil"/>
              <w:bottom w:val="nil"/>
              <w:right w:val="nil"/>
            </w:tcBorders>
            <w:noWrap/>
            <w:vAlign w:val="center"/>
            <w:hideMark/>
          </w:tcPr>
          <w:p w14:paraId="3AD5F8E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3DBA1D4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28019CC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91" w:type="pct"/>
            <w:tcBorders>
              <w:top w:val="nil"/>
              <w:left w:val="nil"/>
              <w:bottom w:val="nil"/>
              <w:right w:val="nil"/>
            </w:tcBorders>
            <w:noWrap/>
            <w:vAlign w:val="center"/>
            <w:hideMark/>
          </w:tcPr>
          <w:p w14:paraId="60E79D4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69" w:type="pct"/>
            <w:gridSpan w:val="2"/>
            <w:tcBorders>
              <w:top w:val="nil"/>
              <w:left w:val="nil"/>
              <w:bottom w:val="nil"/>
              <w:right w:val="single" w:sz="4" w:space="0" w:color="auto"/>
            </w:tcBorders>
            <w:noWrap/>
            <w:vAlign w:val="center"/>
            <w:hideMark/>
          </w:tcPr>
          <w:p w14:paraId="3088E49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424" w:type="pct"/>
            <w:tcBorders>
              <w:top w:val="single" w:sz="4" w:space="0" w:color="auto"/>
              <w:left w:val="single" w:sz="4" w:space="0" w:color="auto"/>
              <w:bottom w:val="single" w:sz="4" w:space="0" w:color="auto"/>
              <w:right w:val="single" w:sz="4" w:space="0" w:color="auto"/>
            </w:tcBorders>
            <w:shd w:val="clear" w:color="000000" w:fill="000000"/>
            <w:vAlign w:val="center"/>
            <w:hideMark/>
          </w:tcPr>
          <w:p w14:paraId="0EB53E4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Summary of payments</w:t>
            </w:r>
          </w:p>
        </w:tc>
      </w:tr>
      <w:tr w:rsidR="00CD66F5" w:rsidRPr="00CD66F5" w14:paraId="304769D5"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6BC7C62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Type of</w:t>
            </w:r>
          </w:p>
          <w:p w14:paraId="6A0AB3D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payment</w:t>
            </w:r>
          </w:p>
        </w:tc>
        <w:tc>
          <w:tcPr>
            <w:tcW w:w="604" w:type="pct"/>
            <w:gridSpan w:val="4"/>
            <w:tcBorders>
              <w:top w:val="single" w:sz="4" w:space="0" w:color="auto"/>
              <w:left w:val="nil"/>
              <w:bottom w:val="single" w:sz="4" w:space="0" w:color="auto"/>
              <w:right w:val="single" w:sz="4" w:space="0" w:color="auto"/>
            </w:tcBorders>
            <w:vAlign w:val="center"/>
            <w:hideMark/>
          </w:tcPr>
          <w:p w14:paraId="37A1425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 supplier</w:t>
            </w:r>
          </w:p>
          <w:p w14:paraId="407B3FF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making the</w:t>
            </w:r>
          </w:p>
          <w:p w14:paraId="5352260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payment</w:t>
            </w:r>
          </w:p>
        </w:tc>
        <w:tc>
          <w:tcPr>
            <w:tcW w:w="508" w:type="pct"/>
            <w:gridSpan w:val="2"/>
            <w:tcBorders>
              <w:top w:val="nil"/>
              <w:left w:val="nil"/>
              <w:bottom w:val="single" w:sz="4" w:space="0" w:color="auto"/>
              <w:right w:val="single" w:sz="4" w:space="0" w:color="auto"/>
            </w:tcBorders>
            <w:vAlign w:val="center"/>
            <w:hideMark/>
          </w:tcPr>
          <w:p w14:paraId="1189839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Overseas</w:t>
            </w:r>
          </w:p>
          <w:p w14:paraId="638A997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beneficiary</w:t>
            </w:r>
          </w:p>
        </w:tc>
        <w:tc>
          <w:tcPr>
            <w:tcW w:w="461" w:type="pct"/>
            <w:gridSpan w:val="2"/>
            <w:tcBorders>
              <w:top w:val="nil"/>
              <w:left w:val="nil"/>
              <w:bottom w:val="single" w:sz="4" w:space="0" w:color="auto"/>
              <w:right w:val="single" w:sz="4" w:space="0" w:color="auto"/>
            </w:tcBorders>
            <w:vAlign w:val="center"/>
            <w:hideMark/>
          </w:tcPr>
          <w:p w14:paraId="572E40F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Foreign</w:t>
            </w:r>
          </w:p>
          <w:p w14:paraId="24805D8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currency</w:t>
            </w:r>
          </w:p>
          <w:p w14:paraId="6B90537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 paid</w:t>
            </w:r>
          </w:p>
        </w:tc>
        <w:tc>
          <w:tcPr>
            <w:tcW w:w="468" w:type="pct"/>
            <w:gridSpan w:val="2"/>
            <w:tcBorders>
              <w:top w:val="nil"/>
              <w:left w:val="nil"/>
              <w:bottom w:val="single" w:sz="4" w:space="0" w:color="auto"/>
              <w:right w:val="single" w:sz="4" w:space="0" w:color="auto"/>
            </w:tcBorders>
            <w:vAlign w:val="center"/>
            <w:hideMark/>
          </w:tcPr>
          <w:p w14:paraId="1ADFC7A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Tender Rate</w:t>
            </w:r>
          </w:p>
          <w:p w14:paraId="15FAA15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 Exchange</w:t>
            </w:r>
          </w:p>
        </w:tc>
        <w:tc>
          <w:tcPr>
            <w:tcW w:w="414" w:type="pct"/>
            <w:gridSpan w:val="2"/>
            <w:tcBorders>
              <w:top w:val="nil"/>
              <w:left w:val="nil"/>
              <w:bottom w:val="nil"/>
              <w:right w:val="nil"/>
            </w:tcBorders>
            <w:noWrap/>
            <w:vAlign w:val="center"/>
            <w:hideMark/>
          </w:tcPr>
          <w:p w14:paraId="4B0C5A6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33F3F19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6" w:type="pct"/>
            <w:tcBorders>
              <w:top w:val="nil"/>
              <w:left w:val="nil"/>
              <w:bottom w:val="nil"/>
              <w:right w:val="nil"/>
            </w:tcBorders>
            <w:noWrap/>
            <w:vAlign w:val="center"/>
            <w:hideMark/>
          </w:tcPr>
          <w:p w14:paraId="3086EF3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4394CD6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3E98C4E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91" w:type="pct"/>
            <w:tcBorders>
              <w:top w:val="nil"/>
              <w:left w:val="nil"/>
              <w:bottom w:val="nil"/>
              <w:right w:val="nil"/>
            </w:tcBorders>
            <w:noWrap/>
            <w:vAlign w:val="center"/>
            <w:hideMark/>
          </w:tcPr>
          <w:p w14:paraId="05C5CB2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69" w:type="pct"/>
            <w:gridSpan w:val="2"/>
            <w:tcBorders>
              <w:top w:val="nil"/>
              <w:left w:val="nil"/>
              <w:bottom w:val="nil"/>
              <w:right w:val="nil"/>
            </w:tcBorders>
            <w:noWrap/>
            <w:vAlign w:val="center"/>
            <w:hideMark/>
          </w:tcPr>
          <w:p w14:paraId="100E46D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424" w:type="pct"/>
            <w:tcBorders>
              <w:top w:val="single" w:sz="4" w:space="0" w:color="auto"/>
              <w:left w:val="single" w:sz="4" w:space="0" w:color="auto"/>
              <w:bottom w:val="single" w:sz="4" w:space="0" w:color="auto"/>
              <w:right w:val="single" w:sz="4" w:space="0" w:color="auto"/>
            </w:tcBorders>
            <w:vAlign w:val="center"/>
            <w:hideMark/>
          </w:tcPr>
          <w:p w14:paraId="0EC18DF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 value</w:t>
            </w:r>
          </w:p>
          <w:p w14:paraId="3270E67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 payments</w:t>
            </w:r>
          </w:p>
        </w:tc>
      </w:tr>
      <w:tr w:rsidR="00CD66F5" w:rsidRPr="00CD66F5" w14:paraId="0C74E279"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hideMark/>
          </w:tcPr>
          <w:p w14:paraId="3EB3E61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(D46)</w:t>
            </w:r>
          </w:p>
        </w:tc>
        <w:tc>
          <w:tcPr>
            <w:tcW w:w="604" w:type="pct"/>
            <w:gridSpan w:val="4"/>
            <w:tcBorders>
              <w:top w:val="single" w:sz="4" w:space="0" w:color="auto"/>
              <w:left w:val="single" w:sz="4" w:space="0" w:color="auto"/>
              <w:bottom w:val="single" w:sz="4" w:space="0" w:color="auto"/>
              <w:right w:val="nil"/>
            </w:tcBorders>
            <w:noWrap/>
            <w:vAlign w:val="bottom"/>
            <w:hideMark/>
          </w:tcPr>
          <w:p w14:paraId="168F1F2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(D47)</w:t>
            </w:r>
          </w:p>
        </w:tc>
        <w:tc>
          <w:tcPr>
            <w:tcW w:w="508" w:type="pct"/>
            <w:gridSpan w:val="2"/>
            <w:tcBorders>
              <w:top w:val="nil"/>
              <w:left w:val="single" w:sz="4" w:space="0" w:color="auto"/>
              <w:bottom w:val="single" w:sz="4" w:space="0" w:color="auto"/>
              <w:right w:val="single" w:sz="4" w:space="0" w:color="auto"/>
            </w:tcBorders>
            <w:noWrap/>
            <w:vAlign w:val="center"/>
            <w:hideMark/>
          </w:tcPr>
          <w:p w14:paraId="0BAA0AD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(D48)</w:t>
            </w:r>
          </w:p>
        </w:tc>
        <w:tc>
          <w:tcPr>
            <w:tcW w:w="461" w:type="pct"/>
            <w:gridSpan w:val="2"/>
            <w:tcBorders>
              <w:top w:val="nil"/>
              <w:left w:val="nil"/>
              <w:bottom w:val="single" w:sz="4" w:space="0" w:color="auto"/>
              <w:right w:val="single" w:sz="4" w:space="0" w:color="auto"/>
            </w:tcBorders>
            <w:noWrap/>
            <w:vAlign w:val="center"/>
            <w:hideMark/>
          </w:tcPr>
          <w:p w14:paraId="156F538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(D49)</w:t>
            </w:r>
          </w:p>
        </w:tc>
        <w:tc>
          <w:tcPr>
            <w:tcW w:w="468" w:type="pct"/>
            <w:gridSpan w:val="2"/>
            <w:tcBorders>
              <w:top w:val="nil"/>
              <w:left w:val="nil"/>
              <w:bottom w:val="single" w:sz="4" w:space="0" w:color="auto"/>
              <w:right w:val="single" w:sz="4" w:space="0" w:color="auto"/>
            </w:tcBorders>
            <w:noWrap/>
            <w:vAlign w:val="center"/>
            <w:hideMark/>
          </w:tcPr>
          <w:p w14:paraId="6AE4C91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(D50)</w:t>
            </w:r>
          </w:p>
        </w:tc>
        <w:tc>
          <w:tcPr>
            <w:tcW w:w="414" w:type="pct"/>
            <w:gridSpan w:val="2"/>
            <w:tcBorders>
              <w:top w:val="nil"/>
              <w:left w:val="nil"/>
              <w:bottom w:val="nil"/>
              <w:right w:val="nil"/>
            </w:tcBorders>
            <w:noWrap/>
            <w:vAlign w:val="center"/>
            <w:hideMark/>
          </w:tcPr>
          <w:p w14:paraId="66048AF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57551F4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hideMark/>
          </w:tcPr>
          <w:p w14:paraId="779E651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12995CA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2084542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hideMark/>
          </w:tcPr>
          <w:p w14:paraId="0F9D1BB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hideMark/>
          </w:tcPr>
          <w:p w14:paraId="193CC9C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4" w:type="pct"/>
            <w:tcBorders>
              <w:top w:val="nil"/>
              <w:left w:val="single" w:sz="4" w:space="0" w:color="auto"/>
              <w:bottom w:val="single" w:sz="4" w:space="0" w:color="auto"/>
              <w:right w:val="single" w:sz="4" w:space="0" w:color="auto"/>
            </w:tcBorders>
            <w:noWrap/>
            <w:vAlign w:val="center"/>
            <w:hideMark/>
          </w:tcPr>
          <w:p w14:paraId="4C163ED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(D51)</w:t>
            </w:r>
          </w:p>
        </w:tc>
      </w:tr>
      <w:tr w:rsidR="00CD66F5" w:rsidRPr="00CD66F5" w14:paraId="0740169D"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7B20E9C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38B6B0B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53A5784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0E05016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7114C28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4477D8F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44CC25D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66D5AC2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2E3B6E8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390CEB2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3FA5AEB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522BF51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4" w:type="pct"/>
            <w:tcBorders>
              <w:top w:val="nil"/>
              <w:left w:val="single" w:sz="4" w:space="0" w:color="auto"/>
              <w:bottom w:val="single" w:sz="4" w:space="0" w:color="auto"/>
              <w:right w:val="single" w:sz="4" w:space="0" w:color="auto"/>
            </w:tcBorders>
            <w:noWrap/>
            <w:vAlign w:val="center"/>
          </w:tcPr>
          <w:p w14:paraId="7B65B0E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1574003F"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40B03B3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43DC469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748D86C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7478F57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5F6D6FE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046BE2F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39EFE27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42CFF84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3F7477B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72224D1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28F598B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70EFB70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4" w:type="pct"/>
            <w:tcBorders>
              <w:top w:val="nil"/>
              <w:left w:val="single" w:sz="4" w:space="0" w:color="auto"/>
              <w:bottom w:val="single" w:sz="4" w:space="0" w:color="auto"/>
              <w:right w:val="single" w:sz="4" w:space="0" w:color="auto"/>
            </w:tcBorders>
            <w:noWrap/>
            <w:vAlign w:val="center"/>
          </w:tcPr>
          <w:p w14:paraId="374CB97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4C9A0F51" w14:textId="77777777" w:rsidTr="002568FF">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1E3A279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380D6FE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768A8C3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3C31122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4191969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094A07F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781FD5D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785C37E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04DA8B9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4F29E98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15F00F4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3586AB4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4" w:type="pct"/>
            <w:tcBorders>
              <w:top w:val="nil"/>
              <w:left w:val="single" w:sz="4" w:space="0" w:color="auto"/>
              <w:bottom w:val="single" w:sz="4" w:space="0" w:color="auto"/>
              <w:right w:val="single" w:sz="4" w:space="0" w:color="auto"/>
            </w:tcBorders>
            <w:noWrap/>
            <w:vAlign w:val="center"/>
          </w:tcPr>
          <w:p w14:paraId="0A64804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2666A361" w14:textId="77777777" w:rsidTr="002568FF">
        <w:trPr>
          <w:trHeight w:val="19"/>
          <w:jc w:val="center"/>
        </w:trPr>
        <w:tc>
          <w:tcPr>
            <w:tcW w:w="630" w:type="pct"/>
            <w:gridSpan w:val="3"/>
            <w:tcBorders>
              <w:top w:val="nil"/>
              <w:left w:val="nil"/>
              <w:bottom w:val="nil"/>
              <w:right w:val="nil"/>
            </w:tcBorders>
            <w:noWrap/>
            <w:vAlign w:val="center"/>
            <w:hideMark/>
          </w:tcPr>
          <w:p w14:paraId="4D4A6301"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hideMark/>
          </w:tcPr>
          <w:p w14:paraId="39C4E94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8" w:type="pct"/>
            <w:gridSpan w:val="2"/>
            <w:tcBorders>
              <w:top w:val="nil"/>
              <w:left w:val="nil"/>
              <w:bottom w:val="nil"/>
              <w:right w:val="nil"/>
            </w:tcBorders>
            <w:noWrap/>
            <w:vAlign w:val="center"/>
            <w:hideMark/>
          </w:tcPr>
          <w:p w14:paraId="5235AF9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hideMark/>
          </w:tcPr>
          <w:p w14:paraId="709F190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hideMark/>
          </w:tcPr>
          <w:p w14:paraId="229069E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541" w:type="pct"/>
            <w:gridSpan w:val="14"/>
            <w:tcBorders>
              <w:top w:val="nil"/>
              <w:left w:val="nil"/>
              <w:bottom w:val="nil"/>
              <w:right w:val="nil"/>
            </w:tcBorders>
            <w:noWrap/>
            <w:vAlign w:val="center"/>
            <w:hideMark/>
          </w:tcPr>
          <w:p w14:paraId="193B91AC"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(D52)</w:t>
            </w:r>
            <w:r w:rsidRPr="00CD66F5">
              <w:rPr>
                <w:rFonts w:ascii="Arial" w:eastAsia="Times New Roman" w:hAnsi="Arial" w:cs="Arial"/>
                <w:color w:val="000000"/>
                <w:kern w:val="0"/>
                <w:sz w:val="20"/>
                <w:szCs w:val="20"/>
                <w:lang w:val="en-US" w:eastAsia="en-ZA"/>
                <w14:ligatures w14:val="none"/>
              </w:rPr>
              <w:t xml:space="preserve"> Total of foreign currency payments declared by tenderer and/or 3rd party</w:t>
            </w:r>
          </w:p>
        </w:tc>
        <w:tc>
          <w:tcPr>
            <w:tcW w:w="424" w:type="pct"/>
            <w:tcBorders>
              <w:top w:val="single" w:sz="4" w:space="0" w:color="auto"/>
              <w:left w:val="single" w:sz="4" w:space="0" w:color="auto"/>
              <w:bottom w:val="single" w:sz="4" w:space="0" w:color="auto"/>
              <w:right w:val="single" w:sz="4" w:space="0" w:color="auto"/>
            </w:tcBorders>
            <w:noWrap/>
            <w:vAlign w:val="center"/>
            <w:hideMark/>
          </w:tcPr>
          <w:p w14:paraId="1D50234B"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R 0 </w:t>
            </w:r>
          </w:p>
        </w:tc>
      </w:tr>
      <w:tr w:rsidR="00CD66F5" w:rsidRPr="00CD66F5" w14:paraId="51E8DCBF" w14:textId="77777777" w:rsidTr="002568FF">
        <w:trPr>
          <w:trHeight w:val="19"/>
          <w:jc w:val="center"/>
        </w:trPr>
        <w:tc>
          <w:tcPr>
            <w:tcW w:w="2035" w:type="pct"/>
            <w:gridSpan w:val="10"/>
            <w:tcBorders>
              <w:top w:val="nil"/>
              <w:left w:val="nil"/>
              <w:right w:val="nil"/>
            </w:tcBorders>
            <w:noWrap/>
            <w:vAlign w:val="center"/>
          </w:tcPr>
          <w:p w14:paraId="4A967D6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Signature of tenderer from Annexure B:</w:t>
            </w:r>
          </w:p>
        </w:tc>
        <w:tc>
          <w:tcPr>
            <w:tcW w:w="468" w:type="pct"/>
            <w:gridSpan w:val="2"/>
            <w:tcBorders>
              <w:top w:val="nil"/>
              <w:left w:val="nil"/>
              <w:right w:val="nil"/>
            </w:tcBorders>
            <w:noWrap/>
            <w:vAlign w:val="center"/>
          </w:tcPr>
          <w:p w14:paraId="0A54D47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47" w:type="pct"/>
            <w:tcBorders>
              <w:top w:val="nil"/>
              <w:left w:val="nil"/>
              <w:right w:val="nil"/>
            </w:tcBorders>
            <w:noWrap/>
            <w:vAlign w:val="center"/>
          </w:tcPr>
          <w:p w14:paraId="7367DE7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72CDE05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5F23EEC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bottom w:val="nil"/>
              <w:right w:val="nil"/>
            </w:tcBorders>
            <w:vAlign w:val="center"/>
          </w:tcPr>
          <w:p w14:paraId="008C104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185A22C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top w:val="nil"/>
              <w:left w:val="nil"/>
              <w:bottom w:val="nil"/>
            </w:tcBorders>
            <w:vAlign w:val="center"/>
          </w:tcPr>
          <w:p w14:paraId="54F6019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4" w:type="pct"/>
            <w:tcBorders>
              <w:top w:val="nil"/>
            </w:tcBorders>
            <w:noWrap/>
            <w:vAlign w:val="center"/>
          </w:tcPr>
          <w:p w14:paraId="7CA7F181"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4795950A" w14:textId="77777777" w:rsidTr="002568FF">
        <w:trPr>
          <w:trHeight w:val="19"/>
          <w:jc w:val="center"/>
        </w:trPr>
        <w:tc>
          <w:tcPr>
            <w:tcW w:w="1139" w:type="pct"/>
            <w:gridSpan w:val="7"/>
            <w:tcBorders>
              <w:top w:val="nil"/>
              <w:left w:val="nil"/>
              <w:right w:val="nil"/>
            </w:tcBorders>
            <w:noWrap/>
            <w:vAlign w:val="center"/>
          </w:tcPr>
          <w:p w14:paraId="6D69610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b/>
                <w:kern w:val="0"/>
                <w:sz w:val="20"/>
                <w:szCs w:val="20"/>
                <w:lang w:val="en-US"/>
                <w14:ligatures w14:val="none"/>
              </w:rPr>
              <w:t>(SATS 1286.2011)</w:t>
            </w:r>
          </w:p>
        </w:tc>
        <w:tc>
          <w:tcPr>
            <w:tcW w:w="569" w:type="pct"/>
            <w:gridSpan w:val="2"/>
            <w:tcBorders>
              <w:top w:val="nil"/>
              <w:left w:val="nil"/>
              <w:bottom w:val="single" w:sz="4" w:space="0" w:color="auto"/>
              <w:right w:val="nil"/>
            </w:tcBorders>
            <w:vAlign w:val="center"/>
          </w:tcPr>
          <w:p w14:paraId="7EBC3AF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bottom w:val="single" w:sz="4" w:space="0" w:color="auto"/>
              <w:right w:val="nil"/>
            </w:tcBorders>
            <w:vAlign w:val="center"/>
          </w:tcPr>
          <w:p w14:paraId="162FAF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2" w:type="pct"/>
            <w:gridSpan w:val="2"/>
            <w:tcBorders>
              <w:top w:val="nil"/>
              <w:left w:val="nil"/>
              <w:right w:val="nil"/>
            </w:tcBorders>
            <w:vAlign w:val="center"/>
          </w:tcPr>
          <w:p w14:paraId="3E73BA3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78BAE00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3431AB3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7083014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right w:val="nil"/>
            </w:tcBorders>
            <w:vAlign w:val="center"/>
          </w:tcPr>
          <w:p w14:paraId="6CD4CA8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top w:val="nil"/>
              <w:left w:val="nil"/>
            </w:tcBorders>
            <w:vAlign w:val="center"/>
          </w:tcPr>
          <w:p w14:paraId="3A6A465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4" w:type="pct"/>
            <w:tcBorders>
              <w:top w:val="nil"/>
              <w:bottom w:val="single" w:sz="4" w:space="0" w:color="auto"/>
            </w:tcBorders>
            <w:noWrap/>
            <w:vAlign w:val="center"/>
          </w:tcPr>
          <w:p w14:paraId="1A18E1A7"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7F0E7BA1" w14:textId="77777777" w:rsidTr="002568FF">
        <w:trPr>
          <w:trHeight w:val="19"/>
          <w:jc w:val="center"/>
        </w:trPr>
        <w:tc>
          <w:tcPr>
            <w:tcW w:w="379" w:type="pct"/>
            <w:tcBorders>
              <w:top w:val="nil"/>
              <w:left w:val="nil"/>
              <w:right w:val="nil"/>
            </w:tcBorders>
            <w:noWrap/>
            <w:vAlign w:val="center"/>
          </w:tcPr>
          <w:p w14:paraId="5083848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4"/>
            <w:tcBorders>
              <w:top w:val="nil"/>
              <w:left w:val="nil"/>
              <w:right w:val="nil"/>
            </w:tcBorders>
            <w:vAlign w:val="center"/>
          </w:tcPr>
          <w:p w14:paraId="607F744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1" w:type="pct"/>
            <w:gridSpan w:val="2"/>
            <w:tcBorders>
              <w:top w:val="nil"/>
              <w:left w:val="nil"/>
              <w:right w:val="nil"/>
            </w:tcBorders>
            <w:vAlign w:val="center"/>
          </w:tcPr>
          <w:p w14:paraId="149D783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top w:val="nil"/>
              <w:left w:val="nil"/>
              <w:right w:val="nil"/>
            </w:tcBorders>
            <w:vAlign w:val="center"/>
          </w:tcPr>
          <w:p w14:paraId="781A232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1DC2B5E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2" w:type="pct"/>
            <w:gridSpan w:val="2"/>
            <w:tcBorders>
              <w:top w:val="nil"/>
              <w:left w:val="nil"/>
              <w:right w:val="nil"/>
            </w:tcBorders>
            <w:vAlign w:val="center"/>
          </w:tcPr>
          <w:p w14:paraId="51CA389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1726" w:type="pct"/>
            <w:gridSpan w:val="11"/>
            <w:tcBorders>
              <w:top w:val="nil"/>
              <w:left w:val="nil"/>
              <w:right w:val="single" w:sz="4" w:space="0" w:color="auto"/>
            </w:tcBorders>
            <w:vAlign w:val="center"/>
          </w:tcPr>
          <w:p w14:paraId="55E8C2A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 xml:space="preserve">(D53) </w:t>
            </w:r>
            <w:r w:rsidRPr="00CD66F5">
              <w:rPr>
                <w:rFonts w:ascii="Arial" w:eastAsia="Times New Roman" w:hAnsi="Arial" w:cs="Arial"/>
                <w:color w:val="000000"/>
                <w:kern w:val="0"/>
                <w:sz w:val="20"/>
                <w:szCs w:val="20"/>
                <w:lang w:val="en-US" w:eastAsia="en-ZA"/>
                <w14:ligatures w14:val="none"/>
              </w:rPr>
              <w:t xml:space="preserve">Total of imported content &amp; foreign currency payments - </w:t>
            </w:r>
            <w:r w:rsidRPr="00CD66F5">
              <w:rPr>
                <w:rFonts w:ascii="Arial" w:eastAsia="Times New Roman" w:hAnsi="Arial" w:cs="Arial"/>
                <w:i/>
                <w:iCs/>
                <w:color w:val="000000"/>
                <w:kern w:val="0"/>
                <w:sz w:val="20"/>
                <w:szCs w:val="20"/>
                <w:lang w:val="en-US" w:eastAsia="en-ZA"/>
                <w14:ligatures w14:val="none"/>
              </w:rPr>
              <w:t>(D32), (D45) &amp; (D52)</w:t>
            </w:r>
            <w:r w:rsidRPr="00CD66F5">
              <w:rPr>
                <w:rFonts w:ascii="Arial" w:eastAsia="Times New Roman" w:hAnsi="Arial" w:cs="Arial"/>
                <w:color w:val="000000"/>
                <w:kern w:val="0"/>
                <w:sz w:val="20"/>
                <w:szCs w:val="20"/>
                <w:lang w:val="en-US" w:eastAsia="en-ZA"/>
                <w14:ligatures w14:val="none"/>
              </w:rPr>
              <w:t xml:space="preserve"> above</w:t>
            </w:r>
          </w:p>
        </w:tc>
        <w:tc>
          <w:tcPr>
            <w:tcW w:w="424" w:type="pct"/>
            <w:tcBorders>
              <w:top w:val="single" w:sz="4" w:space="0" w:color="auto"/>
              <w:left w:val="single" w:sz="4" w:space="0" w:color="auto"/>
              <w:bottom w:val="single" w:sz="4" w:space="0" w:color="auto"/>
              <w:right w:val="single" w:sz="4" w:space="0" w:color="auto"/>
            </w:tcBorders>
            <w:noWrap/>
            <w:vAlign w:val="center"/>
          </w:tcPr>
          <w:p w14:paraId="5D7F7DE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R 0</w:t>
            </w:r>
          </w:p>
        </w:tc>
      </w:tr>
      <w:tr w:rsidR="00CD66F5" w:rsidRPr="00CD66F5" w14:paraId="62D12DE6" w14:textId="77777777" w:rsidTr="002568FF">
        <w:trPr>
          <w:trHeight w:val="19"/>
          <w:jc w:val="center"/>
        </w:trPr>
        <w:tc>
          <w:tcPr>
            <w:tcW w:w="379" w:type="pct"/>
            <w:tcBorders>
              <w:top w:val="nil"/>
              <w:left w:val="nil"/>
              <w:right w:val="nil"/>
            </w:tcBorders>
            <w:noWrap/>
            <w:vAlign w:val="center"/>
          </w:tcPr>
          <w:p w14:paraId="69A9D8D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4"/>
            <w:tcBorders>
              <w:top w:val="nil"/>
              <w:left w:val="nil"/>
              <w:right w:val="nil"/>
            </w:tcBorders>
            <w:vAlign w:val="center"/>
          </w:tcPr>
          <w:p w14:paraId="33F03B4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1" w:type="pct"/>
            <w:gridSpan w:val="2"/>
            <w:tcBorders>
              <w:top w:val="nil"/>
              <w:left w:val="nil"/>
              <w:right w:val="nil"/>
            </w:tcBorders>
            <w:vAlign w:val="center"/>
          </w:tcPr>
          <w:p w14:paraId="221EA26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top w:val="nil"/>
              <w:left w:val="nil"/>
              <w:right w:val="nil"/>
            </w:tcBorders>
            <w:vAlign w:val="center"/>
          </w:tcPr>
          <w:p w14:paraId="0C4834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491A086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2" w:type="pct"/>
            <w:gridSpan w:val="2"/>
            <w:tcBorders>
              <w:top w:val="nil"/>
              <w:left w:val="nil"/>
              <w:right w:val="nil"/>
            </w:tcBorders>
            <w:vAlign w:val="center"/>
          </w:tcPr>
          <w:p w14:paraId="06C1F1D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5966F64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right w:val="nil"/>
            </w:tcBorders>
            <w:vAlign w:val="center"/>
          </w:tcPr>
          <w:p w14:paraId="5E02FEB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1460" w:type="pct"/>
            <w:gridSpan w:val="7"/>
            <w:tcBorders>
              <w:left w:val="nil"/>
            </w:tcBorders>
            <w:shd w:val="clear" w:color="auto" w:fill="000000"/>
            <w:vAlign w:val="center"/>
          </w:tcPr>
          <w:p w14:paraId="33F1EB0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 xml:space="preserve">This total must correspond with Annex </w:t>
            </w:r>
            <w:proofErr w:type="gramStart"/>
            <w:r w:rsidRPr="00CD66F5">
              <w:rPr>
                <w:rFonts w:ascii="Arial" w:eastAsia="Times New Roman" w:hAnsi="Arial" w:cs="Arial"/>
                <w:b/>
                <w:color w:val="FFFFFF"/>
                <w:kern w:val="0"/>
                <w:sz w:val="20"/>
                <w:szCs w:val="20"/>
                <w:lang w:val="en-US" w:eastAsia="en-ZA"/>
                <w14:ligatures w14:val="none"/>
              </w:rPr>
              <w:t>C  -</w:t>
            </w:r>
            <w:proofErr w:type="gramEnd"/>
            <w:r w:rsidRPr="00CD66F5">
              <w:rPr>
                <w:rFonts w:ascii="Arial" w:eastAsia="Times New Roman" w:hAnsi="Arial" w:cs="Arial"/>
                <w:b/>
                <w:color w:val="FFFFFF"/>
                <w:kern w:val="0"/>
                <w:sz w:val="20"/>
                <w:szCs w:val="20"/>
                <w:lang w:val="en-US" w:eastAsia="en-ZA"/>
                <w14:ligatures w14:val="none"/>
              </w:rPr>
              <w:t xml:space="preserve"> C 23</w:t>
            </w:r>
          </w:p>
        </w:tc>
      </w:tr>
      <w:tr w:rsidR="00CD66F5" w:rsidRPr="00CD66F5" w14:paraId="3635275E" w14:textId="77777777" w:rsidTr="002568FF">
        <w:trPr>
          <w:trHeight w:val="19"/>
          <w:jc w:val="center"/>
        </w:trPr>
        <w:tc>
          <w:tcPr>
            <w:tcW w:w="379" w:type="pct"/>
            <w:tcBorders>
              <w:left w:val="nil"/>
              <w:right w:val="nil"/>
            </w:tcBorders>
            <w:noWrap/>
            <w:vAlign w:val="center"/>
          </w:tcPr>
          <w:p w14:paraId="0DDAB4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Date:</w:t>
            </w:r>
          </w:p>
        </w:tc>
        <w:tc>
          <w:tcPr>
            <w:tcW w:w="380" w:type="pct"/>
            <w:gridSpan w:val="4"/>
            <w:tcBorders>
              <w:left w:val="nil"/>
              <w:right w:val="nil"/>
            </w:tcBorders>
            <w:vAlign w:val="center"/>
          </w:tcPr>
          <w:p w14:paraId="1A5184A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1" w:type="pct"/>
            <w:gridSpan w:val="2"/>
            <w:tcBorders>
              <w:left w:val="nil"/>
              <w:right w:val="nil"/>
            </w:tcBorders>
            <w:vAlign w:val="center"/>
          </w:tcPr>
          <w:p w14:paraId="445A923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left w:val="nil"/>
              <w:bottom w:val="single" w:sz="4" w:space="0" w:color="auto"/>
              <w:right w:val="nil"/>
            </w:tcBorders>
            <w:vAlign w:val="center"/>
          </w:tcPr>
          <w:p w14:paraId="61A7635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left w:val="nil"/>
              <w:bottom w:val="single" w:sz="4" w:space="0" w:color="auto"/>
              <w:right w:val="nil"/>
            </w:tcBorders>
            <w:vAlign w:val="center"/>
          </w:tcPr>
          <w:p w14:paraId="6D9B4FB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2" w:type="pct"/>
            <w:gridSpan w:val="2"/>
            <w:tcBorders>
              <w:left w:val="nil"/>
              <w:right w:val="nil"/>
            </w:tcBorders>
            <w:vAlign w:val="center"/>
          </w:tcPr>
          <w:p w14:paraId="7A4DAE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left w:val="nil"/>
              <w:right w:val="nil"/>
            </w:tcBorders>
            <w:vAlign w:val="center"/>
          </w:tcPr>
          <w:p w14:paraId="1133915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left w:val="nil"/>
              <w:bottom w:val="nil"/>
              <w:right w:val="nil"/>
            </w:tcBorders>
            <w:vAlign w:val="center"/>
          </w:tcPr>
          <w:p w14:paraId="025BBD1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left w:val="nil"/>
              <w:bottom w:val="nil"/>
              <w:right w:val="nil"/>
            </w:tcBorders>
            <w:vAlign w:val="center"/>
          </w:tcPr>
          <w:p w14:paraId="14726A0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left w:val="nil"/>
              <w:bottom w:val="nil"/>
              <w:right w:val="nil"/>
            </w:tcBorders>
            <w:vAlign w:val="center"/>
          </w:tcPr>
          <w:p w14:paraId="0459A73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left w:val="nil"/>
              <w:bottom w:val="nil"/>
            </w:tcBorders>
            <w:vAlign w:val="center"/>
          </w:tcPr>
          <w:p w14:paraId="7E70EDA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4" w:type="pct"/>
            <w:noWrap/>
            <w:vAlign w:val="center"/>
          </w:tcPr>
          <w:p w14:paraId="4D5AF9FC"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bl>
    <w:p w14:paraId="30340D6D"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sectPr w:rsidR="00CD66F5" w:rsidRPr="00CD66F5" w:rsidSect="00CD66F5">
          <w:pgSz w:w="16840" w:h="11907" w:orient="landscape" w:code="9"/>
          <w:pgMar w:top="851" w:right="851" w:bottom="851" w:left="851" w:header="578" w:footer="578" w:gutter="1134"/>
          <w:cols w:space="720"/>
          <w:noEndnote/>
          <w:docGrid w:linePitch="272"/>
        </w:sectPr>
      </w:pPr>
    </w:p>
    <w:p w14:paraId="57F3E4FD" w14:textId="77777777" w:rsidR="00CD66F5" w:rsidRPr="00CD66F5" w:rsidRDefault="00CD66F5" w:rsidP="00CD66F5">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1C349B6D" w14:textId="1DC36694" w:rsidR="00862D3D" w:rsidRPr="00862D3D" w:rsidRDefault="00862D3D" w:rsidP="00862D3D">
      <w:pPr>
        <w:ind w:left="1800" w:hanging="1800"/>
        <w:rPr>
          <w:rFonts w:ascii="Arial" w:eastAsia="Microsoft Sans Serif" w:hAnsi="Arial" w:cs="Arial"/>
          <w:kern w:val="0"/>
          <w:sz w:val="20"/>
          <w:szCs w:val="20"/>
          <w:lang w:val="en-US"/>
          <w14:ligatures w14:val="none"/>
        </w:rPr>
      </w:pPr>
      <w:r>
        <w:rPr>
          <w:rFonts w:ascii="Arial" w:eastAsia="Microsoft Sans Serif" w:hAnsi="Arial" w:cs="Arial"/>
          <w:b/>
          <w:bCs/>
          <w:kern w:val="0"/>
          <w:sz w:val="20"/>
          <w:szCs w:val="20"/>
          <w:lang w:val="en-US"/>
          <w14:ligatures w14:val="none"/>
        </w:rPr>
        <w:t>R</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w:t>
      </w:r>
      <w:r w:rsidR="0020592C" w:rsidRPr="002175CA">
        <w:rPr>
          <w:rFonts w:ascii="Arial" w:eastAsia="Microsoft Sans Serif" w:hAnsi="Arial" w:cs="Arial"/>
          <w:b/>
          <w:bCs/>
          <w:kern w:val="0"/>
          <w:sz w:val="20"/>
          <w:szCs w:val="20"/>
          <w:lang w:val="en-US"/>
          <w14:ligatures w14:val="none"/>
        </w:rPr>
        <w:t>4-1</w:t>
      </w:r>
      <w:r>
        <w:rPr>
          <w:rFonts w:ascii="Arial" w:eastAsia="Microsoft Sans Serif" w:hAnsi="Arial" w:cs="Arial"/>
          <w:b/>
          <w:bCs/>
          <w:kern w:val="0"/>
          <w:sz w:val="20"/>
          <w:szCs w:val="20"/>
          <w:lang w:val="en-US"/>
          <w14:ligatures w14:val="none"/>
        </w:rPr>
        <w:t>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20592C" w:rsidRPr="00862D3D">
        <w:rPr>
          <w:rFonts w:ascii="Arial" w:eastAsia="Microsoft Sans Serif" w:hAnsi="Arial" w:cs="Arial"/>
          <w:kern w:val="0"/>
          <w:sz w:val="20"/>
          <w:szCs w:val="20"/>
          <w:lang w:val="en-US"/>
          <w14:ligatures w14:val="none"/>
        </w:rPr>
        <w:t xml:space="preserve">THE </w:t>
      </w:r>
      <w:r w:rsidRPr="00862D3D">
        <w:rPr>
          <w:rFonts w:ascii="Arial" w:eastAsia="Microsoft Sans Serif" w:hAnsi="Arial" w:cs="Arial"/>
          <w:kern w:val="0"/>
          <w:sz w:val="20"/>
          <w:szCs w:val="20"/>
          <w:lang w:val="en-US"/>
          <w14:ligatures w14:val="none"/>
        </w:rPr>
        <w:t>ROUTINE ROAD MAINTENANCE OF R34 SECTION 11 TO 12 FROM VREDE (R546 INTERSECTION) (KM 0.00) TO BOTHASPAS (KM 16.36) IN THABO MOFUTSANYANE MUNICIPALITY</w:t>
      </w:r>
    </w:p>
    <w:p w14:paraId="7B241F60" w14:textId="4438947A" w:rsidR="00746C70" w:rsidRPr="00746C70" w:rsidRDefault="00862D3D" w:rsidP="00746C70">
      <w:pPr>
        <w:ind w:left="1800" w:hanging="1800"/>
        <w:rPr>
          <w:rFonts w:ascii="Arial" w:eastAsia="Microsoft Sans Serif" w:hAnsi="Arial" w:cs="Arial"/>
          <w:kern w:val="0"/>
          <w:sz w:val="20"/>
          <w:szCs w:val="20"/>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20592C" w:rsidRPr="00C23C6C">
        <w:rPr>
          <w:rFonts w:ascii="Arial" w:eastAsia="Microsoft Sans Serif" w:hAnsi="Arial" w:cs="Arial"/>
          <w:kern w:val="0"/>
          <w:sz w:val="20"/>
          <w:szCs w:val="20"/>
          <w:lang w:val="en-US"/>
          <w14:ligatures w14:val="none"/>
        </w:rPr>
        <w:t>THE</w:t>
      </w:r>
      <w:r w:rsidR="00746C70">
        <w:rPr>
          <w:rFonts w:ascii="Arial" w:eastAsia="Microsoft Sans Serif" w:hAnsi="Arial" w:cs="Arial"/>
          <w:kern w:val="0"/>
          <w:sz w:val="20"/>
          <w:szCs w:val="20"/>
          <w:lang w:val="en-US"/>
          <w14:ligatures w14:val="none"/>
        </w:rPr>
        <w:t xml:space="preserve"> </w:t>
      </w:r>
      <w:r w:rsidR="00746C70" w:rsidRPr="00746C70">
        <w:rPr>
          <w:rFonts w:ascii="Arial" w:eastAsia="Microsoft Sans Serif" w:hAnsi="Arial" w:cs="Arial"/>
          <w:kern w:val="0"/>
          <w:sz w:val="20"/>
          <w:szCs w:val="20"/>
          <w:lang w:val="en-US"/>
          <w14:ligatures w14:val="none"/>
        </w:rPr>
        <w:t>ROUTINE ROAD MAINTENANCE OF NATIONAL ROUTE N1 AND R34 IN THE FEZILE DABI DISTRICT MUNICIPALITY</w:t>
      </w:r>
    </w:p>
    <w:p w14:paraId="213DDB2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5D0C6384" w14:textId="77777777" w:rsidR="00CD66F5" w:rsidRPr="00CD66F5" w:rsidRDefault="00CD66F5" w:rsidP="00CD66F5">
      <w:pPr>
        <w:widowControl w:val="0"/>
        <w:tabs>
          <w:tab w:val="left" w:pos="1701"/>
        </w:tabs>
        <w:autoSpaceDE w:val="0"/>
        <w:autoSpaceDN w:val="0"/>
        <w:spacing w:after="0" w:line="240" w:lineRule="auto"/>
        <w:ind w:left="1701" w:hanging="1701"/>
        <w:jc w:val="both"/>
        <w:rPr>
          <w:rFonts w:ascii="Arial" w:eastAsia="Times New Roman" w:hAnsi="Arial" w:cs="Arial"/>
          <w:kern w:val="0"/>
          <w:sz w:val="20"/>
          <w:szCs w:val="20"/>
          <w:lang w:val="en-US"/>
          <w14:ligatures w14:val="none"/>
        </w:rPr>
      </w:pPr>
      <w:r w:rsidRPr="00CD66F5">
        <w:rPr>
          <w:rFonts w:ascii="Arial" w:eastAsia="Times New Roman" w:hAnsi="Arial" w:cs="Arial"/>
          <w:b/>
          <w:kern w:val="0"/>
          <w:sz w:val="20"/>
          <w:szCs w:val="20"/>
          <w:lang w:val="en-US"/>
          <w14:ligatures w14:val="none"/>
        </w:rPr>
        <w:t>ANNEXURE E:</w:t>
      </w:r>
      <w:r w:rsidRPr="00CD66F5">
        <w:rPr>
          <w:rFonts w:ascii="Arial" w:eastAsia="Times New Roman" w:hAnsi="Arial" w:cs="Arial"/>
          <w:b/>
          <w:kern w:val="0"/>
          <w:sz w:val="20"/>
          <w:szCs w:val="20"/>
          <w:lang w:val="en-US"/>
          <w14:ligatures w14:val="none"/>
        </w:rPr>
        <w:tab/>
        <w:t>IMPORTED CONTENT DECLARATION - SUPPORTING SCHEDULE TO ANNEXURE C</w:t>
      </w:r>
    </w:p>
    <w:p w14:paraId="3F52B9B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45"/>
        <w:gridCol w:w="5449"/>
        <w:gridCol w:w="1361"/>
      </w:tblGrid>
      <w:tr w:rsidR="00CD66F5" w:rsidRPr="00CD66F5" w14:paraId="315F38DE" w14:textId="77777777" w:rsidTr="00B52D04">
        <w:trPr>
          <w:trHeight w:val="264"/>
        </w:trPr>
        <w:tc>
          <w:tcPr>
            <w:tcW w:w="299" w:type="pct"/>
          </w:tcPr>
          <w:p w14:paraId="63AA5CA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kern w:val="0"/>
                <w:sz w:val="20"/>
                <w:szCs w:val="20"/>
                <w:lang w:val="en-US"/>
                <w14:ligatures w14:val="none"/>
              </w:rPr>
            </w:pPr>
            <w:r w:rsidRPr="00CD66F5">
              <w:rPr>
                <w:rFonts w:ascii="Arial" w:eastAsia="Times New Roman" w:hAnsi="Arial" w:cs="Arial"/>
                <w:i/>
                <w:iCs/>
                <w:kern w:val="0"/>
                <w:sz w:val="20"/>
                <w:szCs w:val="20"/>
                <w:lang w:val="en-US"/>
                <w14:ligatures w14:val="none"/>
              </w:rPr>
              <w:t>(E1)</w:t>
            </w:r>
          </w:p>
        </w:tc>
        <w:tc>
          <w:tcPr>
            <w:tcW w:w="1279" w:type="pct"/>
          </w:tcPr>
          <w:p w14:paraId="19B0F94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No.:</w:t>
            </w:r>
          </w:p>
        </w:tc>
        <w:tc>
          <w:tcPr>
            <w:tcW w:w="2738" w:type="pct"/>
          </w:tcPr>
          <w:p w14:paraId="3557589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val="restart"/>
            <w:shd w:val="clear" w:color="auto" w:fill="000000"/>
            <w:textDirection w:val="btLr"/>
          </w:tcPr>
          <w:p w14:paraId="72EE0C6A"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Note: VAT to be excluded from all calculations</w:t>
            </w:r>
          </w:p>
        </w:tc>
      </w:tr>
      <w:tr w:rsidR="00CD66F5" w:rsidRPr="00CD66F5" w14:paraId="51C3202A" w14:textId="77777777" w:rsidTr="00B52D04">
        <w:trPr>
          <w:trHeight w:val="264"/>
        </w:trPr>
        <w:tc>
          <w:tcPr>
            <w:tcW w:w="299" w:type="pct"/>
          </w:tcPr>
          <w:p w14:paraId="2D1567F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(E2)</w:t>
            </w:r>
          </w:p>
        </w:tc>
        <w:tc>
          <w:tcPr>
            <w:tcW w:w="1279" w:type="pct"/>
          </w:tcPr>
          <w:p w14:paraId="2941C42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Description:</w:t>
            </w:r>
          </w:p>
        </w:tc>
        <w:tc>
          <w:tcPr>
            <w:tcW w:w="2738" w:type="pct"/>
          </w:tcPr>
          <w:p w14:paraId="5B0F9F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015C6CB6"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CD66F5" w:rsidRPr="00CD66F5" w14:paraId="061D6282" w14:textId="77777777" w:rsidTr="00B52D04">
        <w:trPr>
          <w:trHeight w:val="264"/>
        </w:trPr>
        <w:tc>
          <w:tcPr>
            <w:tcW w:w="299" w:type="pct"/>
          </w:tcPr>
          <w:p w14:paraId="45B5BEE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(E3)</w:t>
            </w:r>
          </w:p>
        </w:tc>
        <w:tc>
          <w:tcPr>
            <w:tcW w:w="1279" w:type="pct"/>
          </w:tcPr>
          <w:p w14:paraId="686897F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Designated Product(s):</w:t>
            </w:r>
          </w:p>
        </w:tc>
        <w:tc>
          <w:tcPr>
            <w:tcW w:w="2738" w:type="pct"/>
          </w:tcPr>
          <w:p w14:paraId="0F9A39C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2AA7E588"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CD66F5" w:rsidRPr="00CD66F5" w14:paraId="6FFB7590" w14:textId="77777777" w:rsidTr="00B52D04">
        <w:trPr>
          <w:trHeight w:val="264"/>
        </w:trPr>
        <w:tc>
          <w:tcPr>
            <w:tcW w:w="299" w:type="pct"/>
          </w:tcPr>
          <w:p w14:paraId="3058CF5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(E4)</w:t>
            </w:r>
          </w:p>
        </w:tc>
        <w:tc>
          <w:tcPr>
            <w:tcW w:w="1279" w:type="pct"/>
          </w:tcPr>
          <w:p w14:paraId="5A18478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Authority:</w:t>
            </w:r>
          </w:p>
        </w:tc>
        <w:tc>
          <w:tcPr>
            <w:tcW w:w="2738" w:type="pct"/>
          </w:tcPr>
          <w:p w14:paraId="707DD67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2699A92A"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CD66F5" w:rsidRPr="00CD66F5" w14:paraId="7B354D86" w14:textId="77777777" w:rsidTr="00B52D04">
        <w:trPr>
          <w:trHeight w:val="264"/>
        </w:trPr>
        <w:tc>
          <w:tcPr>
            <w:tcW w:w="299" w:type="pct"/>
          </w:tcPr>
          <w:p w14:paraId="1CDA163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(E5)</w:t>
            </w:r>
          </w:p>
        </w:tc>
        <w:tc>
          <w:tcPr>
            <w:tcW w:w="1279" w:type="pct"/>
          </w:tcPr>
          <w:p w14:paraId="7592197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Tendering Entity Name:</w:t>
            </w:r>
          </w:p>
        </w:tc>
        <w:tc>
          <w:tcPr>
            <w:tcW w:w="2738" w:type="pct"/>
          </w:tcPr>
          <w:p w14:paraId="00E79E8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50B99927"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bl>
    <w:p w14:paraId="46EC099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6839904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tblLook w:val="0000" w:firstRow="0" w:lastRow="0" w:firstColumn="0" w:lastColumn="0" w:noHBand="0" w:noVBand="0"/>
      </w:tblPr>
      <w:tblGrid>
        <w:gridCol w:w="729"/>
        <w:gridCol w:w="242"/>
        <w:gridCol w:w="2171"/>
        <w:gridCol w:w="1769"/>
        <w:gridCol w:w="726"/>
        <w:gridCol w:w="535"/>
        <w:gridCol w:w="2118"/>
        <w:gridCol w:w="1624"/>
      </w:tblGrid>
      <w:tr w:rsidR="00CD66F5" w:rsidRPr="00CD66F5" w14:paraId="5BBFC053" w14:textId="77777777" w:rsidTr="00B52D04">
        <w:trPr>
          <w:trHeight w:val="20"/>
        </w:trPr>
        <w:tc>
          <w:tcPr>
            <w:tcW w:w="1584" w:type="pct"/>
            <w:gridSpan w:val="3"/>
            <w:vMerge w:val="restart"/>
            <w:tcBorders>
              <w:top w:val="nil"/>
              <w:left w:val="nil"/>
              <w:right w:val="single" w:sz="6" w:space="0" w:color="auto"/>
            </w:tcBorders>
            <w:shd w:val="clear" w:color="auto" w:fill="000000"/>
            <w:textDirection w:val="btLr"/>
            <w:vAlign w:val="center"/>
          </w:tcPr>
          <w:p w14:paraId="0361794C" w14:textId="77777777" w:rsidR="00CD66F5" w:rsidRPr="00CD66F5" w:rsidRDefault="00CD66F5" w:rsidP="00CD66F5">
            <w:pPr>
              <w:widowControl w:val="0"/>
              <w:autoSpaceDE w:val="0"/>
              <w:autoSpaceDN w:val="0"/>
              <w:adjustRightInd w:val="0"/>
              <w:spacing w:after="0" w:line="240" w:lineRule="auto"/>
              <w:ind w:left="113" w:right="113"/>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Local Products (Goods, Services and Works)</w:t>
            </w:r>
          </w:p>
        </w:tc>
        <w:tc>
          <w:tcPr>
            <w:tcW w:w="1527" w:type="pct"/>
            <w:gridSpan w:val="3"/>
            <w:tcBorders>
              <w:top w:val="single" w:sz="6" w:space="0" w:color="auto"/>
              <w:left w:val="single" w:sz="6" w:space="0" w:color="auto"/>
              <w:bottom w:val="single" w:sz="6" w:space="0" w:color="auto"/>
              <w:right w:val="single" w:sz="6" w:space="0" w:color="auto"/>
            </w:tcBorders>
          </w:tcPr>
          <w:p w14:paraId="4D77093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Description of items purchased</w:t>
            </w:r>
          </w:p>
        </w:tc>
        <w:tc>
          <w:tcPr>
            <w:tcW w:w="1068" w:type="pct"/>
            <w:tcBorders>
              <w:top w:val="single" w:sz="6" w:space="0" w:color="auto"/>
              <w:left w:val="nil"/>
              <w:bottom w:val="single" w:sz="6" w:space="0" w:color="auto"/>
              <w:right w:val="single" w:sz="6" w:space="0" w:color="auto"/>
            </w:tcBorders>
          </w:tcPr>
          <w:p w14:paraId="6AAA3E9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Local suppliers</w:t>
            </w:r>
          </w:p>
        </w:tc>
        <w:tc>
          <w:tcPr>
            <w:tcW w:w="820" w:type="pct"/>
            <w:tcBorders>
              <w:top w:val="single" w:sz="6" w:space="0" w:color="auto"/>
              <w:left w:val="single" w:sz="6" w:space="0" w:color="auto"/>
              <w:bottom w:val="single" w:sz="6" w:space="0" w:color="auto"/>
              <w:right w:val="single" w:sz="6" w:space="0" w:color="auto"/>
            </w:tcBorders>
          </w:tcPr>
          <w:p w14:paraId="202F904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Value</w:t>
            </w:r>
          </w:p>
        </w:tc>
      </w:tr>
      <w:tr w:rsidR="00CD66F5" w:rsidRPr="00CD66F5" w14:paraId="57F7D1F1" w14:textId="77777777" w:rsidTr="00B52D04">
        <w:trPr>
          <w:trHeight w:val="20"/>
        </w:trPr>
        <w:tc>
          <w:tcPr>
            <w:tcW w:w="1584" w:type="pct"/>
            <w:gridSpan w:val="3"/>
            <w:vMerge/>
            <w:tcBorders>
              <w:left w:val="nil"/>
              <w:right w:val="single" w:sz="6" w:space="0" w:color="auto"/>
            </w:tcBorders>
          </w:tcPr>
          <w:p w14:paraId="66420EA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0F385EE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(E6)</w:t>
            </w:r>
          </w:p>
        </w:tc>
        <w:tc>
          <w:tcPr>
            <w:tcW w:w="1068" w:type="pct"/>
            <w:tcBorders>
              <w:top w:val="single" w:sz="6" w:space="0" w:color="auto"/>
              <w:left w:val="nil"/>
              <w:bottom w:val="single" w:sz="6" w:space="0" w:color="auto"/>
              <w:right w:val="single" w:sz="6" w:space="0" w:color="auto"/>
            </w:tcBorders>
          </w:tcPr>
          <w:p w14:paraId="009E908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(E7)</w:t>
            </w:r>
          </w:p>
        </w:tc>
        <w:tc>
          <w:tcPr>
            <w:tcW w:w="820" w:type="pct"/>
            <w:tcBorders>
              <w:top w:val="single" w:sz="6" w:space="0" w:color="auto"/>
              <w:left w:val="single" w:sz="6" w:space="0" w:color="auto"/>
              <w:bottom w:val="single" w:sz="6" w:space="0" w:color="auto"/>
              <w:right w:val="single" w:sz="6" w:space="0" w:color="auto"/>
            </w:tcBorders>
          </w:tcPr>
          <w:p w14:paraId="5E1B4A2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(E8)</w:t>
            </w:r>
          </w:p>
        </w:tc>
      </w:tr>
      <w:tr w:rsidR="00CD66F5" w:rsidRPr="00CD66F5" w14:paraId="721242A1" w14:textId="77777777" w:rsidTr="00B52D04">
        <w:trPr>
          <w:trHeight w:val="20"/>
        </w:trPr>
        <w:tc>
          <w:tcPr>
            <w:tcW w:w="1584" w:type="pct"/>
            <w:gridSpan w:val="3"/>
            <w:vMerge/>
            <w:tcBorders>
              <w:left w:val="nil"/>
              <w:right w:val="single" w:sz="6" w:space="0" w:color="auto"/>
            </w:tcBorders>
          </w:tcPr>
          <w:p w14:paraId="593DFCD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3A18B7D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1518BB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106AF3A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A249C7E" w14:textId="77777777" w:rsidTr="00B52D04">
        <w:trPr>
          <w:trHeight w:val="20"/>
        </w:trPr>
        <w:tc>
          <w:tcPr>
            <w:tcW w:w="1584" w:type="pct"/>
            <w:gridSpan w:val="3"/>
            <w:vMerge/>
            <w:tcBorders>
              <w:left w:val="nil"/>
              <w:right w:val="single" w:sz="6" w:space="0" w:color="auto"/>
            </w:tcBorders>
          </w:tcPr>
          <w:p w14:paraId="4193091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40D048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1174FA8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4FBC696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3361C162" w14:textId="77777777" w:rsidTr="00B52D04">
        <w:trPr>
          <w:trHeight w:val="20"/>
        </w:trPr>
        <w:tc>
          <w:tcPr>
            <w:tcW w:w="1584" w:type="pct"/>
            <w:gridSpan w:val="3"/>
            <w:vMerge/>
            <w:tcBorders>
              <w:left w:val="nil"/>
              <w:right w:val="single" w:sz="6" w:space="0" w:color="auto"/>
            </w:tcBorders>
          </w:tcPr>
          <w:p w14:paraId="39943B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06C90F3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A5A3FF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2355F3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3A2EAEB2" w14:textId="77777777" w:rsidTr="00B52D04">
        <w:trPr>
          <w:trHeight w:val="20"/>
        </w:trPr>
        <w:tc>
          <w:tcPr>
            <w:tcW w:w="1584" w:type="pct"/>
            <w:gridSpan w:val="3"/>
            <w:vMerge/>
            <w:tcBorders>
              <w:left w:val="nil"/>
              <w:right w:val="single" w:sz="6" w:space="0" w:color="auto"/>
            </w:tcBorders>
          </w:tcPr>
          <w:p w14:paraId="48448BF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08BB5C6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16D3A53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50752C3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6CFCBE07" w14:textId="77777777" w:rsidTr="00B52D04">
        <w:trPr>
          <w:trHeight w:val="20"/>
        </w:trPr>
        <w:tc>
          <w:tcPr>
            <w:tcW w:w="1584" w:type="pct"/>
            <w:gridSpan w:val="3"/>
            <w:vMerge/>
            <w:tcBorders>
              <w:left w:val="nil"/>
              <w:right w:val="single" w:sz="6" w:space="0" w:color="auto"/>
            </w:tcBorders>
          </w:tcPr>
          <w:p w14:paraId="2BF0C5A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4EDB22C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47D141D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41D6EA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5CA7297B" w14:textId="77777777" w:rsidTr="00B52D04">
        <w:trPr>
          <w:trHeight w:val="20"/>
        </w:trPr>
        <w:tc>
          <w:tcPr>
            <w:tcW w:w="1584" w:type="pct"/>
            <w:gridSpan w:val="3"/>
            <w:vMerge/>
            <w:tcBorders>
              <w:left w:val="nil"/>
              <w:right w:val="single" w:sz="6" w:space="0" w:color="auto"/>
            </w:tcBorders>
          </w:tcPr>
          <w:p w14:paraId="3713170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7266D3A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DD3DB9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739CAD0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B2605A0" w14:textId="77777777" w:rsidTr="00B52D04">
        <w:trPr>
          <w:trHeight w:val="20"/>
        </w:trPr>
        <w:tc>
          <w:tcPr>
            <w:tcW w:w="1584" w:type="pct"/>
            <w:gridSpan w:val="3"/>
            <w:vMerge/>
            <w:tcBorders>
              <w:left w:val="nil"/>
              <w:right w:val="single" w:sz="6" w:space="0" w:color="auto"/>
            </w:tcBorders>
          </w:tcPr>
          <w:p w14:paraId="13EF2D3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59A6BFD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D1B918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55AA8E6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4CC1ED34" w14:textId="77777777" w:rsidTr="00B52D04">
        <w:trPr>
          <w:trHeight w:val="20"/>
        </w:trPr>
        <w:tc>
          <w:tcPr>
            <w:tcW w:w="1584" w:type="pct"/>
            <w:gridSpan w:val="3"/>
            <w:vMerge/>
            <w:tcBorders>
              <w:left w:val="nil"/>
              <w:right w:val="single" w:sz="6" w:space="0" w:color="auto"/>
            </w:tcBorders>
          </w:tcPr>
          <w:p w14:paraId="4CB2766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757659B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585C8FB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7201DE8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133B34CB" w14:textId="77777777" w:rsidTr="00B52D04">
        <w:trPr>
          <w:trHeight w:val="20"/>
        </w:trPr>
        <w:tc>
          <w:tcPr>
            <w:tcW w:w="1584" w:type="pct"/>
            <w:gridSpan w:val="3"/>
            <w:vMerge/>
            <w:tcBorders>
              <w:left w:val="nil"/>
              <w:right w:val="single" w:sz="6" w:space="0" w:color="auto"/>
            </w:tcBorders>
          </w:tcPr>
          <w:p w14:paraId="46B5C4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4650743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1786493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15B31BB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2638AEA0" w14:textId="77777777" w:rsidTr="00B52D04">
        <w:trPr>
          <w:trHeight w:val="20"/>
        </w:trPr>
        <w:tc>
          <w:tcPr>
            <w:tcW w:w="1584" w:type="pct"/>
            <w:gridSpan w:val="3"/>
            <w:vMerge/>
            <w:tcBorders>
              <w:left w:val="nil"/>
              <w:right w:val="single" w:sz="6" w:space="0" w:color="auto"/>
            </w:tcBorders>
          </w:tcPr>
          <w:p w14:paraId="6165062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7BA98E5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32C64B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7C460B9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794B94C9" w14:textId="77777777" w:rsidTr="00B52D04">
        <w:trPr>
          <w:trHeight w:val="20"/>
        </w:trPr>
        <w:tc>
          <w:tcPr>
            <w:tcW w:w="1584" w:type="pct"/>
            <w:gridSpan w:val="3"/>
            <w:vMerge/>
            <w:tcBorders>
              <w:left w:val="nil"/>
              <w:right w:val="single" w:sz="6" w:space="0" w:color="auto"/>
            </w:tcBorders>
          </w:tcPr>
          <w:p w14:paraId="678FFE4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1A1AAE9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0CA833D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2BDA85C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57E2E086" w14:textId="77777777" w:rsidTr="00B52D04">
        <w:trPr>
          <w:trHeight w:val="20"/>
        </w:trPr>
        <w:tc>
          <w:tcPr>
            <w:tcW w:w="1584" w:type="pct"/>
            <w:gridSpan w:val="3"/>
            <w:vMerge/>
            <w:tcBorders>
              <w:left w:val="nil"/>
              <w:bottom w:val="nil"/>
              <w:right w:val="single" w:sz="6" w:space="0" w:color="auto"/>
            </w:tcBorders>
          </w:tcPr>
          <w:p w14:paraId="6397CD4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51AA996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18CC976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7BD93C1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390C3AF" w14:textId="77777777" w:rsidTr="00B52D04">
        <w:trPr>
          <w:trHeight w:val="20"/>
        </w:trPr>
        <w:tc>
          <w:tcPr>
            <w:tcW w:w="490" w:type="pct"/>
            <w:gridSpan w:val="2"/>
            <w:tcBorders>
              <w:top w:val="nil"/>
              <w:left w:val="nil"/>
              <w:bottom w:val="nil"/>
              <w:right w:val="nil"/>
            </w:tcBorders>
          </w:tcPr>
          <w:p w14:paraId="35CC47E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95" w:type="pct"/>
            <w:tcBorders>
              <w:top w:val="nil"/>
              <w:left w:val="nil"/>
              <w:bottom w:val="nil"/>
              <w:right w:val="nil"/>
            </w:tcBorders>
          </w:tcPr>
          <w:p w14:paraId="78F0215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596" w:type="pct"/>
            <w:gridSpan w:val="4"/>
            <w:tcBorders>
              <w:top w:val="nil"/>
              <w:left w:val="nil"/>
              <w:bottom w:val="nil"/>
              <w:right w:val="nil"/>
            </w:tcBorders>
          </w:tcPr>
          <w:p w14:paraId="2F3CFD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i/>
                <w:iCs/>
                <w:color w:val="000000"/>
                <w:kern w:val="0"/>
                <w:sz w:val="20"/>
                <w:szCs w:val="20"/>
                <w:lang w:val="en-US" w:eastAsia="en-ZA"/>
                <w14:ligatures w14:val="none"/>
              </w:rPr>
              <w:t xml:space="preserve">(E9) </w:t>
            </w:r>
            <w:r w:rsidRPr="00CD66F5">
              <w:rPr>
                <w:rFonts w:ascii="Arial" w:eastAsia="Times New Roman" w:hAnsi="Arial" w:cs="Arial"/>
                <w:b/>
                <w:bCs/>
                <w:color w:val="000000"/>
                <w:kern w:val="0"/>
                <w:sz w:val="20"/>
                <w:szCs w:val="20"/>
                <w:lang w:val="en-US" w:eastAsia="en-ZA"/>
                <w14:ligatures w14:val="none"/>
              </w:rPr>
              <w:t>Total local products (Goods, Services and Works)</w:t>
            </w:r>
          </w:p>
        </w:tc>
        <w:tc>
          <w:tcPr>
            <w:tcW w:w="820" w:type="pct"/>
            <w:tcBorders>
              <w:top w:val="nil"/>
              <w:left w:val="single" w:sz="6" w:space="0" w:color="auto"/>
              <w:bottom w:val="single" w:sz="6" w:space="0" w:color="auto"/>
              <w:right w:val="single" w:sz="6" w:space="0" w:color="auto"/>
            </w:tcBorders>
          </w:tcPr>
          <w:p w14:paraId="51E61A6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50436F5C" w14:textId="77777777" w:rsidTr="00B52D04">
        <w:trPr>
          <w:trHeight w:val="20"/>
        </w:trPr>
        <w:tc>
          <w:tcPr>
            <w:tcW w:w="490" w:type="pct"/>
            <w:gridSpan w:val="2"/>
            <w:tcBorders>
              <w:top w:val="nil"/>
              <w:left w:val="nil"/>
              <w:bottom w:val="nil"/>
              <w:right w:val="nil"/>
            </w:tcBorders>
          </w:tcPr>
          <w:p w14:paraId="63AFBC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95" w:type="pct"/>
            <w:tcBorders>
              <w:top w:val="nil"/>
              <w:left w:val="nil"/>
              <w:bottom w:val="nil"/>
              <w:right w:val="nil"/>
            </w:tcBorders>
          </w:tcPr>
          <w:p w14:paraId="67D605D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u w:val="single"/>
                <w:lang w:val="en-US" w:eastAsia="en-ZA"/>
                <w14:ligatures w14:val="none"/>
              </w:rPr>
            </w:pPr>
          </w:p>
        </w:tc>
        <w:tc>
          <w:tcPr>
            <w:tcW w:w="892" w:type="pct"/>
            <w:tcBorders>
              <w:top w:val="nil"/>
              <w:left w:val="nil"/>
              <w:bottom w:val="nil"/>
              <w:right w:val="nil"/>
            </w:tcBorders>
          </w:tcPr>
          <w:p w14:paraId="18AB0F7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u w:val="single"/>
                <w:lang w:val="en-US" w:eastAsia="en-ZA"/>
                <w14:ligatures w14:val="none"/>
              </w:rPr>
            </w:pPr>
          </w:p>
        </w:tc>
        <w:tc>
          <w:tcPr>
            <w:tcW w:w="366" w:type="pct"/>
            <w:tcBorders>
              <w:top w:val="nil"/>
              <w:left w:val="nil"/>
              <w:bottom w:val="nil"/>
              <w:right w:val="nil"/>
            </w:tcBorders>
          </w:tcPr>
          <w:p w14:paraId="757CA2C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497D19E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5F58D2D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6D9D8D5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23F8CD7E" w14:textId="77777777" w:rsidTr="00B52D04">
        <w:trPr>
          <w:trHeight w:val="20"/>
        </w:trPr>
        <w:tc>
          <w:tcPr>
            <w:tcW w:w="368" w:type="pct"/>
            <w:tcBorders>
              <w:top w:val="nil"/>
              <w:left w:val="nil"/>
              <w:bottom w:val="nil"/>
              <w:right w:val="nil"/>
            </w:tcBorders>
          </w:tcPr>
          <w:p w14:paraId="4613FDE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(E10)</w:t>
            </w:r>
          </w:p>
        </w:tc>
        <w:tc>
          <w:tcPr>
            <w:tcW w:w="1217" w:type="pct"/>
            <w:gridSpan w:val="2"/>
            <w:tcBorders>
              <w:top w:val="single" w:sz="6" w:space="0" w:color="auto"/>
              <w:left w:val="single" w:sz="6" w:space="0" w:color="auto"/>
              <w:bottom w:val="single" w:sz="6" w:space="0" w:color="auto"/>
              <w:right w:val="single" w:sz="6" w:space="0" w:color="auto"/>
            </w:tcBorders>
            <w:shd w:val="solid" w:color="000000" w:fill="auto"/>
          </w:tcPr>
          <w:p w14:paraId="08006CD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Manpower costs</w:t>
            </w:r>
          </w:p>
        </w:tc>
        <w:tc>
          <w:tcPr>
            <w:tcW w:w="1527" w:type="pct"/>
            <w:gridSpan w:val="3"/>
            <w:tcBorders>
              <w:top w:val="nil"/>
              <w:left w:val="nil"/>
              <w:bottom w:val="nil"/>
              <w:right w:val="nil"/>
            </w:tcBorders>
          </w:tcPr>
          <w:p w14:paraId="135B8F5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(Tenderer's manpower cost)</w:t>
            </w:r>
          </w:p>
        </w:tc>
        <w:tc>
          <w:tcPr>
            <w:tcW w:w="1068" w:type="pct"/>
            <w:tcBorders>
              <w:top w:val="nil"/>
              <w:left w:val="nil"/>
              <w:bottom w:val="nil"/>
              <w:right w:val="nil"/>
            </w:tcBorders>
          </w:tcPr>
          <w:p w14:paraId="3A96579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34AB200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252BD633" w14:textId="77777777" w:rsidTr="00B52D04">
        <w:trPr>
          <w:trHeight w:val="20"/>
        </w:trPr>
        <w:tc>
          <w:tcPr>
            <w:tcW w:w="368" w:type="pct"/>
            <w:tcBorders>
              <w:top w:val="nil"/>
              <w:left w:val="nil"/>
              <w:bottom w:val="nil"/>
              <w:right w:val="nil"/>
            </w:tcBorders>
          </w:tcPr>
          <w:p w14:paraId="1AF0148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0750F41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47AFBBF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3BC9D3E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48D25BF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491E1A6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22E7797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1CB8EA14" w14:textId="77777777" w:rsidTr="00B52D04">
        <w:trPr>
          <w:trHeight w:val="20"/>
        </w:trPr>
        <w:tc>
          <w:tcPr>
            <w:tcW w:w="368" w:type="pct"/>
            <w:tcBorders>
              <w:top w:val="nil"/>
              <w:left w:val="nil"/>
              <w:bottom w:val="nil"/>
              <w:right w:val="nil"/>
            </w:tcBorders>
          </w:tcPr>
          <w:p w14:paraId="1DC521B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(E11)</w:t>
            </w:r>
          </w:p>
        </w:tc>
        <w:tc>
          <w:tcPr>
            <w:tcW w:w="1217" w:type="pct"/>
            <w:gridSpan w:val="2"/>
            <w:tcBorders>
              <w:top w:val="nil"/>
              <w:left w:val="nil"/>
              <w:bottom w:val="nil"/>
              <w:right w:val="nil"/>
            </w:tcBorders>
            <w:shd w:val="solid" w:color="000000" w:fill="auto"/>
          </w:tcPr>
          <w:p w14:paraId="2EAA61D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Factory overheads</w:t>
            </w:r>
          </w:p>
        </w:tc>
        <w:tc>
          <w:tcPr>
            <w:tcW w:w="2596" w:type="pct"/>
            <w:gridSpan w:val="4"/>
            <w:tcBorders>
              <w:top w:val="nil"/>
              <w:left w:val="nil"/>
              <w:bottom w:val="nil"/>
              <w:right w:val="nil"/>
            </w:tcBorders>
          </w:tcPr>
          <w:p w14:paraId="5979179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(Rental, depreciation &amp; </w:t>
            </w:r>
            <w:proofErr w:type="spellStart"/>
            <w:r w:rsidRPr="00CD66F5">
              <w:rPr>
                <w:rFonts w:ascii="Arial" w:eastAsia="Times New Roman" w:hAnsi="Arial" w:cs="Arial"/>
                <w:color w:val="000000"/>
                <w:kern w:val="0"/>
                <w:sz w:val="20"/>
                <w:szCs w:val="20"/>
                <w:lang w:val="en-US" w:eastAsia="en-ZA"/>
                <w14:ligatures w14:val="none"/>
              </w:rPr>
              <w:t>amortisation</w:t>
            </w:r>
            <w:proofErr w:type="spellEnd"/>
            <w:r w:rsidRPr="00CD66F5">
              <w:rPr>
                <w:rFonts w:ascii="Arial" w:eastAsia="Times New Roman" w:hAnsi="Arial" w:cs="Arial"/>
                <w:color w:val="000000"/>
                <w:kern w:val="0"/>
                <w:sz w:val="20"/>
                <w:szCs w:val="20"/>
                <w:lang w:val="en-US" w:eastAsia="en-ZA"/>
                <w14:ligatures w14:val="none"/>
              </w:rPr>
              <w:t>, utility costs, consumables etc.)</w:t>
            </w:r>
          </w:p>
        </w:tc>
        <w:tc>
          <w:tcPr>
            <w:tcW w:w="820" w:type="pct"/>
            <w:tcBorders>
              <w:top w:val="single" w:sz="6" w:space="0" w:color="auto"/>
              <w:left w:val="single" w:sz="6" w:space="0" w:color="auto"/>
              <w:bottom w:val="single" w:sz="6" w:space="0" w:color="auto"/>
              <w:right w:val="single" w:sz="6" w:space="0" w:color="auto"/>
            </w:tcBorders>
          </w:tcPr>
          <w:p w14:paraId="158B51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01C792D2" w14:textId="77777777" w:rsidTr="00B52D04">
        <w:trPr>
          <w:trHeight w:val="20"/>
        </w:trPr>
        <w:tc>
          <w:tcPr>
            <w:tcW w:w="368" w:type="pct"/>
            <w:tcBorders>
              <w:top w:val="nil"/>
              <w:left w:val="nil"/>
              <w:bottom w:val="nil"/>
              <w:right w:val="nil"/>
            </w:tcBorders>
          </w:tcPr>
          <w:p w14:paraId="7CF8D55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711D167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03F2AA9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0F865B7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306F8F1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42D13B4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6FDCB98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87D7E50" w14:textId="77777777" w:rsidTr="00B52D04">
        <w:trPr>
          <w:trHeight w:val="20"/>
        </w:trPr>
        <w:tc>
          <w:tcPr>
            <w:tcW w:w="368" w:type="pct"/>
            <w:tcBorders>
              <w:top w:val="nil"/>
              <w:left w:val="nil"/>
              <w:bottom w:val="nil"/>
              <w:right w:val="nil"/>
            </w:tcBorders>
          </w:tcPr>
          <w:p w14:paraId="60583D1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(E12)</w:t>
            </w:r>
          </w:p>
        </w:tc>
        <w:tc>
          <w:tcPr>
            <w:tcW w:w="2108" w:type="pct"/>
            <w:gridSpan w:val="3"/>
            <w:tcBorders>
              <w:top w:val="nil"/>
              <w:left w:val="nil"/>
              <w:bottom w:val="nil"/>
              <w:right w:val="nil"/>
            </w:tcBorders>
            <w:shd w:val="solid" w:color="000000" w:fill="auto"/>
          </w:tcPr>
          <w:p w14:paraId="342D253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Administration overheads and mark-up</w:t>
            </w:r>
          </w:p>
        </w:tc>
        <w:tc>
          <w:tcPr>
            <w:tcW w:w="1704" w:type="pct"/>
            <w:gridSpan w:val="3"/>
            <w:tcBorders>
              <w:top w:val="nil"/>
              <w:left w:val="nil"/>
              <w:bottom w:val="nil"/>
              <w:right w:val="nil"/>
            </w:tcBorders>
          </w:tcPr>
          <w:p w14:paraId="42F9180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(Marketing, insurance, financing, interest etc.)</w:t>
            </w:r>
          </w:p>
        </w:tc>
        <w:tc>
          <w:tcPr>
            <w:tcW w:w="820" w:type="pct"/>
            <w:tcBorders>
              <w:top w:val="single" w:sz="6" w:space="0" w:color="auto"/>
              <w:left w:val="single" w:sz="6" w:space="0" w:color="auto"/>
              <w:bottom w:val="single" w:sz="6" w:space="0" w:color="auto"/>
              <w:right w:val="single" w:sz="6" w:space="0" w:color="auto"/>
            </w:tcBorders>
          </w:tcPr>
          <w:p w14:paraId="691C949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1E4E5419" w14:textId="77777777" w:rsidTr="00B52D04">
        <w:trPr>
          <w:trHeight w:val="20"/>
        </w:trPr>
        <w:tc>
          <w:tcPr>
            <w:tcW w:w="368" w:type="pct"/>
            <w:tcBorders>
              <w:top w:val="nil"/>
              <w:left w:val="nil"/>
              <w:bottom w:val="nil"/>
              <w:right w:val="nil"/>
            </w:tcBorders>
          </w:tcPr>
          <w:p w14:paraId="5163768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6FC75DC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4E66813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4D785C5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1D7C7B3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4B9074A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7FD80B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6282CC70" w14:textId="77777777" w:rsidTr="00B52D04">
        <w:trPr>
          <w:trHeight w:val="20"/>
        </w:trPr>
        <w:tc>
          <w:tcPr>
            <w:tcW w:w="368" w:type="pct"/>
            <w:tcBorders>
              <w:top w:val="nil"/>
              <w:left w:val="nil"/>
              <w:bottom w:val="nil"/>
              <w:right w:val="nil"/>
            </w:tcBorders>
          </w:tcPr>
          <w:p w14:paraId="3DFD043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2E96C61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6939FE4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704" w:type="pct"/>
            <w:gridSpan w:val="3"/>
            <w:tcBorders>
              <w:top w:val="nil"/>
              <w:left w:val="nil"/>
              <w:bottom w:val="nil"/>
              <w:right w:val="nil"/>
            </w:tcBorders>
          </w:tcPr>
          <w:p w14:paraId="70DBC94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i/>
                <w:iCs/>
                <w:color w:val="000000"/>
                <w:kern w:val="0"/>
                <w:sz w:val="20"/>
                <w:szCs w:val="20"/>
                <w:lang w:val="en-US" w:eastAsia="en-ZA"/>
                <w14:ligatures w14:val="none"/>
              </w:rPr>
              <w:t xml:space="preserve">(E13) </w:t>
            </w:r>
            <w:r w:rsidRPr="00CD66F5">
              <w:rPr>
                <w:rFonts w:ascii="Arial" w:eastAsia="Times New Roman" w:hAnsi="Arial" w:cs="Arial"/>
                <w:b/>
                <w:bCs/>
                <w:color w:val="000000"/>
                <w:kern w:val="0"/>
                <w:sz w:val="20"/>
                <w:szCs w:val="20"/>
                <w:lang w:val="en-US" w:eastAsia="en-ZA"/>
                <w14:ligatures w14:val="none"/>
              </w:rPr>
              <w:t>Total local content</w:t>
            </w:r>
          </w:p>
        </w:tc>
        <w:tc>
          <w:tcPr>
            <w:tcW w:w="820" w:type="pct"/>
            <w:tcBorders>
              <w:top w:val="single" w:sz="6" w:space="0" w:color="auto"/>
              <w:left w:val="single" w:sz="6" w:space="0" w:color="auto"/>
              <w:bottom w:val="single" w:sz="6" w:space="0" w:color="auto"/>
              <w:right w:val="single" w:sz="6" w:space="0" w:color="auto"/>
            </w:tcBorders>
          </w:tcPr>
          <w:p w14:paraId="3AC63F9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0450D68C" w14:textId="77777777" w:rsidTr="00B52D04">
        <w:trPr>
          <w:trHeight w:val="20"/>
        </w:trPr>
        <w:tc>
          <w:tcPr>
            <w:tcW w:w="368" w:type="pct"/>
            <w:tcBorders>
              <w:top w:val="nil"/>
              <w:left w:val="nil"/>
              <w:bottom w:val="nil"/>
              <w:right w:val="nil"/>
            </w:tcBorders>
          </w:tcPr>
          <w:p w14:paraId="4EE9C83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79B1E20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p>
        </w:tc>
        <w:tc>
          <w:tcPr>
            <w:tcW w:w="3416" w:type="pct"/>
            <w:gridSpan w:val="5"/>
            <w:tcBorders>
              <w:top w:val="nil"/>
              <w:left w:val="nil"/>
              <w:bottom w:val="nil"/>
              <w:right w:val="nil"/>
            </w:tcBorders>
            <w:shd w:val="clear" w:color="auto" w:fill="000000"/>
          </w:tcPr>
          <w:p w14:paraId="38392BC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 xml:space="preserve">This total must correspond with Annex </w:t>
            </w:r>
            <w:proofErr w:type="gramStart"/>
            <w:r w:rsidRPr="00CD66F5">
              <w:rPr>
                <w:rFonts w:ascii="Arial" w:eastAsia="Times New Roman" w:hAnsi="Arial" w:cs="Arial"/>
                <w:b/>
                <w:bCs/>
                <w:color w:val="FFFFFF"/>
                <w:kern w:val="0"/>
                <w:sz w:val="20"/>
                <w:szCs w:val="20"/>
                <w:lang w:val="en-US" w:eastAsia="en-ZA"/>
                <w14:ligatures w14:val="none"/>
              </w:rPr>
              <w:t>C  -</w:t>
            </w:r>
            <w:proofErr w:type="gramEnd"/>
            <w:r w:rsidRPr="00CD66F5">
              <w:rPr>
                <w:rFonts w:ascii="Arial" w:eastAsia="Times New Roman" w:hAnsi="Arial" w:cs="Arial"/>
                <w:b/>
                <w:bCs/>
                <w:color w:val="FFFFFF"/>
                <w:kern w:val="0"/>
                <w:sz w:val="20"/>
                <w:szCs w:val="20"/>
                <w:lang w:val="en-US" w:eastAsia="en-ZA"/>
                <w14:ligatures w14:val="none"/>
              </w:rPr>
              <w:t xml:space="preserve"> C24</w:t>
            </w:r>
          </w:p>
        </w:tc>
      </w:tr>
    </w:tbl>
    <w:p w14:paraId="2C43724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328306B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jc w:val="center"/>
        <w:tblLayout w:type="fixed"/>
        <w:tblLook w:val="04A0" w:firstRow="1" w:lastRow="0" w:firstColumn="1" w:lastColumn="0" w:noHBand="0" w:noVBand="1"/>
      </w:tblPr>
      <w:tblGrid>
        <w:gridCol w:w="1507"/>
        <w:gridCol w:w="1507"/>
        <w:gridCol w:w="1507"/>
        <w:gridCol w:w="2256"/>
        <w:gridCol w:w="1288"/>
        <w:gridCol w:w="968"/>
        <w:gridCol w:w="889"/>
      </w:tblGrid>
      <w:tr w:rsidR="00CD66F5" w:rsidRPr="00CD66F5" w14:paraId="3558D10F" w14:textId="77777777" w:rsidTr="00B52D04">
        <w:trPr>
          <w:trHeight w:val="20"/>
          <w:jc w:val="center"/>
        </w:trPr>
        <w:tc>
          <w:tcPr>
            <w:tcW w:w="2034" w:type="pct"/>
            <w:gridSpan w:val="5"/>
            <w:tcBorders>
              <w:top w:val="nil"/>
              <w:left w:val="nil"/>
              <w:right w:val="nil"/>
            </w:tcBorders>
            <w:noWrap/>
            <w:vAlign w:val="center"/>
          </w:tcPr>
          <w:p w14:paraId="67A4C7C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Signature of tenderer from Annexure B:</w:t>
            </w:r>
          </w:p>
        </w:tc>
        <w:tc>
          <w:tcPr>
            <w:tcW w:w="468" w:type="pct"/>
            <w:gridSpan w:val="2"/>
            <w:tcBorders>
              <w:top w:val="nil"/>
              <w:left w:val="nil"/>
              <w:right w:val="nil"/>
            </w:tcBorders>
            <w:noWrap/>
            <w:vAlign w:val="center"/>
          </w:tcPr>
          <w:p w14:paraId="3790494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r>
      <w:tr w:rsidR="00CD66F5" w:rsidRPr="00CD66F5" w14:paraId="406B608A" w14:textId="77777777" w:rsidTr="00B52D04">
        <w:trPr>
          <w:gridAfter w:val="1"/>
          <w:wAfter w:w="688" w:type="dxa"/>
          <w:trHeight w:val="20"/>
          <w:jc w:val="center"/>
        </w:trPr>
        <w:tc>
          <w:tcPr>
            <w:tcW w:w="1140" w:type="pct"/>
            <w:gridSpan w:val="3"/>
            <w:tcBorders>
              <w:top w:val="nil"/>
              <w:left w:val="nil"/>
              <w:right w:val="nil"/>
            </w:tcBorders>
            <w:noWrap/>
            <w:vAlign w:val="center"/>
          </w:tcPr>
          <w:p w14:paraId="2B590E3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b/>
                <w:kern w:val="0"/>
                <w:sz w:val="20"/>
                <w:szCs w:val="20"/>
                <w:lang w:val="en-US"/>
                <w14:ligatures w14:val="none"/>
              </w:rPr>
              <w:t>(SATS 1286:2011)</w:t>
            </w:r>
          </w:p>
        </w:tc>
        <w:tc>
          <w:tcPr>
            <w:tcW w:w="569" w:type="pct"/>
            <w:tcBorders>
              <w:top w:val="nil"/>
              <w:left w:val="nil"/>
              <w:bottom w:val="single" w:sz="4" w:space="0" w:color="auto"/>
              <w:right w:val="nil"/>
            </w:tcBorders>
            <w:vAlign w:val="center"/>
          </w:tcPr>
          <w:p w14:paraId="1283C8D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bottom w:val="single" w:sz="4" w:space="0" w:color="auto"/>
              <w:right w:val="nil"/>
            </w:tcBorders>
            <w:vAlign w:val="center"/>
          </w:tcPr>
          <w:p w14:paraId="64BCF76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0408C106" w14:textId="77777777" w:rsidTr="00B52D04">
        <w:trPr>
          <w:gridAfter w:val="1"/>
          <w:wAfter w:w="688" w:type="dxa"/>
          <w:trHeight w:val="20"/>
          <w:jc w:val="center"/>
        </w:trPr>
        <w:tc>
          <w:tcPr>
            <w:tcW w:w="380" w:type="pct"/>
            <w:tcBorders>
              <w:top w:val="nil"/>
              <w:left w:val="nil"/>
              <w:right w:val="nil"/>
            </w:tcBorders>
            <w:noWrap/>
            <w:vAlign w:val="center"/>
          </w:tcPr>
          <w:p w14:paraId="7263643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6A08D39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6FAA55D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top w:val="nil"/>
              <w:left w:val="nil"/>
              <w:right w:val="nil"/>
            </w:tcBorders>
            <w:vAlign w:val="center"/>
          </w:tcPr>
          <w:p w14:paraId="74AC215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0A874F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21207D7A" w14:textId="77777777" w:rsidTr="00B52D04">
        <w:trPr>
          <w:gridAfter w:val="1"/>
          <w:wAfter w:w="688" w:type="dxa"/>
          <w:trHeight w:val="20"/>
          <w:jc w:val="center"/>
        </w:trPr>
        <w:tc>
          <w:tcPr>
            <w:tcW w:w="380" w:type="pct"/>
            <w:tcBorders>
              <w:top w:val="nil"/>
              <w:left w:val="nil"/>
              <w:right w:val="nil"/>
            </w:tcBorders>
            <w:noWrap/>
            <w:vAlign w:val="center"/>
          </w:tcPr>
          <w:p w14:paraId="5EE1AB7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127CCFF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59435D1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top w:val="nil"/>
              <w:left w:val="nil"/>
              <w:right w:val="nil"/>
            </w:tcBorders>
            <w:vAlign w:val="center"/>
          </w:tcPr>
          <w:p w14:paraId="08565EA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747AABD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077EE045" w14:textId="77777777" w:rsidTr="00B52D04">
        <w:trPr>
          <w:gridAfter w:val="1"/>
          <w:wAfter w:w="688" w:type="dxa"/>
          <w:trHeight w:val="20"/>
          <w:jc w:val="center"/>
        </w:trPr>
        <w:tc>
          <w:tcPr>
            <w:tcW w:w="380" w:type="pct"/>
            <w:tcBorders>
              <w:left w:val="nil"/>
              <w:right w:val="nil"/>
            </w:tcBorders>
            <w:noWrap/>
            <w:vAlign w:val="center"/>
          </w:tcPr>
          <w:p w14:paraId="767A87B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Date:</w:t>
            </w:r>
          </w:p>
        </w:tc>
        <w:tc>
          <w:tcPr>
            <w:tcW w:w="380" w:type="pct"/>
            <w:tcBorders>
              <w:left w:val="nil"/>
              <w:right w:val="nil"/>
            </w:tcBorders>
            <w:vAlign w:val="center"/>
          </w:tcPr>
          <w:p w14:paraId="55B53B8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left w:val="nil"/>
              <w:right w:val="nil"/>
            </w:tcBorders>
            <w:vAlign w:val="center"/>
          </w:tcPr>
          <w:p w14:paraId="24B90E1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left w:val="nil"/>
              <w:bottom w:val="single" w:sz="4" w:space="0" w:color="auto"/>
              <w:right w:val="nil"/>
            </w:tcBorders>
            <w:vAlign w:val="center"/>
          </w:tcPr>
          <w:p w14:paraId="6A5E921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left w:val="nil"/>
              <w:bottom w:val="single" w:sz="4" w:space="0" w:color="auto"/>
              <w:right w:val="nil"/>
            </w:tcBorders>
            <w:vAlign w:val="center"/>
          </w:tcPr>
          <w:p w14:paraId="4916B73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bl>
    <w:p w14:paraId="296E682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sectPr w:rsidR="00CD66F5" w:rsidRPr="00CD66F5" w:rsidSect="00CD66F5">
          <w:pgSz w:w="11907" w:h="16840" w:code="9"/>
          <w:pgMar w:top="851" w:right="851" w:bottom="851" w:left="0" w:header="578" w:footer="578" w:gutter="1134"/>
          <w:cols w:space="720"/>
          <w:noEndnote/>
        </w:sectPr>
      </w:pPr>
    </w:p>
    <w:p w14:paraId="0B9E2C4F"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t>FORM B1:</w:t>
      </w:r>
      <w:r w:rsidRPr="00CD66F5">
        <w:rPr>
          <w:rFonts w:ascii="Calibri" w:eastAsia="Times New Roman" w:hAnsi="Calibri" w:cs="Calibri"/>
          <w:b/>
          <w:bCs/>
          <w:kern w:val="0"/>
          <w:sz w:val="20"/>
          <w:szCs w:val="20"/>
          <w:lang w:val="en-US" w:eastAsia="en-ZA"/>
          <w14:ligatures w14:val="none"/>
        </w:rPr>
        <w:tab/>
      </w:r>
      <w:r w:rsidRPr="00CD66F5">
        <w:rPr>
          <w:rFonts w:ascii="Arial" w:eastAsia="Times New Roman" w:hAnsi="Arial" w:cs="Arial"/>
          <w:b/>
          <w:bCs/>
          <w:kern w:val="0"/>
          <w:sz w:val="20"/>
          <w:szCs w:val="20"/>
          <w:lang w:val="en-US" w:eastAsia="en-ZA"/>
          <w14:ligatures w14:val="none"/>
        </w:rPr>
        <w:t>SCHEDULE OF WORK EXPERIENCE:  </w:t>
      </w:r>
    </w:p>
    <w:p w14:paraId="4E169682"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p>
    <w:p w14:paraId="5398E1D3"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Bidder shall submit </w:t>
      </w:r>
      <w:proofErr w:type="gramStart"/>
      <w:r w:rsidRPr="00CD66F5">
        <w:rPr>
          <w:rFonts w:ascii="Arial" w:eastAsia="Microsoft Sans Serif" w:hAnsi="Arial" w:cs="Arial"/>
          <w:b/>
          <w:bCs/>
          <w:kern w:val="0"/>
          <w:sz w:val="20"/>
          <w:szCs w:val="20"/>
          <w:lang w:val="en-US"/>
          <w14:ligatures w14:val="none"/>
        </w:rPr>
        <w:t>list</w:t>
      </w:r>
      <w:proofErr w:type="gramEnd"/>
      <w:r w:rsidRPr="00CD66F5">
        <w:rPr>
          <w:rFonts w:ascii="Arial" w:eastAsia="Microsoft Sans Serif" w:hAnsi="Arial" w:cs="Arial"/>
          <w:b/>
          <w:bCs/>
          <w:kern w:val="0"/>
          <w:sz w:val="20"/>
          <w:szCs w:val="20"/>
          <w:lang w:val="en-US"/>
          <w14:ligatures w14:val="none"/>
        </w:rPr>
        <w:t xml:space="preserve"> of projects relevant/</w:t>
      </w:r>
      <w:proofErr w:type="gramStart"/>
      <w:r w:rsidRPr="00CD66F5">
        <w:rPr>
          <w:rFonts w:ascii="Arial" w:eastAsia="Microsoft Sans Serif" w:hAnsi="Arial" w:cs="Arial"/>
          <w:b/>
          <w:bCs/>
          <w:kern w:val="0"/>
          <w:sz w:val="20"/>
          <w:szCs w:val="20"/>
          <w:lang w:val="en-US"/>
          <w14:ligatures w14:val="none"/>
        </w:rPr>
        <w:t>similar to</w:t>
      </w:r>
      <w:proofErr w:type="gramEnd"/>
      <w:r w:rsidRPr="00CD66F5">
        <w:rPr>
          <w:rFonts w:ascii="Arial" w:eastAsia="Microsoft Sans Serif" w:hAnsi="Arial" w:cs="Arial"/>
          <w:b/>
          <w:bCs/>
          <w:kern w:val="0"/>
          <w:sz w:val="20"/>
          <w:szCs w:val="20"/>
          <w:lang w:val="en-US"/>
          <w14:ligatures w14:val="none"/>
        </w:rPr>
        <w:t xml:space="preserve"> this tender scope of work which have been successfully completed within the last 15 years and / or ongoing projects. The bidder shall provide </w:t>
      </w:r>
      <w:proofErr w:type="gramStart"/>
      <w:r w:rsidRPr="00CD66F5">
        <w:rPr>
          <w:rFonts w:ascii="Arial" w:eastAsia="Microsoft Sans Serif" w:hAnsi="Arial" w:cs="Arial"/>
          <w:b/>
          <w:bCs/>
          <w:kern w:val="0"/>
          <w:sz w:val="20"/>
          <w:szCs w:val="20"/>
          <w:lang w:val="en-US"/>
          <w14:ligatures w14:val="none"/>
        </w:rPr>
        <w:t>all of</w:t>
      </w:r>
      <w:proofErr w:type="gramEnd"/>
      <w:r w:rsidRPr="00CD66F5">
        <w:rPr>
          <w:rFonts w:ascii="Arial" w:eastAsia="Microsoft Sans Serif" w:hAnsi="Arial" w:cs="Arial"/>
          <w:b/>
          <w:bCs/>
          <w:kern w:val="0"/>
          <w:sz w:val="20"/>
          <w:szCs w:val="20"/>
          <w:lang w:val="en-US"/>
          <w14:ligatures w14:val="none"/>
        </w:rPr>
        <w:t xml:space="preserve"> the following documents:</w:t>
      </w:r>
    </w:p>
    <w:p w14:paraId="2B1C4B5F" w14:textId="77777777" w:rsidR="00CD66F5" w:rsidRPr="00CD66F5" w:rsidRDefault="00CD66F5" w:rsidP="00CD66F5">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Contactable client reference letter (Form B1.1 or Form B1.2) or </w:t>
      </w:r>
    </w:p>
    <w:p w14:paraId="77844EAE" w14:textId="77777777" w:rsidR="00CD66F5" w:rsidRPr="00CD66F5" w:rsidRDefault="00CD66F5" w:rsidP="00CD66F5">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For completed projects: Certificates of Practical Completion and Letter of Award are required for the stated projects as per forms B1.1 or B1.2.</w:t>
      </w:r>
    </w:p>
    <w:p w14:paraId="29CB5AE1" w14:textId="77777777" w:rsidR="00CD66F5" w:rsidRPr="00CD66F5" w:rsidRDefault="00CD66F5" w:rsidP="00CD66F5">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For on-going projects: Letter of Award are required for the stated projects as per forms B1.1 or B1.2.</w:t>
      </w:r>
    </w:p>
    <w:p w14:paraId="796A3257" w14:textId="77777777" w:rsidR="00CD66F5" w:rsidRPr="00CD66F5" w:rsidRDefault="00CD66F5" w:rsidP="00CD66F5">
      <w:pPr>
        <w:widowControl w:val="0"/>
        <w:autoSpaceDE w:val="0"/>
        <w:autoSpaceDN w:val="0"/>
        <w:spacing w:before="210" w:after="210" w:line="300" w:lineRule="auto"/>
        <w:textAlignment w:val="baseline"/>
        <w:rPr>
          <w:rFonts w:ascii="Arial" w:eastAsia="Segoe UI" w:hAnsi="Arial" w:cs="Arial"/>
          <w:b/>
          <w:kern w:val="0"/>
          <w:sz w:val="21"/>
          <w:szCs w:val="21"/>
          <w14:ligatures w14:val="none"/>
        </w:rPr>
      </w:pPr>
      <w:r w:rsidRPr="00CD66F5">
        <w:rPr>
          <w:rFonts w:ascii="Arial" w:eastAsia="Segoe UI" w:hAnsi="Arial" w:cs="Arial"/>
          <w:b/>
          <w:bCs/>
          <w:kern w:val="0"/>
          <w:sz w:val="21"/>
          <w:szCs w:val="21"/>
          <w14:ligatures w14:val="none"/>
        </w:rPr>
        <w:t>Bidders may list any number of projects, but evaluation points are capped at the maximum stated in the Stage 3 Evaluation Criteria.</w:t>
      </w:r>
    </w:p>
    <w:tbl>
      <w:tblPr>
        <w:tblStyle w:val="TableGrid3"/>
        <w:tblW w:w="0" w:type="auto"/>
        <w:tblInd w:w="-572" w:type="dxa"/>
        <w:tblLook w:val="04A0" w:firstRow="1" w:lastRow="0" w:firstColumn="1" w:lastColumn="0" w:noHBand="0" w:noVBand="1"/>
      </w:tblPr>
      <w:tblGrid>
        <w:gridCol w:w="922"/>
        <w:gridCol w:w="1287"/>
        <w:gridCol w:w="1908"/>
        <w:gridCol w:w="1031"/>
        <w:gridCol w:w="1423"/>
        <w:gridCol w:w="1234"/>
        <w:gridCol w:w="1382"/>
        <w:gridCol w:w="1095"/>
      </w:tblGrid>
      <w:tr w:rsidR="00CD66F5" w:rsidRPr="00CD66F5" w14:paraId="5D183EC0" w14:textId="77777777" w:rsidTr="00CD66F5">
        <w:trPr>
          <w:trHeight w:val="565"/>
        </w:trPr>
        <w:tc>
          <w:tcPr>
            <w:tcW w:w="0" w:type="auto"/>
            <w:shd w:val="clear" w:color="auto" w:fill="D9D9D9"/>
          </w:tcPr>
          <w:p w14:paraId="7A1A342E"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Client Name</w:t>
            </w:r>
          </w:p>
        </w:tc>
        <w:tc>
          <w:tcPr>
            <w:tcW w:w="0" w:type="auto"/>
            <w:shd w:val="clear" w:color="auto" w:fill="D9D9D9"/>
          </w:tcPr>
          <w:p w14:paraId="5A50BD39"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Client Contact Person</w:t>
            </w:r>
          </w:p>
        </w:tc>
        <w:tc>
          <w:tcPr>
            <w:tcW w:w="0" w:type="auto"/>
            <w:shd w:val="clear" w:color="auto" w:fill="D9D9D9"/>
          </w:tcPr>
          <w:p w14:paraId="66781EED"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Client contact details: Email &amp; Phone number</w:t>
            </w:r>
          </w:p>
        </w:tc>
        <w:tc>
          <w:tcPr>
            <w:tcW w:w="0" w:type="auto"/>
            <w:shd w:val="clear" w:color="auto" w:fill="D9D9D9"/>
          </w:tcPr>
          <w:p w14:paraId="29476788"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Project NAME</w:t>
            </w:r>
          </w:p>
        </w:tc>
        <w:tc>
          <w:tcPr>
            <w:tcW w:w="0" w:type="auto"/>
            <w:shd w:val="clear" w:color="auto" w:fill="D9D9D9"/>
          </w:tcPr>
          <w:p w14:paraId="335B826E"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Calibri" w:hAnsi="Arial" w:cs="Arial"/>
                <w:bCs/>
              </w:rPr>
              <w:t>Project Description</w:t>
            </w:r>
          </w:p>
        </w:tc>
        <w:tc>
          <w:tcPr>
            <w:tcW w:w="0" w:type="auto"/>
            <w:shd w:val="clear" w:color="auto" w:fill="D9D9D9"/>
          </w:tcPr>
          <w:p w14:paraId="58A78E60" w14:textId="77777777" w:rsidR="00CD66F5" w:rsidRPr="00CD66F5" w:rsidRDefault="00CD66F5" w:rsidP="00CD66F5">
            <w:pPr>
              <w:spacing w:before="240" w:after="120" w:line="276" w:lineRule="auto"/>
              <w:contextualSpacing/>
              <w:jc w:val="both"/>
              <w:rPr>
                <w:rFonts w:ascii="Arial" w:eastAsia="Microsoft Sans Serif" w:hAnsi="Arial" w:cs="Arial"/>
              </w:rPr>
            </w:pPr>
            <w:r w:rsidRPr="00CD66F5">
              <w:rPr>
                <w:rFonts w:ascii="Arial" w:eastAsia="Calibri" w:hAnsi="Arial" w:cs="Arial"/>
                <w:bCs/>
              </w:rPr>
              <w:t>Project Length in kms</w:t>
            </w:r>
          </w:p>
        </w:tc>
        <w:tc>
          <w:tcPr>
            <w:tcW w:w="0" w:type="auto"/>
            <w:shd w:val="clear" w:color="auto" w:fill="D9D9D9"/>
          </w:tcPr>
          <w:p w14:paraId="2F0DDF9A"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Project VALUE (Incl. VAT)</w:t>
            </w:r>
          </w:p>
        </w:tc>
        <w:tc>
          <w:tcPr>
            <w:tcW w:w="0" w:type="auto"/>
            <w:shd w:val="clear" w:color="auto" w:fill="D9D9D9"/>
          </w:tcPr>
          <w:p w14:paraId="4247F1E9"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Start date – End Date</w:t>
            </w:r>
          </w:p>
        </w:tc>
      </w:tr>
      <w:tr w:rsidR="00CD66F5" w:rsidRPr="00CD66F5" w14:paraId="4813CF1C" w14:textId="77777777" w:rsidTr="00B52D04">
        <w:trPr>
          <w:trHeight w:val="565"/>
        </w:trPr>
        <w:tc>
          <w:tcPr>
            <w:tcW w:w="0" w:type="auto"/>
          </w:tcPr>
          <w:p w14:paraId="062C340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8D5AA91"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7FD6054"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E6566A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3211E32"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89016B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AC541C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C7A3A1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4A0BB388" w14:textId="77777777" w:rsidTr="00B52D04">
        <w:trPr>
          <w:trHeight w:val="565"/>
        </w:trPr>
        <w:tc>
          <w:tcPr>
            <w:tcW w:w="0" w:type="auto"/>
          </w:tcPr>
          <w:p w14:paraId="3AFD52F1"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363C55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597442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71E249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A6EBD4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56103E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5DF48A0"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1F1F332"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72E321BD" w14:textId="77777777" w:rsidTr="00B52D04">
        <w:trPr>
          <w:trHeight w:val="565"/>
        </w:trPr>
        <w:tc>
          <w:tcPr>
            <w:tcW w:w="0" w:type="auto"/>
          </w:tcPr>
          <w:p w14:paraId="3DF3579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B7477B4"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E20F62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191089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404815F"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BE3E98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183064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A95E0F0"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2067FB24" w14:textId="77777777" w:rsidTr="00B52D04">
        <w:trPr>
          <w:trHeight w:val="565"/>
        </w:trPr>
        <w:tc>
          <w:tcPr>
            <w:tcW w:w="0" w:type="auto"/>
          </w:tcPr>
          <w:p w14:paraId="0E92459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C84D4D4"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EE57F1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54A5AE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08ECBF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1341129"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583157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0DBEEE0"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7B4510D6" w14:textId="77777777" w:rsidTr="00B52D04">
        <w:trPr>
          <w:trHeight w:val="565"/>
        </w:trPr>
        <w:tc>
          <w:tcPr>
            <w:tcW w:w="0" w:type="auto"/>
          </w:tcPr>
          <w:p w14:paraId="501A5FE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EDE1A3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9A0FFD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0836346"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B84468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C936C0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EA5574F"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8136636"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0A9430F3" w14:textId="77777777" w:rsidTr="00B52D04">
        <w:trPr>
          <w:trHeight w:val="565"/>
        </w:trPr>
        <w:tc>
          <w:tcPr>
            <w:tcW w:w="0" w:type="auto"/>
          </w:tcPr>
          <w:p w14:paraId="23A3DF2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0B5778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CB70FA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5E0F19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1A1A306"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0F7DD3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FEF78F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100E66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34E6344B" w14:textId="77777777" w:rsidTr="00B52D04">
        <w:trPr>
          <w:trHeight w:val="565"/>
        </w:trPr>
        <w:tc>
          <w:tcPr>
            <w:tcW w:w="0" w:type="auto"/>
          </w:tcPr>
          <w:p w14:paraId="722695D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D4F68D1"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A7502BF"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5F75E02"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DDE600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71786C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C9B232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6A0E10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bl>
    <w:p w14:paraId="7E70FE27"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4FD3275C"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7299E4BD"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14E90B38"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4B600DD4"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3EFF577B"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64CBDEE0"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7C32255E"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2AD079DE" w14:textId="77777777" w:rsidR="00CD66F5" w:rsidRPr="00CD66F5" w:rsidRDefault="00CD66F5" w:rsidP="00CD66F5">
      <w:pPr>
        <w:spacing w:after="0" w:line="240" w:lineRule="auto"/>
        <w:jc w:val="both"/>
        <w:textAlignment w:val="baseline"/>
        <w:rPr>
          <w:rFonts w:ascii="Tahoma" w:eastAsia="Times New Roman" w:hAnsi="Tahoma" w:cs="Tahoma"/>
          <w:kern w:val="0"/>
          <w:sz w:val="20"/>
          <w:szCs w:val="20"/>
          <w:lang w:eastAsia="en-GB"/>
          <w14:ligatures w14:val="none"/>
        </w:rPr>
      </w:pPr>
      <w:proofErr w:type="gramStart"/>
      <w:r w:rsidRPr="00CD66F5">
        <w:rPr>
          <w:rFonts w:ascii="Tahoma" w:eastAsia="Times New Roman" w:hAnsi="Tahoma" w:cs="Tahoma"/>
          <w:kern w:val="0"/>
          <w:sz w:val="20"/>
          <w:szCs w:val="20"/>
          <w:lang w:eastAsia="en-GB"/>
          <w14:ligatures w14:val="none"/>
        </w:rPr>
        <w:t>Tenderer:…</w:t>
      </w:r>
      <w:proofErr w:type="gramEnd"/>
      <w:r w:rsidRPr="00CD66F5">
        <w:rPr>
          <w:rFonts w:ascii="Tahoma" w:eastAsia="Times New Roman" w:hAnsi="Tahoma" w:cs="Tahoma"/>
          <w:kern w:val="0"/>
          <w:sz w:val="20"/>
          <w:szCs w:val="20"/>
          <w:lang w:eastAsia="en-GB"/>
          <w14:ligatures w14:val="none"/>
        </w:rPr>
        <w:t>………………………………………………………..……………………………………………………………………</w:t>
      </w:r>
    </w:p>
    <w:p w14:paraId="1ADFF0B9" w14:textId="77777777" w:rsidR="00CD66F5" w:rsidRPr="00CD66F5" w:rsidRDefault="00CD66F5" w:rsidP="00CD66F5">
      <w:pPr>
        <w:widowControl w:val="0"/>
        <w:autoSpaceDE w:val="0"/>
        <w:autoSpaceDN w:val="0"/>
        <w:spacing w:after="0" w:line="240" w:lineRule="auto"/>
        <w:rPr>
          <w:rFonts w:ascii="Tahoma" w:eastAsia="Times New Roman" w:hAnsi="Tahoma" w:cs="Tahoma"/>
          <w:bCs/>
          <w:kern w:val="0"/>
          <w:sz w:val="20"/>
          <w:szCs w:val="20"/>
          <w:lang w:val="en-GB" w:eastAsia="en-GB"/>
          <w14:ligatures w14:val="none"/>
        </w:rPr>
      </w:pPr>
      <w:r w:rsidRPr="00CD66F5">
        <w:rPr>
          <w:rFonts w:ascii="Tahoma" w:eastAsia="Microsoft Sans Serif" w:hAnsi="Tahoma" w:cs="Tahoma"/>
          <w:bCs/>
          <w:kern w:val="0"/>
          <w:sz w:val="20"/>
          <w:szCs w:val="20"/>
          <w:lang w:val="en-GB" w:eastAsia="en-GB"/>
          <w14:ligatures w14:val="none"/>
        </w:rPr>
        <w:br w:type="page"/>
      </w:r>
    </w:p>
    <w:p w14:paraId="1C22B017"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8"/>
          <w:lang w:val="en-US"/>
          <w14:ligatures w14:val="none"/>
        </w:rPr>
      </w:pPr>
      <w:r w:rsidRPr="00CD66F5">
        <w:rPr>
          <w:rFonts w:ascii="Arial" w:eastAsia="Microsoft Sans Serif" w:hAnsi="Arial" w:cs="Arial"/>
          <w:b/>
          <w:bCs/>
          <w:kern w:val="0"/>
          <w:sz w:val="20"/>
          <w:szCs w:val="20"/>
          <w:lang w:val="en-US"/>
          <w14:ligatures w14:val="none"/>
        </w:rPr>
        <w:lastRenderedPageBreak/>
        <w:t>FORM B1.1: TENDERERS DEMONSTRATED EXPERIENCE ON COMPLETED PROJECTS</w:t>
      </w:r>
    </w:p>
    <w:p w14:paraId="79CA35BF"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2"/>
          <w:szCs w:val="20"/>
          <w:lang w:val="en-US"/>
          <w14:ligatures w14:val="none"/>
        </w:rPr>
      </w:pPr>
    </w:p>
    <w:p w14:paraId="5D7CE6F5"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Note to </w:t>
      </w:r>
      <w:proofErr w:type="gramStart"/>
      <w:r w:rsidRPr="00CD66F5">
        <w:rPr>
          <w:rFonts w:ascii="Arial" w:eastAsia="Microsoft Sans Serif" w:hAnsi="Arial" w:cs="Arial"/>
          <w:b/>
          <w:bCs/>
          <w:kern w:val="0"/>
          <w:sz w:val="20"/>
          <w:szCs w:val="20"/>
          <w:lang w:val="en-US"/>
          <w14:ligatures w14:val="none"/>
        </w:rPr>
        <w:t>tenderer</w:t>
      </w:r>
      <w:proofErr w:type="gramEnd"/>
      <w:r w:rsidRPr="00CD66F5">
        <w:rPr>
          <w:rFonts w:ascii="Arial" w:eastAsia="Microsoft Sans Serif" w:hAnsi="Arial" w:cs="Arial"/>
          <w:b/>
          <w:bCs/>
          <w:kern w:val="0"/>
          <w:sz w:val="20"/>
          <w:szCs w:val="20"/>
          <w:lang w:val="en-US"/>
          <w14:ligatures w14:val="none"/>
        </w:rPr>
        <w:t>:</w:t>
      </w:r>
    </w:p>
    <w:p w14:paraId="1BB5278A"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Tenderers shall submit an Award Letter and Completion Certificate and must be fully completed.</w:t>
      </w:r>
      <w:r w:rsidRPr="00CD66F5">
        <w:rPr>
          <w:rFonts w:ascii="Arial" w:eastAsia="Arial" w:hAnsi="Arial" w:cs="Arial"/>
          <w:kern w:val="0"/>
          <w:sz w:val="20"/>
          <w:szCs w:val="20"/>
          <w:lang w:val="en-US"/>
          <w14:ligatures w14:val="none"/>
        </w:rPr>
        <w:t xml:space="preserve"> </w:t>
      </w:r>
      <w:r w:rsidRPr="00CD66F5">
        <w:rPr>
          <w:rFonts w:ascii="Arial" w:eastAsia="Arial" w:hAnsi="Arial" w:cs="Arial"/>
          <w:b/>
          <w:bCs/>
          <w:iCs/>
          <w:kern w:val="0"/>
          <w:sz w:val="20"/>
          <w:szCs w:val="20"/>
          <w:lang w:val="en-US"/>
          <w14:ligatures w14:val="none"/>
        </w:rPr>
        <w:t>Where no award letter and Completion Certificate are provided for claimed projects, no points shall be awarded.</w:t>
      </w:r>
    </w:p>
    <w:p w14:paraId="0FBA8724"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Only projects completed within the last fifteen (15) years preceding the tender submission date shall be considered for evaluation.</w:t>
      </w:r>
    </w:p>
    <w:p w14:paraId="01DF37CA"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Only projects that are designated as Routine Road Maintenance, Periodic Maintenance and Special Maintenance shall be considered for evaluation</w:t>
      </w:r>
    </w:p>
    <w:p w14:paraId="6B6BED56"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Letter to be </w:t>
      </w:r>
      <w:proofErr w:type="gramStart"/>
      <w:r w:rsidRPr="00CD66F5">
        <w:rPr>
          <w:rFonts w:ascii="Arial" w:eastAsia="Arial" w:hAnsi="Arial" w:cs="Arial"/>
          <w:b/>
          <w:bCs/>
          <w:kern w:val="0"/>
          <w:sz w:val="20"/>
          <w:szCs w:val="20"/>
          <w:lang w:val="en-US"/>
          <w14:ligatures w14:val="none"/>
        </w:rPr>
        <w:t>on</w:t>
      </w:r>
      <w:proofErr w:type="gramEnd"/>
      <w:r w:rsidRPr="00CD66F5">
        <w:rPr>
          <w:rFonts w:ascii="Arial" w:eastAsia="Arial" w:hAnsi="Arial" w:cs="Arial"/>
          <w:b/>
          <w:bCs/>
          <w:kern w:val="0"/>
          <w:sz w:val="20"/>
          <w:szCs w:val="20"/>
          <w:lang w:val="en-US"/>
          <w14:ligatures w14:val="none"/>
        </w:rPr>
        <w:t xml:space="preserve"> Client’s letterhead stating the following:</w:t>
      </w:r>
    </w:p>
    <w:p w14:paraId="267CFBD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23D68B20"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South African National Roads Agency SOC Ltd</w:t>
      </w:r>
    </w:p>
    <w:p w14:paraId="78A4158D"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iCs/>
          <w:kern w:val="0"/>
          <w:sz w:val="22"/>
          <w:szCs w:val="20"/>
          <w14:ligatures w14:val="none"/>
        </w:rPr>
        <w:t xml:space="preserve">CONTRACT SANRAL </w:t>
      </w:r>
    </w:p>
    <w:p w14:paraId="49DBB4A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ATTENTION:   Procurement Department</w:t>
      </w:r>
    </w:p>
    <w:p w14:paraId="0CADB92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FA47171" w14:textId="77777777" w:rsidR="00CD66F5" w:rsidRPr="00DB5E7F" w:rsidRDefault="00CD66F5" w:rsidP="00CD66F5">
      <w:pPr>
        <w:widowControl w:val="0"/>
        <w:autoSpaceDE w:val="0"/>
        <w:autoSpaceDN w:val="0"/>
        <w:spacing w:after="0" w:line="240" w:lineRule="auto"/>
        <w:jc w:val="both"/>
        <w:rPr>
          <w:rFonts w:ascii="Arial" w:eastAsia="Microsoft Sans Serif" w:hAnsi="Arial" w:cs="Arial"/>
          <w:b/>
          <w:kern w:val="0"/>
          <w:sz w:val="22"/>
          <w:szCs w:val="20"/>
          <w14:ligatures w14:val="none"/>
        </w:rPr>
      </w:pPr>
      <w:r w:rsidRPr="00DB5E7F">
        <w:rPr>
          <w:rFonts w:ascii="Arial" w:eastAsia="Microsoft Sans Serif" w:hAnsi="Arial" w:cs="Arial"/>
          <w:b/>
          <w:bCs/>
          <w:kern w:val="0"/>
          <w:sz w:val="22"/>
          <w:szCs w:val="20"/>
          <w:lang w:val="en-US"/>
          <w14:ligatures w14:val="none"/>
        </w:rPr>
        <w:t>REFERENCE LETTER FOR PAST PERFORMANCE RELATED TO THE</w:t>
      </w:r>
      <w:r w:rsidRPr="00DB5E7F">
        <w:rPr>
          <w:rFonts w:ascii="Arial" w:eastAsia="Verdana" w:hAnsi="Arial" w:cs="Arial"/>
          <w:bCs/>
          <w:iCs/>
          <w:kern w:val="0"/>
          <w:sz w:val="18"/>
          <w:szCs w:val="18"/>
          <w:lang w:val="en-US"/>
          <w14:ligatures w14:val="none"/>
        </w:rPr>
        <w:t xml:space="preserve"> </w:t>
      </w:r>
      <w:r w:rsidRPr="00DB5E7F">
        <w:rPr>
          <w:rFonts w:ascii="Arial" w:eastAsia="Microsoft Sans Serif" w:hAnsi="Arial" w:cs="Arial"/>
          <w:b/>
          <w:bCs/>
          <w:iCs/>
          <w:kern w:val="0"/>
          <w:sz w:val="22"/>
          <w:szCs w:val="20"/>
          <w:lang w:val="en-US"/>
          <w14:ligatures w14:val="none"/>
        </w:rPr>
        <w:t xml:space="preserve">DEMONSTRATED EXPERIENCE OF THE TENDERING ENTITY ………………… </w:t>
      </w:r>
      <w:r w:rsidRPr="00DB5E7F">
        <w:rPr>
          <w:rFonts w:ascii="Arial" w:eastAsia="Microsoft Sans Serif" w:hAnsi="Arial" w:cs="Arial"/>
          <w:i/>
          <w:kern w:val="0"/>
          <w:sz w:val="22"/>
          <w:szCs w:val="20"/>
          <w:lang w:val="en-US"/>
          <w14:ligatures w14:val="none"/>
        </w:rPr>
        <w:t>(insert Project number)</w:t>
      </w:r>
      <w:r w:rsidRPr="00DB5E7F">
        <w:rPr>
          <w:rFonts w:ascii="Arial" w:eastAsia="Microsoft Sans Serif" w:hAnsi="Arial" w:cs="Arial"/>
          <w:b/>
          <w:bCs/>
          <w:iCs/>
          <w:kern w:val="0"/>
          <w:sz w:val="22"/>
          <w:szCs w:val="20"/>
          <w:lang w:val="en-US"/>
          <w14:ligatures w14:val="none"/>
        </w:rPr>
        <w:t xml:space="preserve">) FOR THE </w:t>
      </w:r>
      <w:r w:rsidRPr="00DB5E7F">
        <w:rPr>
          <w:rFonts w:ascii="Arial" w:eastAsia="Microsoft Sans Serif" w:hAnsi="Arial" w:cs="Arial"/>
          <w:b/>
          <w:bCs/>
          <w:i/>
          <w:kern w:val="0"/>
          <w:sz w:val="22"/>
          <w:szCs w:val="20"/>
          <w:lang w:val="en-US"/>
          <w14:ligatures w14:val="none"/>
        </w:rPr>
        <w:t>……………………………………</w:t>
      </w:r>
      <w:proofErr w:type="gramStart"/>
      <w:r w:rsidRPr="00DB5E7F">
        <w:rPr>
          <w:rFonts w:ascii="Arial" w:eastAsia="Microsoft Sans Serif" w:hAnsi="Arial" w:cs="Arial"/>
          <w:b/>
          <w:bCs/>
          <w:i/>
          <w:kern w:val="0"/>
          <w:sz w:val="22"/>
          <w:szCs w:val="20"/>
          <w:lang w:val="en-US"/>
          <w14:ligatures w14:val="none"/>
        </w:rPr>
        <w:t>….</w:t>
      </w:r>
      <w:r w:rsidRPr="00DB5E7F">
        <w:rPr>
          <w:rFonts w:ascii="Arial" w:eastAsia="Microsoft Sans Serif" w:hAnsi="Arial" w:cs="Arial"/>
          <w:i/>
          <w:kern w:val="0"/>
          <w:sz w:val="22"/>
          <w:szCs w:val="20"/>
          <w:lang w:val="en-US"/>
          <w14:ligatures w14:val="none"/>
        </w:rPr>
        <w:t>(</w:t>
      </w:r>
      <w:proofErr w:type="gramEnd"/>
      <w:r w:rsidRPr="00DB5E7F">
        <w:rPr>
          <w:rFonts w:ascii="Arial" w:eastAsia="Microsoft Sans Serif" w:hAnsi="Arial" w:cs="Arial"/>
          <w:i/>
          <w:kern w:val="0"/>
          <w:sz w:val="22"/>
          <w:szCs w:val="20"/>
          <w:lang w:val="en-US"/>
          <w14:ligatures w14:val="none"/>
        </w:rPr>
        <w:t>insert Project description</w:t>
      </w:r>
      <w:r w:rsidRPr="00DB5E7F">
        <w:rPr>
          <w:rFonts w:ascii="Arial" w:eastAsia="Microsoft Sans Serif" w:hAnsi="Arial" w:cs="Arial"/>
          <w:b/>
          <w:bCs/>
          <w:iCs/>
          <w:kern w:val="0"/>
          <w:sz w:val="22"/>
          <w:szCs w:val="20"/>
          <w:lang w:val="en-US"/>
          <w14:ligatures w14:val="none"/>
        </w:rPr>
        <w:t>)</w:t>
      </w:r>
    </w:p>
    <w:p w14:paraId="62A0F44F" w14:textId="77777777" w:rsidR="00CD66F5" w:rsidRPr="00DB5E7F"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53C96911" w14:textId="77777777" w:rsidR="00CD66F5" w:rsidRPr="00DB5E7F"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0D0A05E"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2"/>
          <w:lang w:val="en-US"/>
          <w14:ligatures w14:val="none"/>
        </w:rPr>
      </w:pPr>
      <w:r w:rsidRPr="00DB5E7F">
        <w:rPr>
          <w:rFonts w:ascii="Arial" w:eastAsia="Microsoft Sans Serif" w:hAnsi="Arial" w:cs="Arial"/>
          <w:noProof/>
          <w:kern w:val="0"/>
          <w:sz w:val="22"/>
          <w:szCs w:val="20"/>
          <w:lang w:val="en-US"/>
          <w14:ligatures w14:val="none"/>
        </w:rPr>
        <mc:AlternateContent>
          <mc:Choice Requires="wps">
            <w:drawing>
              <wp:anchor distT="0" distB="0" distL="114300" distR="114300" simplePos="0" relativeHeight="251662336" behindDoc="1" locked="0" layoutInCell="1" allowOverlap="1" wp14:anchorId="4C1CEBF0" wp14:editId="0C9434D3">
                <wp:simplePos x="0" y="0"/>
                <wp:positionH relativeFrom="column">
                  <wp:posOffset>1241438</wp:posOffset>
                </wp:positionH>
                <wp:positionV relativeFrom="paragraph">
                  <wp:posOffset>165018</wp:posOffset>
                </wp:positionV>
                <wp:extent cx="3652520" cy="1105535"/>
                <wp:effectExtent l="0" t="0" r="0" b="0"/>
                <wp:wrapNone/>
                <wp:docPr id="1411783223" name="Text Box 2">
                  <a:extLst xmlns:a="http://schemas.openxmlformats.org/drawingml/2006/main">
                    <a:ext uri="{FF2B5EF4-FFF2-40B4-BE49-F238E27FC236}">
                      <a16:creationId xmlns:a16="http://schemas.microsoft.com/office/drawing/2014/main" id="{27DB06EE-EEF0-4720-8DCF-DC010F059A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2B228094"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C1CEBF0" id="Text Box 2" o:spid="_x0000_s1028" type="#_x0000_t202" style="position:absolute;left:0;text-align:left;margin-left:97.75pt;margin-top:13pt;width:287.6pt;height:87.05pt;rotation:-1508803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a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" filled="f" stroked="f">
                <o:lock v:ext="edit" shapetype="t"/>
                <v:textbox style="mso-fit-shape-to-text:t">
                  <w:txbxContent>
                    <w:p w14:paraId="2B228094"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0DB5E7F">
        <w:rPr>
          <w:rFonts w:ascii="Arial" w:eastAsia="Microsoft Sans Serif" w:hAnsi="Arial" w:cs="Arial"/>
          <w:kern w:val="0"/>
          <w:sz w:val="22"/>
          <w:szCs w:val="22"/>
          <w:lang w:val="en-US"/>
          <w14:ligatures w14:val="none"/>
        </w:rPr>
        <w:t xml:space="preserve">This letter serves to confirm that ……………………. </w:t>
      </w:r>
      <w:r w:rsidRPr="00DB5E7F">
        <w:rPr>
          <w:rFonts w:ascii="Arial" w:eastAsia="Microsoft Sans Serif" w:hAnsi="Arial" w:cs="Arial"/>
          <w:i/>
          <w:kern w:val="0"/>
          <w:sz w:val="22"/>
          <w:szCs w:val="22"/>
          <w:lang w:val="en-US"/>
          <w14:ligatures w14:val="none"/>
        </w:rPr>
        <w:t>(insert name of tenderer)</w:t>
      </w:r>
      <w:r w:rsidRPr="00DB5E7F">
        <w:rPr>
          <w:rFonts w:ascii="Arial" w:eastAsia="Microsoft Sans Serif" w:hAnsi="Arial" w:cs="Arial"/>
          <w:kern w:val="0"/>
          <w:sz w:val="22"/>
          <w:szCs w:val="22"/>
          <w:lang w:val="en-US"/>
          <w14:ligatures w14:val="none"/>
        </w:rPr>
        <w:t xml:space="preserve"> completed the subject project within the last fifteen (15) years to the value of R……………… </w:t>
      </w:r>
      <w:r w:rsidRPr="00DB5E7F">
        <w:rPr>
          <w:rFonts w:ascii="Arial" w:eastAsia="Microsoft Sans Serif" w:hAnsi="Arial" w:cs="Arial"/>
          <w:i/>
          <w:kern w:val="0"/>
          <w:sz w:val="22"/>
          <w:szCs w:val="22"/>
          <w:lang w:val="en-US"/>
          <w14:ligatures w14:val="none"/>
        </w:rPr>
        <w:t xml:space="preserve">(insert value of project). </w:t>
      </w:r>
      <w:r w:rsidRPr="00DB5E7F">
        <w:rPr>
          <w:rFonts w:ascii="Arial" w:eastAsia="Microsoft Sans Serif" w:hAnsi="Arial" w:cs="Arial"/>
          <w:kern w:val="0"/>
          <w:sz w:val="22"/>
          <w:szCs w:val="22"/>
          <w:lang w:val="en-US"/>
          <w14:ligatures w14:val="none"/>
        </w:rPr>
        <w:t>The length of project was …………….km (</w:t>
      </w:r>
      <w:r w:rsidRPr="00DB5E7F">
        <w:rPr>
          <w:rFonts w:ascii="Arial" w:eastAsia="Microsoft Sans Serif" w:hAnsi="Arial" w:cs="Arial"/>
          <w:i/>
          <w:kern w:val="0"/>
          <w:sz w:val="22"/>
          <w:szCs w:val="22"/>
          <w:lang w:val="en-US"/>
          <w14:ligatures w14:val="none"/>
        </w:rPr>
        <w:t xml:space="preserve">insert length of project) </w:t>
      </w:r>
      <w:r w:rsidRPr="00DB5E7F">
        <w:rPr>
          <w:rFonts w:ascii="Arial" w:eastAsia="Microsoft Sans Serif" w:hAnsi="Arial" w:cs="Arial"/>
          <w:kern w:val="0"/>
          <w:sz w:val="22"/>
          <w:szCs w:val="22"/>
          <w:lang w:val="en-US"/>
          <w14:ligatures w14:val="none"/>
        </w:rPr>
        <w:t>completed</w:t>
      </w:r>
      <w:r w:rsidRPr="00DB5E7F">
        <w:rPr>
          <w:rFonts w:ascii="Arial" w:eastAsia="Microsoft Sans Serif" w:hAnsi="Arial" w:cs="Arial"/>
          <w:i/>
          <w:kern w:val="0"/>
          <w:sz w:val="22"/>
          <w:szCs w:val="22"/>
          <w:lang w:val="en-US"/>
          <w14:ligatures w14:val="none"/>
        </w:rPr>
        <w:t xml:space="preserve"> </w:t>
      </w:r>
      <w:r w:rsidRPr="00DB5E7F">
        <w:rPr>
          <w:rFonts w:ascii="Arial" w:eastAsia="Microsoft Sans Serif" w:hAnsi="Arial" w:cs="Arial"/>
          <w:kern w:val="0"/>
          <w:sz w:val="22"/>
          <w:szCs w:val="22"/>
          <w:lang w:val="en-US"/>
          <w14:ligatures w14:val="none"/>
        </w:rPr>
        <w:t xml:space="preserve">on …………………… </w:t>
      </w:r>
      <w:r w:rsidRPr="00DB5E7F">
        <w:rPr>
          <w:rFonts w:ascii="Arial" w:eastAsia="Microsoft Sans Serif" w:hAnsi="Arial" w:cs="Arial"/>
          <w:i/>
          <w:kern w:val="0"/>
          <w:sz w:val="22"/>
          <w:szCs w:val="22"/>
          <w:lang w:val="en-US"/>
          <w14:ligatures w14:val="none"/>
        </w:rPr>
        <w:t>(insert date)</w:t>
      </w:r>
      <w:r w:rsidRPr="00DB5E7F">
        <w:rPr>
          <w:rFonts w:ascii="Arial" w:eastAsia="Microsoft Sans Serif" w:hAnsi="Arial" w:cs="Arial"/>
          <w:kern w:val="0"/>
          <w:sz w:val="22"/>
          <w:szCs w:val="22"/>
          <w:lang w:val="en-US"/>
          <w14:ligatures w14:val="none"/>
        </w:rPr>
        <w:t>.</w:t>
      </w:r>
    </w:p>
    <w:p w14:paraId="0EA5254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09389ED"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 xml:space="preserve">Rate the performance of the </w:t>
      </w:r>
      <w:proofErr w:type="gramStart"/>
      <w:r w:rsidRPr="00CD66F5">
        <w:rPr>
          <w:rFonts w:ascii="Arial" w:eastAsia="Microsoft Sans Serif" w:hAnsi="Arial" w:cs="Arial"/>
          <w:kern w:val="0"/>
          <w:sz w:val="22"/>
          <w:szCs w:val="20"/>
          <w:lang w:val="en-US"/>
          <w14:ligatures w14:val="none"/>
        </w:rPr>
        <w:t>tenderer</w:t>
      </w:r>
      <w:proofErr w:type="gramEnd"/>
      <w:r w:rsidRPr="00CD66F5">
        <w:rPr>
          <w:rFonts w:ascii="Arial" w:eastAsia="Microsoft Sans Serif" w:hAnsi="Arial" w:cs="Arial"/>
          <w:kern w:val="0"/>
          <w:sz w:val="22"/>
          <w:szCs w:val="20"/>
          <w:lang w:val="en-US"/>
          <w14:ligatures w14:val="none"/>
        </w:rPr>
        <w:t xml:space="preserve"> for the reference project on the table below:</w:t>
      </w:r>
    </w:p>
    <w:p w14:paraId="671F3C5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CD66F5" w:rsidRPr="00CD66F5" w14:paraId="18F69076" w14:textId="77777777" w:rsidTr="00B52D04">
        <w:trPr>
          <w:trHeight w:val="677"/>
        </w:trPr>
        <w:tc>
          <w:tcPr>
            <w:tcW w:w="1815" w:type="dxa"/>
            <w:vAlign w:val="center"/>
          </w:tcPr>
          <w:p w14:paraId="345A972B"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Rating</w:t>
            </w:r>
          </w:p>
        </w:tc>
        <w:tc>
          <w:tcPr>
            <w:tcW w:w="1763" w:type="dxa"/>
            <w:vAlign w:val="center"/>
          </w:tcPr>
          <w:p w14:paraId="126623F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Poor</w:t>
            </w:r>
          </w:p>
          <w:p w14:paraId="737F72C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914" w:type="dxa"/>
            <w:vAlign w:val="center"/>
          </w:tcPr>
          <w:p w14:paraId="7B643721"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Adequate</w:t>
            </w:r>
          </w:p>
          <w:p w14:paraId="4EA3D537"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7E376BE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Good</w:t>
            </w:r>
          </w:p>
          <w:p w14:paraId="2F347835"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666" w:type="dxa"/>
            <w:vAlign w:val="center"/>
          </w:tcPr>
          <w:p w14:paraId="0AF44EB7"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Excellent</w:t>
            </w:r>
          </w:p>
          <w:p w14:paraId="597C8491"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r>
      <w:tr w:rsidR="00CD66F5" w:rsidRPr="00CD66F5" w14:paraId="7DFD3B24" w14:textId="77777777" w:rsidTr="00B52D04">
        <w:trPr>
          <w:trHeight w:val="423"/>
        </w:trPr>
        <w:tc>
          <w:tcPr>
            <w:tcW w:w="1815" w:type="dxa"/>
            <w:vAlign w:val="center"/>
          </w:tcPr>
          <w:p w14:paraId="4610B3EB"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SANRAL score</w:t>
            </w:r>
          </w:p>
        </w:tc>
        <w:tc>
          <w:tcPr>
            <w:tcW w:w="1763" w:type="dxa"/>
            <w:vAlign w:val="center"/>
          </w:tcPr>
          <w:p w14:paraId="09D308E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1</w:t>
            </w:r>
          </w:p>
        </w:tc>
        <w:tc>
          <w:tcPr>
            <w:tcW w:w="1914" w:type="dxa"/>
            <w:vAlign w:val="center"/>
          </w:tcPr>
          <w:p w14:paraId="000A3BAD"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3</w:t>
            </w:r>
          </w:p>
        </w:tc>
        <w:tc>
          <w:tcPr>
            <w:tcW w:w="1914" w:type="dxa"/>
            <w:vAlign w:val="center"/>
          </w:tcPr>
          <w:p w14:paraId="23A00B94"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4</w:t>
            </w:r>
          </w:p>
        </w:tc>
        <w:tc>
          <w:tcPr>
            <w:tcW w:w="1666" w:type="dxa"/>
            <w:vAlign w:val="center"/>
          </w:tcPr>
          <w:p w14:paraId="4DE8FB4B"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5</w:t>
            </w:r>
          </w:p>
        </w:tc>
      </w:tr>
      <w:tr w:rsidR="00CD66F5" w:rsidRPr="00CD66F5" w14:paraId="05657A20" w14:textId="77777777" w:rsidTr="00B52D04">
        <w:trPr>
          <w:trHeight w:val="423"/>
        </w:trPr>
        <w:tc>
          <w:tcPr>
            <w:tcW w:w="1815" w:type="dxa"/>
            <w:vAlign w:val="center"/>
          </w:tcPr>
          <w:p w14:paraId="76D2DE8B"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Mark the relevant box with “x”</w:t>
            </w:r>
          </w:p>
        </w:tc>
        <w:tc>
          <w:tcPr>
            <w:tcW w:w="1763" w:type="dxa"/>
            <w:vAlign w:val="center"/>
          </w:tcPr>
          <w:p w14:paraId="12B06E1D"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157D0C81"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79556CA7"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666" w:type="dxa"/>
            <w:vAlign w:val="center"/>
          </w:tcPr>
          <w:p w14:paraId="5D3640EC"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r>
    </w:tbl>
    <w:p w14:paraId="210ACFAE"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b/>
      </w:r>
    </w:p>
    <w:p w14:paraId="36CE069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Were the quality /specifications complied with?</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YES / NO*</w:t>
      </w:r>
    </w:p>
    <w:p w14:paraId="18DF105E" w14:textId="77777777" w:rsidR="00CD66F5" w:rsidRPr="00CD66F5" w:rsidRDefault="00CD66F5" w:rsidP="00CD66F5">
      <w:pPr>
        <w:widowControl w:val="0"/>
        <w:autoSpaceDE w:val="0"/>
        <w:autoSpaceDN w:val="0"/>
        <w:spacing w:after="0"/>
        <w:rPr>
          <w:rFonts w:ascii="Arial" w:eastAsia="Microsoft Sans Serif" w:hAnsi="Arial" w:cs="Arial"/>
          <w:kern w:val="0"/>
          <w:sz w:val="22"/>
          <w:szCs w:val="20"/>
          <w:lang w:val="en-US"/>
          <w14:ligatures w14:val="none"/>
        </w:rPr>
      </w:pPr>
    </w:p>
    <w:p w14:paraId="4083AD41"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 If no, please furnish details:  ……………………………………………………………………………………………………………………………………………………………………………………………………………………………………………………………………………………………………………………………………………………..</w:t>
      </w:r>
    </w:p>
    <w:p w14:paraId="169A7EEB"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Will you recommend this supplier to anyone without reservations?</w:t>
      </w:r>
      <w:r w:rsidRPr="00CD66F5">
        <w:rPr>
          <w:rFonts w:ascii="Arial" w:eastAsia="Microsoft Sans Serif" w:hAnsi="Arial" w:cs="Arial"/>
          <w:kern w:val="0"/>
          <w:sz w:val="22"/>
          <w:szCs w:val="20"/>
          <w:lang w:val="en-US"/>
          <w14:ligatures w14:val="none"/>
        </w:rPr>
        <w:tab/>
        <w:t>YES / NO</w:t>
      </w:r>
    </w:p>
    <w:p w14:paraId="4003AAD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7BE50D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Any enquiries relating to this project can be addressed to ……………</w:t>
      </w:r>
      <w:proofErr w:type="gramStart"/>
      <w:r w:rsidRPr="00CD66F5">
        <w:rPr>
          <w:rFonts w:ascii="Arial" w:eastAsia="Microsoft Sans Serif" w:hAnsi="Arial" w:cs="Arial"/>
          <w:kern w:val="0"/>
          <w:sz w:val="22"/>
          <w:szCs w:val="20"/>
          <w:lang w:val="en-US"/>
          <w14:ligatures w14:val="none"/>
        </w:rPr>
        <w:t>…..</w:t>
      </w:r>
      <w:proofErr w:type="gramEnd"/>
      <w:r w:rsidRPr="00CD66F5">
        <w:rPr>
          <w:rFonts w:ascii="Arial" w:eastAsia="Microsoft Sans Serif" w:hAnsi="Arial" w:cs="Arial"/>
          <w:kern w:val="0"/>
          <w:sz w:val="22"/>
          <w:szCs w:val="20"/>
          <w:lang w:val="en-US"/>
          <w14:ligatures w14:val="none"/>
        </w:rPr>
        <w:t xml:space="preserve"> </w:t>
      </w:r>
      <w:r w:rsidRPr="00CD66F5">
        <w:rPr>
          <w:rFonts w:ascii="Arial" w:eastAsia="Microsoft Sans Serif" w:hAnsi="Arial" w:cs="Arial"/>
          <w:i/>
          <w:iCs/>
          <w:kern w:val="0"/>
          <w:sz w:val="22"/>
          <w:szCs w:val="20"/>
          <w:lang w:val="en-US"/>
          <w14:ligatures w14:val="none"/>
        </w:rPr>
        <w:t>(insert the name, contact number and e-mail address of reference)</w:t>
      </w:r>
      <w:r w:rsidRPr="00CD66F5">
        <w:rPr>
          <w:rFonts w:ascii="Arial" w:eastAsia="Microsoft Sans Serif" w:hAnsi="Arial" w:cs="Arial"/>
          <w:kern w:val="0"/>
          <w:sz w:val="22"/>
          <w:szCs w:val="20"/>
          <w:lang w:val="en-US"/>
          <w14:ligatures w14:val="none"/>
        </w:rPr>
        <w:t>.</w:t>
      </w:r>
    </w:p>
    <w:p w14:paraId="0B308501"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5F6B279E"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Signed by (Client Representative/Consulting Engineer):</w:t>
      </w:r>
      <w:r w:rsidRPr="00CD66F5">
        <w:rPr>
          <w:rFonts w:ascii="Arial" w:eastAsia="Microsoft Sans Serif" w:hAnsi="Arial" w:cs="Arial"/>
          <w:kern w:val="0"/>
          <w:sz w:val="22"/>
          <w:szCs w:val="20"/>
          <w:lang w:val="en-US"/>
          <w14:ligatures w14:val="none"/>
        </w:rPr>
        <w:tab/>
        <w:t>………………………………………………</w:t>
      </w:r>
    </w:p>
    <w:p w14:paraId="2CDBB157"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032F216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w:t>
      </w:r>
    </w:p>
    <w:p w14:paraId="4220911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(Print Name of signatory)</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Date</w:t>
      </w:r>
    </w:p>
    <w:p w14:paraId="766A9C5C"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2FD5C12"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b/>
          <w:bCs/>
          <w:kern w:val="0"/>
          <w:sz w:val="20"/>
          <w:szCs w:val="20"/>
          <w:lang w:val="en-US"/>
          <w14:ligatures w14:val="none"/>
        </w:rPr>
      </w:pPr>
      <w:r w:rsidRPr="00CD66F5">
        <w:rPr>
          <w:rFonts w:ascii="Arial" w:eastAsia="Microsoft Sans Serif" w:hAnsi="Arial" w:cs="Arial"/>
          <w:kern w:val="0"/>
          <w:sz w:val="22"/>
          <w:szCs w:val="20"/>
          <w:lang w:val="en-US"/>
          <w14:ligatures w14:val="none"/>
        </w:rPr>
        <w:lastRenderedPageBreak/>
        <w:t>Designation of signatory:</w:t>
      </w:r>
      <w:r w:rsidRPr="00CD66F5">
        <w:rPr>
          <w:rFonts w:ascii="Arial" w:eastAsia="Microsoft Sans Serif" w:hAnsi="Arial" w:cs="Arial"/>
          <w:kern w:val="0"/>
          <w:sz w:val="22"/>
          <w:szCs w:val="20"/>
          <w:lang w:val="en-US"/>
          <w14:ligatures w14:val="none"/>
        </w:rPr>
        <w:tab/>
        <w:t>………………………………………….</w:t>
      </w:r>
      <w:r w:rsidRPr="00CD66F5">
        <w:rPr>
          <w:rFonts w:ascii="Arial" w:eastAsia="Microsoft Sans Serif" w:hAnsi="Arial" w:cs="Arial"/>
          <w:b/>
          <w:bCs/>
          <w:kern w:val="0"/>
          <w:sz w:val="20"/>
          <w:szCs w:val="20"/>
          <w:lang w:val="en-US"/>
          <w14:ligatures w14:val="none"/>
        </w:rPr>
        <w:br w:type="page"/>
      </w:r>
    </w:p>
    <w:p w14:paraId="7CC2190B"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lastRenderedPageBreak/>
        <w:t>FORM B1.2: TENDERERS DEMONSTRATED EXPERIENCE ON ONGOING PROJECTS</w:t>
      </w:r>
    </w:p>
    <w:p w14:paraId="3D47BA99"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2"/>
          <w:szCs w:val="20"/>
          <w:lang w:val="en-US"/>
          <w14:ligatures w14:val="none"/>
        </w:rPr>
      </w:pPr>
    </w:p>
    <w:p w14:paraId="03CE6650"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Note to </w:t>
      </w:r>
      <w:proofErr w:type="gramStart"/>
      <w:r w:rsidRPr="00CD66F5">
        <w:rPr>
          <w:rFonts w:ascii="Arial" w:eastAsia="Microsoft Sans Serif" w:hAnsi="Arial" w:cs="Arial"/>
          <w:b/>
          <w:bCs/>
          <w:kern w:val="0"/>
          <w:sz w:val="20"/>
          <w:szCs w:val="20"/>
          <w:lang w:val="en-US"/>
          <w14:ligatures w14:val="none"/>
        </w:rPr>
        <w:t>tenderer</w:t>
      </w:r>
      <w:proofErr w:type="gramEnd"/>
      <w:r w:rsidRPr="00CD66F5">
        <w:rPr>
          <w:rFonts w:ascii="Arial" w:eastAsia="Microsoft Sans Serif" w:hAnsi="Arial" w:cs="Arial"/>
          <w:b/>
          <w:bCs/>
          <w:kern w:val="0"/>
          <w:sz w:val="20"/>
          <w:szCs w:val="20"/>
          <w:lang w:val="en-US"/>
          <w14:ligatures w14:val="none"/>
        </w:rPr>
        <w:t>:</w:t>
      </w:r>
    </w:p>
    <w:p w14:paraId="2037BFAA" w14:textId="77777777" w:rsidR="00CD66F5" w:rsidRPr="00CD66F5" w:rsidRDefault="00CD66F5" w:rsidP="00CD66F5">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Award Letter for project must be attached.</w:t>
      </w:r>
      <w:r w:rsidRPr="00CD66F5">
        <w:rPr>
          <w:rFonts w:ascii="Arial" w:eastAsia="Verdana" w:hAnsi="Arial" w:cs="Arial"/>
          <w:bCs/>
          <w:iCs/>
          <w:kern w:val="0"/>
          <w:sz w:val="20"/>
          <w:szCs w:val="20"/>
          <w:lang w:val="en-US"/>
          <w14:ligatures w14:val="none"/>
        </w:rPr>
        <w:t xml:space="preserve"> </w:t>
      </w:r>
      <w:r w:rsidRPr="00CD66F5">
        <w:rPr>
          <w:rFonts w:ascii="Arial" w:eastAsia="Arial" w:hAnsi="Arial" w:cs="Arial"/>
          <w:b/>
          <w:bCs/>
          <w:iCs/>
          <w:kern w:val="0"/>
          <w:sz w:val="20"/>
          <w:szCs w:val="20"/>
          <w:lang w:val="en-US"/>
          <w14:ligatures w14:val="none"/>
        </w:rPr>
        <w:t>Where no award letter is provided for claimed projects, no points shall be awarded.</w:t>
      </w:r>
    </w:p>
    <w:p w14:paraId="15C0A3DE" w14:textId="77777777" w:rsidR="00CD66F5" w:rsidRPr="00CD66F5" w:rsidRDefault="00CD66F5" w:rsidP="00CD66F5">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Only projects that are designated as Routine Road Maintenance, Periodic Maintenance and Special Maintenance shall be considered for evaluation</w:t>
      </w:r>
    </w:p>
    <w:p w14:paraId="1A5B3D97" w14:textId="77777777" w:rsidR="00CD66F5" w:rsidRPr="00CD66F5" w:rsidRDefault="00CD66F5" w:rsidP="00CD66F5">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Letter to be on Client’s OR Consulting Engineers’ letterhead stating the following:</w:t>
      </w:r>
    </w:p>
    <w:p w14:paraId="3956775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52D01E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South African National Roads Agency SOC Ltd</w:t>
      </w:r>
    </w:p>
    <w:p w14:paraId="6AAE9E5B"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iCs/>
          <w:kern w:val="0"/>
          <w:sz w:val="22"/>
          <w:szCs w:val="20"/>
          <w14:ligatures w14:val="none"/>
        </w:rPr>
        <w:t xml:space="preserve">CONTRACT SANRAL </w:t>
      </w:r>
    </w:p>
    <w:p w14:paraId="47FE060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ATTENTION:   Procurement Department</w:t>
      </w:r>
    </w:p>
    <w:p w14:paraId="773A8692"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1B49802F" w14:textId="77777777" w:rsidR="00CD66F5" w:rsidRPr="00DB5E7F" w:rsidRDefault="00CD66F5" w:rsidP="00CD66F5">
      <w:pPr>
        <w:widowControl w:val="0"/>
        <w:autoSpaceDE w:val="0"/>
        <w:autoSpaceDN w:val="0"/>
        <w:spacing w:after="0" w:line="240" w:lineRule="auto"/>
        <w:jc w:val="both"/>
        <w:rPr>
          <w:rFonts w:ascii="Arial" w:eastAsia="Microsoft Sans Serif" w:hAnsi="Arial" w:cs="Arial"/>
          <w:b/>
          <w:kern w:val="0"/>
          <w:sz w:val="22"/>
          <w:szCs w:val="20"/>
          <w14:ligatures w14:val="none"/>
        </w:rPr>
      </w:pPr>
      <w:r w:rsidRPr="00DB5E7F">
        <w:rPr>
          <w:rFonts w:ascii="Arial" w:eastAsia="Microsoft Sans Serif" w:hAnsi="Arial" w:cs="Arial"/>
          <w:b/>
          <w:bCs/>
          <w:kern w:val="0"/>
          <w:sz w:val="22"/>
          <w:szCs w:val="20"/>
          <w:lang w:val="en-US"/>
          <w14:ligatures w14:val="none"/>
        </w:rPr>
        <w:t>REFERENCE LETTER FOR PERFORMANCE RELATED TO THE</w:t>
      </w:r>
      <w:r w:rsidRPr="00DB5E7F">
        <w:rPr>
          <w:rFonts w:ascii="Arial" w:eastAsia="Verdana" w:hAnsi="Arial" w:cs="Arial"/>
          <w:bCs/>
          <w:iCs/>
          <w:kern w:val="0"/>
          <w:sz w:val="18"/>
          <w:szCs w:val="18"/>
          <w:lang w:val="en-US"/>
          <w14:ligatures w14:val="none"/>
        </w:rPr>
        <w:t xml:space="preserve"> </w:t>
      </w:r>
      <w:r w:rsidRPr="00DB5E7F">
        <w:rPr>
          <w:rFonts w:ascii="Arial" w:eastAsia="Microsoft Sans Serif" w:hAnsi="Arial" w:cs="Arial"/>
          <w:b/>
          <w:bCs/>
          <w:iCs/>
          <w:kern w:val="0"/>
          <w:sz w:val="22"/>
          <w:szCs w:val="20"/>
          <w:lang w:val="en-US"/>
          <w14:ligatures w14:val="none"/>
        </w:rPr>
        <w:t>DEMONSTRATED EXPERIENCE OF THE TENDERING ENTITY</w:t>
      </w:r>
      <w:bookmarkStart w:id="52" w:name="_Hlk240559732"/>
      <w:r w:rsidRPr="00DB5E7F">
        <w:rPr>
          <w:rFonts w:ascii="Arial" w:eastAsia="Microsoft Sans Serif" w:hAnsi="Arial" w:cs="Arial"/>
          <w:b/>
          <w:bCs/>
          <w:iCs/>
          <w:kern w:val="0"/>
          <w:sz w:val="22"/>
          <w:szCs w:val="20"/>
          <w:lang w:val="en-US"/>
          <w14:ligatures w14:val="none"/>
        </w:rPr>
        <w:t xml:space="preserve">………………… </w:t>
      </w:r>
      <w:r w:rsidRPr="00DB5E7F">
        <w:rPr>
          <w:rFonts w:ascii="Arial" w:eastAsia="Microsoft Sans Serif" w:hAnsi="Arial" w:cs="Arial"/>
          <w:i/>
          <w:kern w:val="0"/>
          <w:sz w:val="22"/>
          <w:szCs w:val="20"/>
          <w:lang w:val="en-US"/>
          <w14:ligatures w14:val="none"/>
        </w:rPr>
        <w:t>(insert Project number)</w:t>
      </w:r>
      <w:r w:rsidRPr="00DB5E7F">
        <w:rPr>
          <w:rFonts w:ascii="Arial" w:eastAsia="Microsoft Sans Serif" w:hAnsi="Arial" w:cs="Arial"/>
          <w:b/>
          <w:bCs/>
          <w:iCs/>
          <w:kern w:val="0"/>
          <w:sz w:val="22"/>
          <w:szCs w:val="20"/>
          <w:lang w:val="en-US"/>
          <w14:ligatures w14:val="none"/>
        </w:rPr>
        <w:t xml:space="preserve">) FOR THE </w:t>
      </w:r>
      <w:r w:rsidRPr="00DB5E7F">
        <w:rPr>
          <w:rFonts w:ascii="Arial" w:eastAsia="Microsoft Sans Serif" w:hAnsi="Arial" w:cs="Arial"/>
          <w:b/>
          <w:bCs/>
          <w:i/>
          <w:kern w:val="0"/>
          <w:sz w:val="22"/>
          <w:szCs w:val="20"/>
          <w:lang w:val="en-US"/>
          <w14:ligatures w14:val="none"/>
        </w:rPr>
        <w:t>……………………………………</w:t>
      </w:r>
      <w:proofErr w:type="gramStart"/>
      <w:r w:rsidRPr="00DB5E7F">
        <w:rPr>
          <w:rFonts w:ascii="Arial" w:eastAsia="Microsoft Sans Serif" w:hAnsi="Arial" w:cs="Arial"/>
          <w:b/>
          <w:bCs/>
          <w:i/>
          <w:kern w:val="0"/>
          <w:sz w:val="22"/>
          <w:szCs w:val="20"/>
          <w:lang w:val="en-US"/>
          <w14:ligatures w14:val="none"/>
        </w:rPr>
        <w:t>….</w:t>
      </w:r>
      <w:r w:rsidRPr="00DB5E7F">
        <w:rPr>
          <w:rFonts w:ascii="Arial" w:eastAsia="Microsoft Sans Serif" w:hAnsi="Arial" w:cs="Arial"/>
          <w:i/>
          <w:kern w:val="0"/>
          <w:sz w:val="22"/>
          <w:szCs w:val="20"/>
          <w:lang w:val="en-US"/>
          <w14:ligatures w14:val="none"/>
        </w:rPr>
        <w:t>(</w:t>
      </w:r>
      <w:proofErr w:type="gramEnd"/>
      <w:r w:rsidRPr="00DB5E7F">
        <w:rPr>
          <w:rFonts w:ascii="Arial" w:eastAsia="Microsoft Sans Serif" w:hAnsi="Arial" w:cs="Arial"/>
          <w:i/>
          <w:kern w:val="0"/>
          <w:sz w:val="22"/>
          <w:szCs w:val="20"/>
          <w:lang w:val="en-US"/>
          <w14:ligatures w14:val="none"/>
        </w:rPr>
        <w:t>insert Project description</w:t>
      </w:r>
      <w:bookmarkEnd w:id="52"/>
      <w:r w:rsidRPr="00DB5E7F">
        <w:rPr>
          <w:rFonts w:ascii="Arial" w:eastAsia="Microsoft Sans Serif" w:hAnsi="Arial" w:cs="Arial"/>
          <w:i/>
          <w:kern w:val="0"/>
          <w:sz w:val="22"/>
          <w:szCs w:val="20"/>
          <w:lang w:val="en-US"/>
          <w14:ligatures w14:val="none"/>
        </w:rPr>
        <w:t>)</w:t>
      </w:r>
    </w:p>
    <w:p w14:paraId="6DC74956" w14:textId="77777777" w:rsidR="00CD66F5" w:rsidRPr="00DB5E7F" w:rsidRDefault="00CD66F5" w:rsidP="00CD66F5">
      <w:pPr>
        <w:widowControl w:val="0"/>
        <w:autoSpaceDE w:val="0"/>
        <w:autoSpaceDN w:val="0"/>
        <w:spacing w:after="0" w:line="240" w:lineRule="auto"/>
        <w:jc w:val="both"/>
        <w:rPr>
          <w:rFonts w:ascii="Arial" w:eastAsia="Microsoft Sans Serif" w:hAnsi="Arial" w:cs="Arial"/>
          <w:b/>
          <w:bCs/>
          <w:iCs/>
          <w:kern w:val="0"/>
          <w:sz w:val="22"/>
          <w:szCs w:val="20"/>
          <w:lang w:val="en-US"/>
          <w14:ligatures w14:val="none"/>
        </w:rPr>
      </w:pPr>
    </w:p>
    <w:p w14:paraId="1155664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2"/>
          <w:lang w:val="en-US"/>
          <w14:ligatures w14:val="none"/>
        </w:rPr>
      </w:pPr>
      <w:r w:rsidRPr="00DB5E7F">
        <w:rPr>
          <w:rFonts w:ascii="Arial" w:eastAsia="Microsoft Sans Serif" w:hAnsi="Arial" w:cs="Arial"/>
          <w:noProof/>
          <w:kern w:val="0"/>
          <w:sz w:val="22"/>
          <w:szCs w:val="20"/>
          <w:lang w:val="en-US"/>
          <w14:ligatures w14:val="none"/>
        </w:rPr>
        <mc:AlternateContent>
          <mc:Choice Requires="wps">
            <w:drawing>
              <wp:anchor distT="0" distB="0" distL="114300" distR="114300" simplePos="0" relativeHeight="251661312" behindDoc="1" locked="0" layoutInCell="1" allowOverlap="1" wp14:anchorId="2CBB45F1" wp14:editId="2776E660">
                <wp:simplePos x="0" y="0"/>
                <wp:positionH relativeFrom="column">
                  <wp:posOffset>1603576</wp:posOffset>
                </wp:positionH>
                <wp:positionV relativeFrom="paragraph">
                  <wp:posOffset>339713</wp:posOffset>
                </wp:positionV>
                <wp:extent cx="3652520" cy="1105535"/>
                <wp:effectExtent l="0" t="0" r="0" b="0"/>
                <wp:wrapNone/>
                <wp:docPr id="18" name="WordArt 477">
                  <a:extLst xmlns:a="http://schemas.openxmlformats.org/drawingml/2006/main">
                    <a:ext uri="{FF2B5EF4-FFF2-40B4-BE49-F238E27FC236}">
                      <a16:creationId xmlns:a16="http://schemas.microsoft.com/office/drawing/2014/main" id="{7AFD4ED3-BF08-4B52-B4EE-F19CDBD31E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65AB67C2"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2CBB45F1" id="WordArt 477" o:spid="_x0000_s1029" type="#_x0000_t202" style="position:absolute;left:0;text-align:left;margin-left:126.25pt;margin-top:26.75pt;width:287.6pt;height:87.05pt;rotation:-1508803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47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" filled="f" stroked="f">
                <o:lock v:ext="edit" shapetype="t"/>
                <v:textbox style="mso-fit-shape-to-text:t">
                  <w:txbxContent>
                    <w:p w14:paraId="65AB67C2"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0DB5E7F">
        <w:rPr>
          <w:rFonts w:ascii="Arial" w:eastAsia="Microsoft Sans Serif" w:hAnsi="Arial" w:cs="Arial"/>
          <w:kern w:val="0"/>
          <w:sz w:val="22"/>
          <w:szCs w:val="22"/>
          <w:lang w:val="en-US"/>
          <w14:ligatures w14:val="none"/>
        </w:rPr>
        <w:t xml:space="preserve">This letter serves to confirm that ……………………. </w:t>
      </w:r>
      <w:r w:rsidRPr="00DB5E7F">
        <w:rPr>
          <w:rFonts w:ascii="Arial" w:eastAsia="Microsoft Sans Serif" w:hAnsi="Arial" w:cs="Arial"/>
          <w:i/>
          <w:kern w:val="0"/>
          <w:sz w:val="22"/>
          <w:szCs w:val="22"/>
          <w:lang w:val="en-US"/>
          <w14:ligatures w14:val="none"/>
        </w:rPr>
        <w:t>(insert name of tenderer)</w:t>
      </w:r>
      <w:r w:rsidRPr="00DB5E7F">
        <w:rPr>
          <w:rFonts w:ascii="Arial" w:eastAsia="Microsoft Sans Serif" w:hAnsi="Arial" w:cs="Arial"/>
          <w:kern w:val="0"/>
          <w:sz w:val="22"/>
          <w:szCs w:val="22"/>
          <w:lang w:val="en-US"/>
          <w14:ligatures w14:val="none"/>
        </w:rPr>
        <w:t xml:space="preserve"> is currently engaged in the execution of a project that has been ongoing for a period exceeding three (3) years, and which has a contract award value of R……………… </w:t>
      </w:r>
      <w:r w:rsidRPr="00DB5E7F">
        <w:rPr>
          <w:rFonts w:ascii="Arial" w:eastAsia="Microsoft Sans Serif" w:hAnsi="Arial" w:cs="Arial"/>
          <w:i/>
          <w:kern w:val="0"/>
          <w:sz w:val="22"/>
          <w:szCs w:val="22"/>
          <w:lang w:val="en-US"/>
          <w14:ligatures w14:val="none"/>
        </w:rPr>
        <w:t xml:space="preserve">(insert value of project). </w:t>
      </w:r>
      <w:r w:rsidRPr="00DB5E7F">
        <w:rPr>
          <w:rFonts w:ascii="Arial" w:eastAsia="Microsoft Sans Serif" w:hAnsi="Arial" w:cs="Arial"/>
          <w:kern w:val="0"/>
          <w:sz w:val="22"/>
          <w:szCs w:val="22"/>
          <w:lang w:val="en-US"/>
          <w14:ligatures w14:val="none"/>
        </w:rPr>
        <w:t>The length of project is …………….km (</w:t>
      </w:r>
      <w:r w:rsidRPr="00DB5E7F">
        <w:rPr>
          <w:rFonts w:ascii="Arial" w:eastAsia="Microsoft Sans Serif" w:hAnsi="Arial" w:cs="Arial"/>
          <w:i/>
          <w:kern w:val="0"/>
          <w:sz w:val="22"/>
          <w:szCs w:val="22"/>
          <w:lang w:val="en-US"/>
          <w14:ligatures w14:val="none"/>
        </w:rPr>
        <w:t xml:space="preserve">insert length of project), </w:t>
      </w:r>
      <w:r w:rsidRPr="00DB5E7F">
        <w:rPr>
          <w:rFonts w:ascii="Arial" w:eastAsia="Microsoft Sans Serif" w:hAnsi="Arial" w:cs="Arial"/>
          <w:kern w:val="0"/>
          <w:sz w:val="22"/>
          <w:szCs w:val="22"/>
          <w:lang w:val="en-US"/>
          <w14:ligatures w14:val="none"/>
        </w:rPr>
        <w:t xml:space="preserve">the construction of the project </w:t>
      </w:r>
      <w:r w:rsidRPr="00DB5E7F">
        <w:rPr>
          <w:rFonts w:ascii="Arial" w:eastAsia="Microsoft Sans Serif" w:hAnsi="Arial" w:cs="Arial"/>
          <w:i/>
          <w:kern w:val="0"/>
          <w:sz w:val="22"/>
          <w:szCs w:val="22"/>
          <w:lang w:val="en-US"/>
          <w14:ligatures w14:val="none"/>
        </w:rPr>
        <w:t xml:space="preserve">started </w:t>
      </w:r>
      <w:r w:rsidRPr="00DB5E7F">
        <w:rPr>
          <w:rFonts w:ascii="Arial" w:eastAsia="Microsoft Sans Serif" w:hAnsi="Arial" w:cs="Arial"/>
          <w:kern w:val="0"/>
          <w:sz w:val="22"/>
          <w:szCs w:val="22"/>
          <w:lang w:val="en-US"/>
          <w14:ligatures w14:val="none"/>
        </w:rPr>
        <w:t xml:space="preserve">on…………………… </w:t>
      </w:r>
      <w:r w:rsidRPr="00DB5E7F">
        <w:rPr>
          <w:rFonts w:ascii="Arial" w:eastAsia="Microsoft Sans Serif" w:hAnsi="Arial" w:cs="Arial"/>
          <w:i/>
          <w:kern w:val="0"/>
          <w:sz w:val="22"/>
          <w:szCs w:val="22"/>
          <w:lang w:val="en-US"/>
          <w14:ligatures w14:val="none"/>
        </w:rPr>
        <w:t>(insert date)</w:t>
      </w:r>
      <w:r w:rsidRPr="00DB5E7F">
        <w:rPr>
          <w:rFonts w:ascii="Arial" w:eastAsia="Microsoft Sans Serif" w:hAnsi="Arial" w:cs="Arial"/>
          <w:kern w:val="0"/>
          <w:sz w:val="22"/>
          <w:szCs w:val="22"/>
          <w:lang w:val="en-US"/>
          <w14:ligatures w14:val="none"/>
        </w:rPr>
        <w:t>.</w:t>
      </w:r>
      <w:r w:rsidRPr="00DB5E7F">
        <w:rPr>
          <w:rFonts w:ascii="Arial" w:eastAsia="Microsoft Sans Serif" w:hAnsi="Arial" w:cs="Arial"/>
          <w:i/>
          <w:kern w:val="0"/>
          <w:sz w:val="22"/>
          <w:szCs w:val="22"/>
          <w:lang w:val="en-US"/>
          <w14:ligatures w14:val="none"/>
        </w:rPr>
        <w:t xml:space="preserve"> </w:t>
      </w:r>
      <w:r w:rsidRPr="00DB5E7F">
        <w:rPr>
          <w:rFonts w:ascii="Arial" w:eastAsia="Microsoft Sans Serif" w:hAnsi="Arial" w:cs="Arial"/>
          <w:kern w:val="0"/>
          <w:sz w:val="22"/>
          <w:szCs w:val="22"/>
          <w:lang w:val="en-US"/>
          <w14:ligatures w14:val="none"/>
        </w:rPr>
        <w:t>and is expected to be</w:t>
      </w:r>
      <w:r w:rsidRPr="00DB5E7F">
        <w:rPr>
          <w:rFonts w:ascii="Arial" w:eastAsia="Microsoft Sans Serif" w:hAnsi="Arial" w:cs="Arial"/>
          <w:i/>
          <w:kern w:val="0"/>
          <w:sz w:val="22"/>
          <w:szCs w:val="22"/>
          <w:lang w:val="en-US"/>
          <w14:ligatures w14:val="none"/>
        </w:rPr>
        <w:t xml:space="preserve"> </w:t>
      </w:r>
      <w:r w:rsidRPr="00DB5E7F">
        <w:rPr>
          <w:rFonts w:ascii="Arial" w:eastAsia="Microsoft Sans Serif" w:hAnsi="Arial" w:cs="Arial"/>
          <w:kern w:val="0"/>
          <w:sz w:val="22"/>
          <w:szCs w:val="22"/>
          <w:lang w:val="en-US"/>
          <w14:ligatures w14:val="none"/>
        </w:rPr>
        <w:t>completed</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 xml:space="preserve">by …………………… </w:t>
      </w:r>
      <w:r w:rsidRPr="00CD66F5">
        <w:rPr>
          <w:rFonts w:ascii="Arial" w:eastAsia="Microsoft Sans Serif" w:hAnsi="Arial" w:cs="Arial"/>
          <w:i/>
          <w:kern w:val="0"/>
          <w:sz w:val="22"/>
          <w:szCs w:val="22"/>
          <w:lang w:val="en-US"/>
          <w14:ligatures w14:val="none"/>
        </w:rPr>
        <w:t>(insert date)</w:t>
      </w:r>
      <w:r w:rsidRPr="00CD66F5">
        <w:rPr>
          <w:rFonts w:ascii="Arial" w:eastAsia="Microsoft Sans Serif" w:hAnsi="Arial" w:cs="Arial"/>
          <w:kern w:val="0"/>
          <w:sz w:val="22"/>
          <w:szCs w:val="22"/>
          <w:lang w:val="en-US"/>
          <w14:ligatures w14:val="none"/>
        </w:rPr>
        <w:t>.</w:t>
      </w:r>
    </w:p>
    <w:p w14:paraId="144152FD"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2919794C"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 xml:space="preserve">Rate the performance of the </w:t>
      </w:r>
      <w:proofErr w:type="gramStart"/>
      <w:r w:rsidRPr="00CD66F5">
        <w:rPr>
          <w:rFonts w:ascii="Arial" w:eastAsia="Microsoft Sans Serif" w:hAnsi="Arial" w:cs="Arial"/>
          <w:kern w:val="0"/>
          <w:sz w:val="22"/>
          <w:szCs w:val="20"/>
          <w:lang w:val="en-US"/>
          <w14:ligatures w14:val="none"/>
        </w:rPr>
        <w:t>tenderer</w:t>
      </w:r>
      <w:proofErr w:type="gramEnd"/>
      <w:r w:rsidRPr="00CD66F5">
        <w:rPr>
          <w:rFonts w:ascii="Arial" w:eastAsia="Microsoft Sans Serif" w:hAnsi="Arial" w:cs="Arial"/>
          <w:kern w:val="0"/>
          <w:sz w:val="22"/>
          <w:szCs w:val="20"/>
          <w:lang w:val="en-US"/>
          <w14:ligatures w14:val="none"/>
        </w:rPr>
        <w:t xml:space="preserve"> for the reference project on the table below:</w:t>
      </w:r>
    </w:p>
    <w:p w14:paraId="514F13B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CD66F5" w:rsidRPr="00CD66F5" w14:paraId="029D5BB5" w14:textId="77777777" w:rsidTr="00B52D04">
        <w:trPr>
          <w:trHeight w:val="677"/>
        </w:trPr>
        <w:tc>
          <w:tcPr>
            <w:tcW w:w="1815" w:type="dxa"/>
            <w:vAlign w:val="center"/>
          </w:tcPr>
          <w:p w14:paraId="61B4AC79"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Rating</w:t>
            </w:r>
          </w:p>
        </w:tc>
        <w:tc>
          <w:tcPr>
            <w:tcW w:w="1763" w:type="dxa"/>
            <w:vAlign w:val="center"/>
          </w:tcPr>
          <w:p w14:paraId="6B4978F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Poor</w:t>
            </w:r>
          </w:p>
          <w:p w14:paraId="7CB39CB5"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914" w:type="dxa"/>
            <w:vAlign w:val="center"/>
          </w:tcPr>
          <w:p w14:paraId="118FD673"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Adequate</w:t>
            </w:r>
          </w:p>
          <w:p w14:paraId="5622B5A5"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0C9F59C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Good</w:t>
            </w:r>
          </w:p>
          <w:p w14:paraId="5844E5A9"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666" w:type="dxa"/>
            <w:vAlign w:val="center"/>
          </w:tcPr>
          <w:p w14:paraId="662B7C94"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Excellent</w:t>
            </w:r>
          </w:p>
          <w:p w14:paraId="2D572118"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r>
      <w:tr w:rsidR="00CD66F5" w:rsidRPr="00CD66F5" w14:paraId="29B83650" w14:textId="77777777" w:rsidTr="00B52D04">
        <w:trPr>
          <w:trHeight w:val="423"/>
        </w:trPr>
        <w:tc>
          <w:tcPr>
            <w:tcW w:w="1815" w:type="dxa"/>
            <w:vAlign w:val="center"/>
          </w:tcPr>
          <w:p w14:paraId="69D3D4E4"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SANRAL score</w:t>
            </w:r>
          </w:p>
        </w:tc>
        <w:tc>
          <w:tcPr>
            <w:tcW w:w="1763" w:type="dxa"/>
            <w:vAlign w:val="center"/>
          </w:tcPr>
          <w:p w14:paraId="7E9B1A20"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1</w:t>
            </w:r>
          </w:p>
        </w:tc>
        <w:tc>
          <w:tcPr>
            <w:tcW w:w="1914" w:type="dxa"/>
            <w:vAlign w:val="center"/>
          </w:tcPr>
          <w:p w14:paraId="1F4632AA"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3</w:t>
            </w:r>
          </w:p>
        </w:tc>
        <w:tc>
          <w:tcPr>
            <w:tcW w:w="1914" w:type="dxa"/>
            <w:vAlign w:val="center"/>
          </w:tcPr>
          <w:p w14:paraId="6312731B"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4</w:t>
            </w:r>
          </w:p>
        </w:tc>
        <w:tc>
          <w:tcPr>
            <w:tcW w:w="1666" w:type="dxa"/>
            <w:vAlign w:val="center"/>
          </w:tcPr>
          <w:p w14:paraId="55D6BA5C"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5</w:t>
            </w:r>
          </w:p>
        </w:tc>
      </w:tr>
      <w:tr w:rsidR="00CD66F5" w:rsidRPr="00CD66F5" w14:paraId="35082DF4" w14:textId="77777777" w:rsidTr="00B52D04">
        <w:trPr>
          <w:trHeight w:val="423"/>
        </w:trPr>
        <w:tc>
          <w:tcPr>
            <w:tcW w:w="1815" w:type="dxa"/>
            <w:vAlign w:val="center"/>
          </w:tcPr>
          <w:p w14:paraId="1B085B34"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Mark the relevant box with “x”</w:t>
            </w:r>
          </w:p>
        </w:tc>
        <w:tc>
          <w:tcPr>
            <w:tcW w:w="1763" w:type="dxa"/>
            <w:vAlign w:val="center"/>
          </w:tcPr>
          <w:p w14:paraId="2A9F9FF3"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48C800BF"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3BD18690"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666" w:type="dxa"/>
            <w:vAlign w:val="center"/>
          </w:tcPr>
          <w:p w14:paraId="702420B8"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r>
    </w:tbl>
    <w:p w14:paraId="15D7ADE7"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b/>
      </w:r>
    </w:p>
    <w:p w14:paraId="0E373C9B"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Were the quality /specifications complied with?</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YES / NO*</w:t>
      </w:r>
    </w:p>
    <w:p w14:paraId="781CB6EF"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 If no, please furnish details:  …………………………………………………………………………………………………………………………………………………………………………………………………………………………………………………………………………………………………………………………………………………………………………………………………………………………………………………………………………..</w:t>
      </w:r>
    </w:p>
    <w:p w14:paraId="00A2EA9C"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p>
    <w:p w14:paraId="050F18D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Will you recommend this supplier to anyone without reservations?</w:t>
      </w:r>
      <w:r w:rsidRPr="00CD66F5">
        <w:rPr>
          <w:rFonts w:ascii="Arial" w:eastAsia="Microsoft Sans Serif" w:hAnsi="Arial" w:cs="Arial"/>
          <w:kern w:val="0"/>
          <w:sz w:val="22"/>
          <w:szCs w:val="20"/>
          <w:lang w:val="en-US"/>
          <w14:ligatures w14:val="none"/>
        </w:rPr>
        <w:tab/>
        <w:t>YES / NO</w:t>
      </w:r>
    </w:p>
    <w:p w14:paraId="2F38FCD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3847EE4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Any enquiries relating to this project can be addressed to ……………</w:t>
      </w:r>
      <w:proofErr w:type="gramStart"/>
      <w:r w:rsidRPr="00CD66F5">
        <w:rPr>
          <w:rFonts w:ascii="Arial" w:eastAsia="Microsoft Sans Serif" w:hAnsi="Arial" w:cs="Arial"/>
          <w:kern w:val="0"/>
          <w:sz w:val="22"/>
          <w:szCs w:val="20"/>
          <w:lang w:val="en-US"/>
          <w14:ligatures w14:val="none"/>
        </w:rPr>
        <w:t>…..</w:t>
      </w:r>
      <w:proofErr w:type="gramEnd"/>
      <w:r w:rsidRPr="00CD66F5">
        <w:rPr>
          <w:rFonts w:ascii="Arial" w:eastAsia="Microsoft Sans Serif" w:hAnsi="Arial" w:cs="Arial"/>
          <w:kern w:val="0"/>
          <w:sz w:val="22"/>
          <w:szCs w:val="20"/>
          <w:lang w:val="en-US"/>
          <w14:ligatures w14:val="none"/>
        </w:rPr>
        <w:t xml:space="preserve"> </w:t>
      </w:r>
      <w:r w:rsidRPr="00CD66F5">
        <w:rPr>
          <w:rFonts w:ascii="Arial" w:eastAsia="Microsoft Sans Serif" w:hAnsi="Arial" w:cs="Arial"/>
          <w:i/>
          <w:iCs/>
          <w:kern w:val="0"/>
          <w:sz w:val="22"/>
          <w:szCs w:val="20"/>
          <w:lang w:val="en-US"/>
          <w14:ligatures w14:val="none"/>
        </w:rPr>
        <w:t>(insert the name, contact number and e-mail address of reference)</w:t>
      </w:r>
      <w:r w:rsidRPr="00CD66F5">
        <w:rPr>
          <w:rFonts w:ascii="Arial" w:eastAsia="Microsoft Sans Serif" w:hAnsi="Arial" w:cs="Arial"/>
          <w:kern w:val="0"/>
          <w:sz w:val="22"/>
          <w:szCs w:val="20"/>
          <w:lang w:val="en-US"/>
          <w14:ligatures w14:val="none"/>
        </w:rPr>
        <w:t>.</w:t>
      </w:r>
    </w:p>
    <w:p w14:paraId="3A8CAFC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2408497"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02B7523"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Signed by (Client Representative/Consulting Engineer):</w:t>
      </w:r>
      <w:r w:rsidRPr="00CD66F5">
        <w:rPr>
          <w:rFonts w:ascii="Arial" w:eastAsia="Microsoft Sans Serif" w:hAnsi="Arial" w:cs="Arial"/>
          <w:kern w:val="0"/>
          <w:sz w:val="22"/>
          <w:szCs w:val="20"/>
          <w:lang w:val="en-US"/>
          <w14:ligatures w14:val="none"/>
        </w:rPr>
        <w:tab/>
        <w:t>………………………………………………</w:t>
      </w:r>
    </w:p>
    <w:p w14:paraId="5E39A93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51D733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w:t>
      </w:r>
    </w:p>
    <w:p w14:paraId="35DA6684"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(Print Name of signatory)</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Date</w:t>
      </w:r>
    </w:p>
    <w:p w14:paraId="169BA5C1"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C32A1BF"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D7404E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lastRenderedPageBreak/>
        <w:t>Designation of signatory:</w:t>
      </w:r>
      <w:r w:rsidRPr="00CD66F5">
        <w:rPr>
          <w:rFonts w:ascii="Arial" w:eastAsia="Microsoft Sans Serif" w:hAnsi="Arial" w:cs="Arial"/>
          <w:kern w:val="0"/>
          <w:sz w:val="22"/>
          <w:szCs w:val="20"/>
          <w:lang w:val="en-US"/>
          <w14:ligatures w14:val="none"/>
        </w:rPr>
        <w:tab/>
        <w:t>………………………………………….</w:t>
      </w:r>
      <w:r w:rsidRPr="00CD66F5">
        <w:rPr>
          <w:rFonts w:ascii="Arial" w:eastAsia="Times New Roman" w:hAnsi="Arial" w:cs="Arial"/>
          <w:b/>
          <w:bCs/>
          <w:kern w:val="0"/>
          <w:sz w:val="20"/>
          <w:szCs w:val="20"/>
          <w:lang w:val="en-US" w:eastAsia="en-ZA"/>
          <w14:ligatures w14:val="none"/>
        </w:rPr>
        <w:br w:type="page"/>
      </w:r>
    </w:p>
    <w:p w14:paraId="16ED477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eastAsia="en-ZA"/>
          <w14:ligatures w14:val="none"/>
        </w:rPr>
      </w:pPr>
    </w:p>
    <w:p w14:paraId="27DBA4EE"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FORM B2:</w:t>
      </w:r>
      <w:r w:rsidRPr="00CD66F5">
        <w:rPr>
          <w:rFonts w:ascii="Calibri" w:eastAsia="Times New Roman" w:hAnsi="Calibri" w:cs="Calibri"/>
          <w:b/>
          <w:bCs/>
          <w:kern w:val="0"/>
          <w:sz w:val="20"/>
          <w:szCs w:val="20"/>
          <w:lang w:val="en-US" w:eastAsia="en-ZA"/>
          <w14:ligatures w14:val="none"/>
        </w:rPr>
        <w:tab/>
      </w:r>
      <w:r w:rsidRPr="00CD66F5">
        <w:rPr>
          <w:rFonts w:ascii="Arial" w:eastAsia="Times New Roman" w:hAnsi="Arial" w:cs="Arial"/>
          <w:b/>
          <w:bCs/>
          <w:kern w:val="0"/>
          <w:sz w:val="20"/>
          <w:szCs w:val="20"/>
          <w:lang w:val="en-US" w:eastAsia="en-ZA"/>
          <w14:ligatures w14:val="none"/>
        </w:rPr>
        <w:t>SCHEDULE OF CONTRACTOR’S EQUIPMENT </w:t>
      </w:r>
    </w:p>
    <w:p w14:paraId="30530C3D"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D094876"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The tenderer shall state below what equipment will be immediately available for this contract, what equipment will become available by virtue of outstanding orders, and what further equipment will be acquired or hired for the work should he be awarded the contract.</w:t>
      </w:r>
      <w:r w:rsidRPr="00CD66F5">
        <w:rPr>
          <w:rFonts w:ascii="Arial" w:eastAsia="Times New Roman" w:hAnsi="Arial" w:cs="Arial"/>
          <w:kern w:val="0"/>
          <w:sz w:val="20"/>
          <w:szCs w:val="20"/>
          <w:lang w:val="en-US" w:eastAsia="en-ZA"/>
          <w14:ligatures w14:val="none"/>
        </w:rPr>
        <w:t> </w:t>
      </w:r>
    </w:p>
    <w:p w14:paraId="682DE1EF"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3416C75"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a)</w:t>
      </w:r>
      <w:r w:rsidRPr="00CD66F5">
        <w:rPr>
          <w:rFonts w:ascii="Calibri" w:eastAsia="Times New Roman" w:hAnsi="Calibri" w:cs="Calibri"/>
          <w:kern w:val="0"/>
          <w:sz w:val="20"/>
          <w:szCs w:val="20"/>
          <w:lang w:val="en-US" w:eastAsia="en-ZA"/>
          <w14:ligatures w14:val="none"/>
        </w:rPr>
        <w:tab/>
      </w:r>
      <w:r w:rsidRPr="00CD66F5">
        <w:rPr>
          <w:rFonts w:ascii="Arial" w:eastAsia="Times New Roman" w:hAnsi="Arial" w:cs="Arial"/>
          <w:kern w:val="0"/>
          <w:sz w:val="20"/>
          <w:szCs w:val="20"/>
          <w:lang w:val="en-GB" w:eastAsia="en-ZA"/>
          <w14:ligatures w14:val="none"/>
        </w:rPr>
        <w:t>EQUIPMENT IMMEDIATELY AVAILABLE (I)</w:t>
      </w:r>
      <w:r w:rsidRPr="00CD66F5">
        <w:rPr>
          <w:rFonts w:ascii="Arial" w:eastAsia="Times New Roman" w:hAnsi="Arial" w:cs="Arial"/>
          <w:kern w:val="0"/>
          <w:sz w:val="20"/>
          <w:szCs w:val="20"/>
          <w:lang w:val="en-US" w:eastAsia="en-ZA"/>
          <w14:ligatures w14:val="none"/>
        </w:rPr>
        <w:t> </w:t>
      </w:r>
    </w:p>
    <w:p w14:paraId="3FEAAE27"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927EC5B"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b)</w:t>
      </w:r>
      <w:r w:rsidRPr="00CD66F5">
        <w:rPr>
          <w:rFonts w:ascii="Calibri" w:eastAsia="Times New Roman" w:hAnsi="Calibri" w:cs="Calibri"/>
          <w:kern w:val="0"/>
          <w:sz w:val="20"/>
          <w:szCs w:val="20"/>
          <w:lang w:val="en-US" w:eastAsia="en-ZA"/>
          <w14:ligatures w14:val="none"/>
        </w:rPr>
        <w:tab/>
      </w:r>
      <w:r w:rsidRPr="00CD66F5">
        <w:rPr>
          <w:rFonts w:ascii="Arial" w:eastAsia="Times New Roman" w:hAnsi="Arial" w:cs="Arial"/>
          <w:kern w:val="0"/>
          <w:sz w:val="20"/>
          <w:szCs w:val="20"/>
          <w:lang w:val="en-GB" w:eastAsia="en-ZA"/>
          <w14:ligatures w14:val="none"/>
        </w:rPr>
        <w:t>EQUIPMENT ON ORDER (O)</w:t>
      </w:r>
      <w:r w:rsidRPr="00CD66F5">
        <w:rPr>
          <w:rFonts w:ascii="Arial" w:eastAsia="Times New Roman" w:hAnsi="Arial" w:cs="Arial"/>
          <w:kern w:val="0"/>
          <w:sz w:val="20"/>
          <w:szCs w:val="20"/>
          <w:lang w:val="en-US" w:eastAsia="en-ZA"/>
          <w14:ligatures w14:val="none"/>
        </w:rPr>
        <w:t> </w:t>
      </w:r>
    </w:p>
    <w:p w14:paraId="7BA31EE5" w14:textId="77777777" w:rsidR="00CD66F5" w:rsidRPr="00CD66F5" w:rsidRDefault="00CD66F5" w:rsidP="00CD66F5">
      <w:pPr>
        <w:widowControl w:val="0"/>
        <w:autoSpaceDE w:val="0"/>
        <w:autoSpaceDN w:val="0"/>
        <w:spacing w:after="0" w:line="240" w:lineRule="auto"/>
        <w:ind w:firstLine="555"/>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(State details of arrangements made, with delivery dates)</w:t>
      </w:r>
      <w:r w:rsidRPr="00CD66F5">
        <w:rPr>
          <w:rFonts w:ascii="Arial" w:eastAsia="Times New Roman" w:hAnsi="Arial" w:cs="Arial"/>
          <w:kern w:val="0"/>
          <w:sz w:val="20"/>
          <w:szCs w:val="20"/>
          <w:lang w:val="en-US" w:eastAsia="en-ZA"/>
          <w14:ligatures w14:val="none"/>
        </w:rPr>
        <w:t> </w:t>
      </w:r>
    </w:p>
    <w:p w14:paraId="3BE52E1A" w14:textId="77777777" w:rsidR="00CD66F5" w:rsidRPr="00CD66F5" w:rsidRDefault="00CD66F5" w:rsidP="00CD66F5">
      <w:pPr>
        <w:widowControl w:val="0"/>
        <w:autoSpaceDE w:val="0"/>
        <w:autoSpaceDN w:val="0"/>
        <w:spacing w:after="0" w:line="240" w:lineRule="auto"/>
        <w:ind w:firstLine="72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2267F79"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w:t>
      </w:r>
      <w:r w:rsidRPr="00CD66F5">
        <w:rPr>
          <w:rFonts w:ascii="Calibri" w:eastAsia="Times New Roman" w:hAnsi="Calibri" w:cs="Calibri"/>
          <w:kern w:val="0"/>
          <w:sz w:val="20"/>
          <w:szCs w:val="20"/>
          <w:lang w:val="en-US" w:eastAsia="en-ZA"/>
          <w14:ligatures w14:val="none"/>
        </w:rPr>
        <w:tab/>
      </w:r>
      <w:r w:rsidRPr="00CD66F5">
        <w:rPr>
          <w:rFonts w:ascii="Arial" w:eastAsia="Times New Roman" w:hAnsi="Arial" w:cs="Arial"/>
          <w:kern w:val="0"/>
          <w:sz w:val="20"/>
          <w:szCs w:val="20"/>
          <w:lang w:val="en-GB" w:eastAsia="en-ZA"/>
          <w14:ligatures w14:val="none"/>
        </w:rPr>
        <w:t>EQUIPMENT THAT WILL BE ACQUIRED OR HIRED (H)</w:t>
      </w:r>
      <w:r w:rsidRPr="00CD66F5">
        <w:rPr>
          <w:rFonts w:ascii="Arial" w:eastAsia="Times New Roman" w:hAnsi="Arial" w:cs="Arial"/>
          <w:kern w:val="0"/>
          <w:sz w:val="20"/>
          <w:szCs w:val="20"/>
          <w:lang w:val="en-US" w:eastAsia="en-ZA"/>
          <w14:ligatures w14:val="none"/>
        </w:rPr>
        <w:t> </w:t>
      </w:r>
    </w:p>
    <w:p w14:paraId="79F5319A" w14:textId="77777777" w:rsidR="00CD66F5" w:rsidRPr="00CD66F5" w:rsidRDefault="00CD66F5" w:rsidP="00CD66F5">
      <w:pPr>
        <w:widowControl w:val="0"/>
        <w:autoSpaceDE w:val="0"/>
        <w:autoSpaceDN w:val="0"/>
        <w:spacing w:after="0" w:line="240" w:lineRule="auto"/>
        <w:ind w:firstLine="555"/>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(State details of delivery arrangements)</w:t>
      </w:r>
      <w:r w:rsidRPr="00CD66F5">
        <w:rPr>
          <w:rFonts w:ascii="Arial" w:eastAsia="Times New Roman" w:hAnsi="Arial" w:cs="Arial"/>
          <w:kern w:val="0"/>
          <w:sz w:val="20"/>
          <w:szCs w:val="20"/>
          <w:lang w:val="en-US" w:eastAsia="en-ZA"/>
          <w14:ligatures w14:val="none"/>
        </w:rPr>
        <w:t> </w:t>
      </w:r>
    </w:p>
    <w:p w14:paraId="4E7CC952"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44429AE"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5FFB859"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Note to tenderer: State with relevant symbol in the availability column.</w:t>
      </w:r>
      <w:r w:rsidRPr="00CD66F5">
        <w:rPr>
          <w:rFonts w:ascii="Arial" w:eastAsia="Times New Roman" w:hAnsi="Arial" w:cs="Arial"/>
          <w:kern w:val="0"/>
          <w:sz w:val="20"/>
          <w:szCs w:val="20"/>
          <w:lang w:val="en-US" w:eastAsia="en-ZA"/>
          <w14:ligatures w14:val="none"/>
        </w:rPr>
        <w:t> </w:t>
      </w:r>
    </w:p>
    <w:tbl>
      <w:tblPr>
        <w:tblW w:w="100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7"/>
        <w:gridCol w:w="1572"/>
        <w:gridCol w:w="2525"/>
        <w:gridCol w:w="1889"/>
      </w:tblGrid>
      <w:tr w:rsidR="00CD66F5" w:rsidRPr="00CD66F5" w14:paraId="424E6BF5" w14:textId="77777777" w:rsidTr="00B52D04">
        <w:trPr>
          <w:trHeight w:val="300"/>
        </w:trPr>
        <w:tc>
          <w:tcPr>
            <w:tcW w:w="4047" w:type="dxa"/>
            <w:tcBorders>
              <w:top w:val="single" w:sz="6" w:space="0" w:color="000000"/>
              <w:left w:val="single" w:sz="6" w:space="0" w:color="000000"/>
              <w:bottom w:val="single" w:sz="6" w:space="0" w:color="000000"/>
              <w:right w:val="single" w:sz="6" w:space="0" w:color="000000"/>
            </w:tcBorders>
            <w:vAlign w:val="center"/>
            <w:hideMark/>
          </w:tcPr>
          <w:p w14:paraId="1E501AC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PLANT AND EQUIPMENT TYPE</w:t>
            </w:r>
            <w:r w:rsidRPr="00CD66F5">
              <w:rPr>
                <w:rFonts w:ascii="Arial" w:eastAsia="Times New Roman" w:hAnsi="Arial" w:cs="Arial"/>
                <w:color w:val="000000"/>
                <w:kern w:val="0"/>
                <w:sz w:val="20"/>
                <w:szCs w:val="20"/>
                <w:lang w:val="en-US" w:eastAsia="en-ZA"/>
                <w14:ligatures w14:val="none"/>
              </w:rPr>
              <w:t> </w:t>
            </w:r>
          </w:p>
          <w:p w14:paraId="021F3196"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572" w:type="dxa"/>
            <w:tcBorders>
              <w:top w:val="single" w:sz="6" w:space="0" w:color="000000"/>
              <w:left w:val="single" w:sz="6" w:space="0" w:color="000000"/>
              <w:bottom w:val="single" w:sz="6" w:space="0" w:color="000000"/>
              <w:right w:val="single" w:sz="6" w:space="0" w:color="000000"/>
            </w:tcBorders>
            <w:vAlign w:val="center"/>
            <w:hideMark/>
          </w:tcPr>
          <w:p w14:paraId="01BE084F"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NUMBER</w:t>
            </w:r>
            <w:r w:rsidRPr="00CD66F5">
              <w:rPr>
                <w:rFonts w:ascii="Arial" w:eastAsia="Times New Roman" w:hAnsi="Arial" w:cs="Arial"/>
                <w:color w:val="000000"/>
                <w:kern w:val="0"/>
                <w:sz w:val="20"/>
                <w:szCs w:val="20"/>
                <w:lang w:val="en-US" w:eastAsia="en-ZA"/>
                <w14:ligatures w14:val="none"/>
              </w:rPr>
              <w:t> </w:t>
            </w:r>
          </w:p>
          <w:p w14:paraId="725176BF"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TO BE</w:t>
            </w:r>
            <w:r w:rsidRPr="00CD66F5">
              <w:rPr>
                <w:rFonts w:ascii="Arial" w:eastAsia="Times New Roman" w:hAnsi="Arial" w:cs="Arial"/>
                <w:color w:val="000000"/>
                <w:kern w:val="0"/>
                <w:sz w:val="20"/>
                <w:szCs w:val="20"/>
                <w:lang w:val="en-US" w:eastAsia="en-ZA"/>
                <w14:ligatures w14:val="none"/>
              </w:rPr>
              <w:t> </w:t>
            </w:r>
          </w:p>
          <w:p w14:paraId="3A45692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USED ON</w:t>
            </w:r>
            <w:r w:rsidRPr="00CD66F5">
              <w:rPr>
                <w:rFonts w:ascii="Arial" w:eastAsia="Times New Roman" w:hAnsi="Arial" w:cs="Arial"/>
                <w:color w:val="000000"/>
                <w:kern w:val="0"/>
                <w:sz w:val="20"/>
                <w:szCs w:val="20"/>
                <w:lang w:val="en-US" w:eastAsia="en-ZA"/>
                <w14:ligatures w14:val="none"/>
              </w:rPr>
              <w:t> </w:t>
            </w:r>
          </w:p>
          <w:p w14:paraId="13DEF0FB"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THIS</w:t>
            </w:r>
            <w:r w:rsidRPr="00CD66F5">
              <w:rPr>
                <w:rFonts w:ascii="Arial" w:eastAsia="Times New Roman" w:hAnsi="Arial" w:cs="Arial"/>
                <w:color w:val="000000"/>
                <w:kern w:val="0"/>
                <w:sz w:val="20"/>
                <w:szCs w:val="20"/>
                <w:lang w:val="en-US" w:eastAsia="en-ZA"/>
                <w14:ligatures w14:val="none"/>
              </w:rPr>
              <w:t> </w:t>
            </w:r>
          </w:p>
          <w:p w14:paraId="6ACF866D"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PROJECT</w:t>
            </w:r>
            <w:r w:rsidRPr="00CD66F5">
              <w:rPr>
                <w:rFonts w:ascii="Arial" w:eastAsia="Times New Roman" w:hAnsi="Arial" w:cs="Arial"/>
                <w:color w:val="000000"/>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vAlign w:val="center"/>
            <w:hideMark/>
          </w:tcPr>
          <w:p w14:paraId="3664FB1C"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DATE OF</w:t>
            </w:r>
            <w:r w:rsidRPr="00CD66F5">
              <w:rPr>
                <w:rFonts w:ascii="Arial" w:eastAsia="Times New Roman" w:hAnsi="Arial" w:cs="Arial"/>
                <w:color w:val="000000"/>
                <w:kern w:val="0"/>
                <w:sz w:val="20"/>
                <w:szCs w:val="20"/>
                <w:lang w:val="en-US" w:eastAsia="en-ZA"/>
                <w14:ligatures w14:val="none"/>
              </w:rPr>
              <w:t> </w:t>
            </w:r>
          </w:p>
          <w:p w14:paraId="5B02303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MANUFACTURE </w:t>
            </w:r>
            <w:r w:rsidRPr="00CD66F5">
              <w:rPr>
                <w:rFonts w:ascii="Arial" w:eastAsia="Times New Roman" w:hAnsi="Arial" w:cs="Arial"/>
                <w:color w:val="000000"/>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vAlign w:val="center"/>
            <w:hideMark/>
          </w:tcPr>
          <w:p w14:paraId="7E00C662"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AVAILABILITY</w:t>
            </w:r>
            <w:r w:rsidRPr="00CD66F5">
              <w:rPr>
                <w:rFonts w:ascii="Arial" w:eastAsia="Times New Roman" w:hAnsi="Arial" w:cs="Arial"/>
                <w:color w:val="000000"/>
                <w:kern w:val="0"/>
                <w:sz w:val="20"/>
                <w:szCs w:val="20"/>
                <w:lang w:val="en-US" w:eastAsia="en-ZA"/>
                <w14:ligatures w14:val="none"/>
              </w:rPr>
              <w:t> </w:t>
            </w:r>
          </w:p>
          <w:p w14:paraId="7EC788F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(State either I,</w:t>
            </w:r>
            <w:r w:rsidRPr="00CD66F5">
              <w:rPr>
                <w:rFonts w:ascii="Arial" w:eastAsia="Times New Roman" w:hAnsi="Arial" w:cs="Arial"/>
                <w:color w:val="000000"/>
                <w:kern w:val="0"/>
                <w:sz w:val="20"/>
                <w:szCs w:val="20"/>
                <w:lang w:val="en-US" w:eastAsia="en-ZA"/>
                <w14:ligatures w14:val="none"/>
              </w:rPr>
              <w:t> </w:t>
            </w:r>
          </w:p>
          <w:p w14:paraId="47DE9D89"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O or H)</w:t>
            </w:r>
            <w:r w:rsidRPr="00CD66F5">
              <w:rPr>
                <w:rFonts w:ascii="Arial" w:eastAsia="Times New Roman" w:hAnsi="Arial" w:cs="Arial"/>
                <w:color w:val="000000"/>
                <w:kern w:val="0"/>
                <w:sz w:val="20"/>
                <w:szCs w:val="20"/>
                <w:lang w:val="en-US" w:eastAsia="en-ZA"/>
                <w14:ligatures w14:val="none"/>
              </w:rPr>
              <w:t> </w:t>
            </w:r>
          </w:p>
        </w:tc>
      </w:tr>
      <w:tr w:rsidR="00CD66F5" w:rsidRPr="00CD66F5" w14:paraId="7F77EBBD"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590720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2172DF6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EF0D44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080D40B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1387AB3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369BB44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0E5F38E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61678C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5723CD4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53B1D80"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6BFFED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EA0A89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146FA56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1A2A563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2B101F4"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27E7B24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7EB04F5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CE1E51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111DE39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455257D"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1BA4CF4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CB07DE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39DB001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19ECE1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6D8D52E"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318C242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6853835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66E1BF7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7D7C5BC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8C8C25B"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6777061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5C30E1D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5A55C8C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8037C6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E7E2E2"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38D4DA5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58C9788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4209D1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323860D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00F621DA"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5F7DC9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20D609D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E450C9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A001A1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86F77EA"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7D7D69D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4F51EEB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153FBBD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917283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BE9E0AB"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075817F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599CFF6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6FFF37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542C8B5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D44269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665CE11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43397C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1A5198A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75970A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581B2F5"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4A8939D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0D7D7FF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22A2244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156AEE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1765D7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4BBB3A5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68B9230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2182533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1FBFF06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9BFB8D2"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4EC3AA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0592064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E06EEA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7AFEBDA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C485AC7"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6B22067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35EC33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357419F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215757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716AA65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0ECF6A8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46355AA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07E4CF8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6FFA53B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03655BD"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237C320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6E98B32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31CB86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FDA2E7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C4F363B"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1F8415D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2945CAD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582903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CE4459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bl>
    <w:p w14:paraId="15E056F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A7614C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7F081392"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73E3BCD9"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roofErr w:type="gramStart"/>
      <w:r w:rsidRPr="00CD66F5">
        <w:rPr>
          <w:rFonts w:ascii="Tahoma" w:eastAsia="Times New Roman" w:hAnsi="Tahoma" w:cs="Tahoma"/>
          <w:bCs/>
          <w:kern w:val="0"/>
          <w:sz w:val="20"/>
          <w:szCs w:val="20"/>
          <w:lang w:val="en-GB" w:eastAsia="en-GB"/>
          <w14:ligatures w14:val="none"/>
        </w:rPr>
        <w:t>Tenderer:…</w:t>
      </w:r>
      <w:proofErr w:type="gramEnd"/>
      <w:r w:rsidRPr="00CD66F5">
        <w:rPr>
          <w:rFonts w:ascii="Tahoma" w:eastAsia="Times New Roman" w:hAnsi="Tahoma" w:cs="Tahoma"/>
          <w:bCs/>
          <w:kern w:val="0"/>
          <w:sz w:val="20"/>
          <w:szCs w:val="20"/>
          <w:lang w:val="en-GB" w:eastAsia="en-GB"/>
          <w14:ligatures w14:val="none"/>
        </w:rPr>
        <w:t>………………………………………………………..…………………………………………………………………….</w:t>
      </w:r>
    </w:p>
    <w:p w14:paraId="02D0D7EF"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20F88C1F"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B3:</w:t>
      </w:r>
      <w:r w:rsidRPr="00CD66F5">
        <w:rPr>
          <w:rFonts w:ascii="Calibri" w:eastAsia="MS Gothic" w:hAnsi="Calibri" w:cs="Calibri"/>
          <w:b/>
          <w:bCs/>
          <w:kern w:val="0"/>
          <w:sz w:val="20"/>
          <w:szCs w:val="20"/>
          <w:lang w:eastAsia="en-ZA"/>
          <w14:ligatures w14:val="none"/>
        </w:rPr>
        <w:tab/>
      </w:r>
      <w:r w:rsidRPr="00CD66F5">
        <w:rPr>
          <w:rFonts w:ascii="Arial" w:eastAsia="MS Gothic" w:hAnsi="Arial" w:cs="Arial"/>
          <w:b/>
          <w:bCs/>
          <w:kern w:val="0"/>
          <w:sz w:val="20"/>
          <w:szCs w:val="20"/>
          <w:lang w:eastAsia="en-ZA"/>
          <w14:ligatures w14:val="none"/>
        </w:rPr>
        <w:t>SCHEDULE OF SUBCONTRACTORS </w:t>
      </w:r>
    </w:p>
    <w:p w14:paraId="7A243FC0"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BAEAC53"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715C47E"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91FF587"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roofErr w:type="gramStart"/>
      <w:r w:rsidRPr="00CD66F5">
        <w:rPr>
          <w:rFonts w:ascii="Arial" w:eastAsia="MS Gothic" w:hAnsi="Arial" w:cs="Arial"/>
          <w:kern w:val="0"/>
          <w:sz w:val="20"/>
          <w:szCs w:val="20"/>
          <w:lang w:val="en-GB" w:eastAsia="en-ZA"/>
          <w14:ligatures w14:val="none"/>
        </w:rPr>
        <w:t>With regard to</w:t>
      </w:r>
      <w:proofErr w:type="gramEnd"/>
      <w:r w:rsidRPr="00CD66F5">
        <w:rPr>
          <w:rFonts w:ascii="Arial" w:eastAsia="MS Gothic" w:hAnsi="Arial" w:cs="Arial"/>
          <w:kern w:val="0"/>
          <w:sz w:val="20"/>
          <w:szCs w:val="20"/>
          <w:lang w:val="en-GB" w:eastAsia="en-ZA"/>
          <w14:ligatures w14:val="none"/>
        </w:rPr>
        <w:t xml:space="preserve"> sub-clause 4.4 of the FIDIC Conditions of Contract for Construction, 1999 as amended, the tenderer shall not be allowed to subcontract any work that is not in accordance with Part D of this document and which will not form part of the Contract Participation Goal (CPG). </w:t>
      </w:r>
      <w:r w:rsidRPr="00CD66F5">
        <w:rPr>
          <w:rFonts w:ascii="Arial" w:eastAsia="MS Gothic" w:hAnsi="Arial" w:cs="Arial"/>
          <w:kern w:val="0"/>
          <w:sz w:val="20"/>
          <w:szCs w:val="20"/>
          <w:lang w:eastAsia="en-ZA"/>
          <w14:ligatures w14:val="none"/>
        </w:rPr>
        <w:t> </w:t>
      </w:r>
    </w:p>
    <w:p w14:paraId="5A1B417D"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2AC4594"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By signing this </w:t>
      </w:r>
      <w:proofErr w:type="gramStart"/>
      <w:r w:rsidRPr="00CD66F5">
        <w:rPr>
          <w:rFonts w:ascii="Arial" w:eastAsia="MS Gothic" w:hAnsi="Arial" w:cs="Arial"/>
          <w:kern w:val="0"/>
          <w:sz w:val="20"/>
          <w:szCs w:val="20"/>
          <w:lang w:val="en-GB" w:eastAsia="en-ZA"/>
          <w14:ligatures w14:val="none"/>
        </w:rPr>
        <w:t>form</w:t>
      </w:r>
      <w:proofErr w:type="gramEnd"/>
      <w:r w:rsidRPr="00CD66F5">
        <w:rPr>
          <w:rFonts w:ascii="Arial" w:eastAsia="MS Gothic" w:hAnsi="Arial" w:cs="Arial"/>
          <w:kern w:val="0"/>
          <w:sz w:val="20"/>
          <w:szCs w:val="20"/>
          <w:lang w:val="en-GB" w:eastAsia="en-ZA"/>
          <w14:ligatures w14:val="none"/>
        </w:rPr>
        <w:t xml:space="preserve"> I acknowledge that all intended subcontracting will take place after award in the Contract phase accordance with Part D.</w:t>
      </w:r>
      <w:r w:rsidRPr="00CD66F5">
        <w:rPr>
          <w:rFonts w:ascii="Arial" w:eastAsia="MS Gothic" w:hAnsi="Arial" w:cs="Arial"/>
          <w:kern w:val="0"/>
          <w:sz w:val="20"/>
          <w:szCs w:val="20"/>
          <w:lang w:eastAsia="en-ZA"/>
          <w14:ligatures w14:val="none"/>
        </w:rPr>
        <w:t> </w:t>
      </w:r>
    </w:p>
    <w:p w14:paraId="05F6318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0D7F8E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8750B2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3A222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A3CE81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DA1985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B5E52D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C9BF68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4CF09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0B65AA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EC14A7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852396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71088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C60C9E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82F93B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442AEA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D33B22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3459E4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0D651D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90EF14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D4B563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E38180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8FEDBC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4411D5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110064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ECD7995"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6BBE0DE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75289A1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
    <w:p w14:paraId="31ACDE6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4FDC8169"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sectPr w:rsidR="00CD66F5" w:rsidRPr="00CD66F5" w:rsidSect="00CD66F5">
          <w:headerReference w:type="default" r:id="rId31"/>
          <w:footerReference w:type="default" r:id="rId32"/>
          <w:type w:val="continuous"/>
          <w:pgSz w:w="12240" w:h="15840"/>
          <w:pgMar w:top="1420" w:right="1200" w:bottom="993" w:left="1320" w:header="0" w:footer="1110" w:gutter="0"/>
          <w:cols w:space="720"/>
        </w:sectPr>
      </w:pPr>
    </w:p>
    <w:p w14:paraId="595D863D"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B4.1:</w:t>
      </w:r>
      <w:r w:rsidRPr="00CD66F5">
        <w:rPr>
          <w:rFonts w:ascii="Calibri" w:eastAsia="MS Gothic" w:hAnsi="Calibri" w:cs="Calibri"/>
          <w:b/>
          <w:bCs/>
          <w:kern w:val="0"/>
          <w:sz w:val="20"/>
          <w:szCs w:val="20"/>
          <w:lang w:eastAsia="en-ZA"/>
          <w14:ligatures w14:val="none"/>
        </w:rPr>
        <w:tab/>
      </w:r>
      <w:r w:rsidRPr="00CD66F5">
        <w:rPr>
          <w:rFonts w:ascii="Arial" w:eastAsia="MS Gothic" w:hAnsi="Arial" w:cs="Arial"/>
          <w:b/>
          <w:bCs/>
          <w:kern w:val="0"/>
          <w:sz w:val="20"/>
          <w:szCs w:val="20"/>
          <w:lang w:eastAsia="en-ZA"/>
          <w14:ligatures w14:val="none"/>
        </w:rPr>
        <w:t>KEY PERSONNEL EXPERIENCE – CONSTRUCTION MANAGER</w:t>
      </w:r>
    </w:p>
    <w:p w14:paraId="73F3BDFB"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68CC2EA2"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r w:rsidRPr="00CD66F5">
        <w:rPr>
          <w:rFonts w:ascii="Microsoft Sans Serif" w:eastAsia="Microsoft Sans Serif" w:hAnsi="Microsoft Sans Serif" w:cs="Microsoft Sans Serif"/>
          <w:kern w:val="0"/>
          <w:sz w:val="20"/>
          <w:szCs w:val="20"/>
          <w:lang w:val="en-US"/>
          <w14:ligatures w14:val="none"/>
        </w:rPr>
        <w:t>Tenderer to define Project allocation as per list of projects allocated to the Bid</w:t>
      </w:r>
    </w:p>
    <w:p w14:paraId="7C25DEC8"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042F9AAA" w14:textId="7F3447BA" w:rsidR="00780F6B" w:rsidRPr="00780F6B" w:rsidRDefault="0094512E" w:rsidP="00780F6B">
      <w:pPr>
        <w:ind w:left="1710" w:hanging="171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R</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34</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20592C" w:rsidRPr="00780F6B">
        <w:rPr>
          <w:rFonts w:ascii="Arial" w:eastAsia="Microsoft Sans Serif" w:hAnsi="Arial" w:cs="Arial"/>
          <w:kern w:val="0"/>
          <w:sz w:val="20"/>
          <w:szCs w:val="20"/>
          <w:lang w:val="en-US"/>
          <w14:ligatures w14:val="none"/>
        </w:rPr>
        <w:t xml:space="preserve">THE </w:t>
      </w:r>
      <w:r w:rsidR="00780F6B" w:rsidRPr="00780F6B">
        <w:rPr>
          <w:rFonts w:ascii="Arial" w:eastAsia="Microsoft Sans Serif" w:hAnsi="Arial" w:cs="Arial"/>
          <w:kern w:val="0"/>
          <w:sz w:val="20"/>
          <w:szCs w:val="20"/>
          <w:lang w:val="en-US"/>
          <w14:ligatures w14:val="none"/>
        </w:rPr>
        <w:t>ROUTINE ROAD MAINTENANCE OF R34 SECTION 11 TO 12 FROM VREDE (R546 INTERSECTION) (KM 0.00) TO BOTHASPAS (KM 16.36) IN THABO MOFUTSANYANE MUNICIPALITY</w:t>
      </w:r>
    </w:p>
    <w:p w14:paraId="4E5F8CB1" w14:textId="6C36E841" w:rsidR="008F1A91" w:rsidRPr="008F1A91" w:rsidRDefault="0094512E" w:rsidP="008F1A91">
      <w:pPr>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8F1A91" w:rsidRPr="008F1A91">
        <w:rPr>
          <w:rFonts w:ascii="Arial" w:eastAsia="Microsoft Sans Serif" w:hAnsi="Arial" w:cs="Arial"/>
          <w:kern w:val="0"/>
          <w:sz w:val="20"/>
          <w:szCs w:val="20"/>
          <w:lang w:val="en-US"/>
          <w14:ligatures w14:val="none"/>
        </w:rPr>
        <w:t>THE ROUTINE ROAD MAINTENANCE OF NATIONAL ROUTE N1 AND R34 IN THE FEZILE DABI DISTRICT MUNICIPALITY</w:t>
      </w:r>
    </w:p>
    <w:p w14:paraId="35D3F79A"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1FCE954E"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Note to </w:t>
      </w:r>
      <w:proofErr w:type="gramStart"/>
      <w:r w:rsidRPr="00CD66F5">
        <w:rPr>
          <w:rFonts w:ascii="Arial" w:eastAsia="Microsoft Sans Serif" w:hAnsi="Arial" w:cs="Arial"/>
          <w:b/>
          <w:bCs/>
          <w:kern w:val="0"/>
          <w:sz w:val="20"/>
          <w:szCs w:val="20"/>
          <w:lang w:val="en-US"/>
          <w14:ligatures w14:val="none"/>
        </w:rPr>
        <w:t>tenderer</w:t>
      </w:r>
      <w:proofErr w:type="gramEnd"/>
      <w:r w:rsidRPr="00CD66F5">
        <w:rPr>
          <w:rFonts w:ascii="Arial" w:eastAsia="Microsoft Sans Serif" w:hAnsi="Arial" w:cs="Arial"/>
          <w:b/>
          <w:bCs/>
          <w:kern w:val="0"/>
          <w:sz w:val="20"/>
          <w:szCs w:val="20"/>
          <w:lang w:val="en-US"/>
          <w14:ligatures w14:val="none"/>
        </w:rPr>
        <w:t>:</w:t>
      </w:r>
    </w:p>
    <w:p w14:paraId="53429A51" w14:textId="77777777" w:rsidR="00CD66F5" w:rsidRPr="00CD66F5" w:rsidRDefault="00CD66F5" w:rsidP="00CD66F5">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Each Project may have a separate Construction Manager for submission on a project.</w:t>
      </w:r>
      <w:r w:rsidRPr="00CD66F5">
        <w:rPr>
          <w:rFonts w:ascii="Arial" w:eastAsia="Arial" w:hAnsi="Arial" w:cs="Arial"/>
          <w:kern w:val="0"/>
          <w:sz w:val="22"/>
          <w:szCs w:val="22"/>
          <w:lang w:val="en-US"/>
          <w14:ligatures w14:val="none"/>
        </w:rPr>
        <w:t xml:space="preserve"> </w:t>
      </w:r>
    </w:p>
    <w:p w14:paraId="3D26EC1E" w14:textId="77777777" w:rsidR="00CD66F5" w:rsidRPr="00CD66F5" w:rsidRDefault="00CD66F5" w:rsidP="00CD66F5">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The proposed Construction Manager (Site Agent)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193D1ACF" w14:textId="77777777" w:rsidR="00CD66F5" w:rsidRPr="00CD66F5" w:rsidRDefault="00CD66F5" w:rsidP="00CD66F5">
      <w:pPr>
        <w:widowControl w:val="0"/>
        <w:numPr>
          <w:ilvl w:val="0"/>
          <w:numId w:val="109"/>
        </w:numPr>
        <w:autoSpaceDE w:val="0"/>
        <w:autoSpaceDN w:val="0"/>
        <w:spacing w:after="0" w:line="240" w:lineRule="auto"/>
        <w:contextualSpacing/>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Only road construction field experience within the last twenty (20) years preceding the tender submission date will be considered for evaluation.</w:t>
      </w:r>
    </w:p>
    <w:p w14:paraId="583A3DDB" w14:textId="77777777" w:rsidR="00CD66F5" w:rsidRPr="00CD66F5" w:rsidRDefault="00CD66F5" w:rsidP="00CD66F5">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The form below must be completed for the Construction Manager:</w:t>
      </w:r>
    </w:p>
    <w:p w14:paraId="4D63DF69"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br w:type="page"/>
      </w:r>
    </w:p>
    <w:p w14:paraId="0B7EABB8"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tbl>
      <w:tblPr>
        <w:tblStyle w:val="TableGrid3"/>
        <w:tblW w:w="15000" w:type="dxa"/>
        <w:tblInd w:w="-688" w:type="dxa"/>
        <w:tblLook w:val="04A0" w:firstRow="1" w:lastRow="0" w:firstColumn="1" w:lastColumn="0" w:noHBand="0" w:noVBand="1"/>
      </w:tblPr>
      <w:tblGrid>
        <w:gridCol w:w="3361"/>
        <w:gridCol w:w="9796"/>
        <w:gridCol w:w="1843"/>
      </w:tblGrid>
      <w:tr w:rsidR="00CD66F5" w:rsidRPr="00CD66F5" w14:paraId="17656B37" w14:textId="77777777" w:rsidTr="00CD66F5">
        <w:trPr>
          <w:trHeight w:val="699"/>
          <w:tblHeader/>
        </w:trPr>
        <w:tc>
          <w:tcPr>
            <w:tcW w:w="13157" w:type="dxa"/>
            <w:gridSpan w:val="2"/>
            <w:shd w:val="clear" w:color="auto" w:fill="DDD9C3"/>
            <w:vAlign w:val="center"/>
          </w:tcPr>
          <w:p w14:paraId="158E6CE4" w14:textId="77777777" w:rsidR="00CD66F5" w:rsidRPr="00CD66F5" w:rsidRDefault="00CD66F5" w:rsidP="00CD66F5">
            <w:pPr>
              <w:ind w:right="270"/>
              <w:contextualSpacing/>
              <w:jc w:val="center"/>
              <w:textAlignment w:val="baseline"/>
              <w:rPr>
                <w:rFonts w:ascii="Arial" w:eastAsia="Microsoft Sans Serif" w:hAnsi="Arial" w:cs="Arial"/>
                <w:b/>
                <w:bCs/>
              </w:rPr>
            </w:pPr>
            <w:r w:rsidRPr="00CD66F5">
              <w:rPr>
                <w:rFonts w:ascii="Arial" w:eastAsia="Microsoft Sans Serif" w:hAnsi="Arial" w:cs="Arial"/>
                <w:b/>
                <w:sz w:val="22"/>
                <w:szCs w:val="22"/>
              </w:rPr>
              <w:t>Construction Manager (Qualifications, Professional Registrations and CPD points claimed)</w:t>
            </w:r>
          </w:p>
        </w:tc>
        <w:tc>
          <w:tcPr>
            <w:tcW w:w="1843" w:type="dxa"/>
            <w:shd w:val="clear" w:color="auto" w:fill="DDD9C3"/>
          </w:tcPr>
          <w:p w14:paraId="13F41F67" w14:textId="77777777" w:rsidR="00CD66F5" w:rsidRPr="00CD66F5" w:rsidRDefault="00CD66F5" w:rsidP="00CD66F5">
            <w:pPr>
              <w:ind w:right="270"/>
              <w:contextualSpacing/>
              <w:jc w:val="both"/>
              <w:textAlignment w:val="baseline"/>
              <w:rPr>
                <w:rFonts w:ascii="Arial" w:eastAsia="Microsoft Sans Serif" w:hAnsi="Arial" w:cs="Arial"/>
                <w:b/>
                <w:bCs/>
              </w:rPr>
            </w:pPr>
            <w:r w:rsidRPr="00CD66F5">
              <w:rPr>
                <w:rFonts w:ascii="Arial" w:eastAsia="Microsoft Sans Serif" w:hAnsi="Arial" w:cs="Arial"/>
                <w:b/>
                <w:sz w:val="22"/>
                <w:szCs w:val="22"/>
              </w:rPr>
              <w:t>Scoring (for internal use:</w:t>
            </w:r>
          </w:p>
        </w:tc>
      </w:tr>
      <w:tr w:rsidR="00CD66F5" w:rsidRPr="00CD66F5" w14:paraId="03D75CDC" w14:textId="77777777" w:rsidTr="00B52D04">
        <w:trPr>
          <w:trHeight w:val="828"/>
        </w:trPr>
        <w:tc>
          <w:tcPr>
            <w:tcW w:w="3361" w:type="dxa"/>
          </w:tcPr>
          <w:p w14:paraId="28CEEAAF" w14:textId="77777777" w:rsidR="00CD66F5" w:rsidRPr="00CD66F5" w:rsidRDefault="00CD66F5" w:rsidP="00CD66F5">
            <w:pPr>
              <w:spacing w:before="240" w:after="120" w:line="276" w:lineRule="auto"/>
              <w:contextualSpacing/>
              <w:jc w:val="both"/>
              <w:rPr>
                <w:rFonts w:ascii="Arial" w:eastAsia="Calibri" w:hAnsi="Arial" w:cs="Arial"/>
              </w:rPr>
            </w:pPr>
            <w:r w:rsidRPr="00CD66F5">
              <w:rPr>
                <w:rFonts w:ascii="Arial" w:eastAsia="Calibri" w:hAnsi="Arial" w:cs="Arial"/>
              </w:rPr>
              <w:t>Name</w:t>
            </w:r>
          </w:p>
        </w:tc>
        <w:tc>
          <w:tcPr>
            <w:tcW w:w="9796" w:type="dxa"/>
          </w:tcPr>
          <w:p w14:paraId="250DFCEA"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24AC5F79"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C29CD18" w14:textId="77777777" w:rsidTr="00B52D04">
        <w:trPr>
          <w:trHeight w:val="818"/>
        </w:trPr>
        <w:tc>
          <w:tcPr>
            <w:tcW w:w="3361" w:type="dxa"/>
          </w:tcPr>
          <w:p w14:paraId="7812045D"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 xml:space="preserve">Professional Registration </w:t>
            </w:r>
          </w:p>
        </w:tc>
        <w:tc>
          <w:tcPr>
            <w:tcW w:w="9796" w:type="dxa"/>
          </w:tcPr>
          <w:p w14:paraId="663E5693"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008C29BC"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774F7E8E" w14:textId="77777777" w:rsidTr="00B52D04">
        <w:trPr>
          <w:trHeight w:val="950"/>
        </w:trPr>
        <w:tc>
          <w:tcPr>
            <w:tcW w:w="3361" w:type="dxa"/>
          </w:tcPr>
          <w:p w14:paraId="0AADC340"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Professional Registration Number</w:t>
            </w:r>
          </w:p>
        </w:tc>
        <w:tc>
          <w:tcPr>
            <w:tcW w:w="9796" w:type="dxa"/>
          </w:tcPr>
          <w:p w14:paraId="47282FB3"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6BBAC61F"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3FC45F2" w14:textId="77777777" w:rsidTr="00B52D04">
        <w:trPr>
          <w:trHeight w:val="877"/>
        </w:trPr>
        <w:tc>
          <w:tcPr>
            <w:tcW w:w="3361" w:type="dxa"/>
          </w:tcPr>
          <w:p w14:paraId="3FB711FC"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Highest Qualification</w:t>
            </w:r>
          </w:p>
        </w:tc>
        <w:tc>
          <w:tcPr>
            <w:tcW w:w="9796" w:type="dxa"/>
          </w:tcPr>
          <w:p w14:paraId="6D39C8E3"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5CDC8C39"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43F9E790" w14:textId="77777777" w:rsidTr="00B52D04">
        <w:trPr>
          <w:trHeight w:val="946"/>
        </w:trPr>
        <w:tc>
          <w:tcPr>
            <w:tcW w:w="3361" w:type="dxa"/>
          </w:tcPr>
          <w:p w14:paraId="50140338"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NQF Level</w:t>
            </w:r>
          </w:p>
        </w:tc>
        <w:tc>
          <w:tcPr>
            <w:tcW w:w="9796" w:type="dxa"/>
          </w:tcPr>
          <w:p w14:paraId="2ACC5EED"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7D626CEE"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83E6E1F" w14:textId="77777777" w:rsidTr="00B52D04">
        <w:trPr>
          <w:trHeight w:val="692"/>
        </w:trPr>
        <w:tc>
          <w:tcPr>
            <w:tcW w:w="3361" w:type="dxa"/>
          </w:tcPr>
          <w:p w14:paraId="653557F3"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Relevant CPD Course Claimed</w:t>
            </w:r>
          </w:p>
        </w:tc>
        <w:tc>
          <w:tcPr>
            <w:tcW w:w="9796" w:type="dxa"/>
          </w:tcPr>
          <w:p w14:paraId="4A7C00E9"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123BB93F" w14:textId="77777777" w:rsidR="00CD66F5" w:rsidRPr="00CD66F5" w:rsidRDefault="00CD66F5" w:rsidP="00CD66F5">
            <w:pPr>
              <w:spacing w:before="240" w:after="120" w:line="276" w:lineRule="auto"/>
              <w:contextualSpacing/>
              <w:jc w:val="both"/>
              <w:rPr>
                <w:rFonts w:ascii="Arial" w:eastAsia="Calibri" w:hAnsi="Arial" w:cs="Arial"/>
              </w:rPr>
            </w:pPr>
          </w:p>
        </w:tc>
      </w:tr>
    </w:tbl>
    <w:p w14:paraId="2E1352A3"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3655F39C"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br w:type="page"/>
      </w:r>
    </w:p>
    <w:p w14:paraId="1A6F6A96"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3F58B7D6"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tbl>
      <w:tblPr>
        <w:tblStyle w:val="TableGrid3"/>
        <w:tblW w:w="15000" w:type="dxa"/>
        <w:tblInd w:w="-688" w:type="dxa"/>
        <w:tblLook w:val="04A0" w:firstRow="1" w:lastRow="0" w:firstColumn="1" w:lastColumn="0" w:noHBand="0" w:noVBand="1"/>
      </w:tblPr>
      <w:tblGrid>
        <w:gridCol w:w="1244"/>
        <w:gridCol w:w="2133"/>
        <w:gridCol w:w="1109"/>
        <w:gridCol w:w="1785"/>
        <w:gridCol w:w="2870"/>
        <w:gridCol w:w="2457"/>
        <w:gridCol w:w="2268"/>
        <w:gridCol w:w="1134"/>
      </w:tblGrid>
      <w:tr w:rsidR="00CD66F5" w:rsidRPr="00CD66F5" w14:paraId="601750BC" w14:textId="77777777" w:rsidTr="00CD66F5">
        <w:trPr>
          <w:trHeight w:val="662"/>
        </w:trPr>
        <w:tc>
          <w:tcPr>
            <w:tcW w:w="13866" w:type="dxa"/>
            <w:gridSpan w:val="7"/>
            <w:shd w:val="clear" w:color="auto" w:fill="D9D9D9"/>
            <w:vAlign w:val="center"/>
          </w:tcPr>
          <w:p w14:paraId="49916130"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
                <w:sz w:val="22"/>
                <w:szCs w:val="22"/>
              </w:rPr>
              <w:t>Construction Manager (Roads related experience)</w:t>
            </w:r>
          </w:p>
        </w:tc>
        <w:tc>
          <w:tcPr>
            <w:tcW w:w="1134" w:type="dxa"/>
            <w:shd w:val="clear" w:color="auto" w:fill="D9D9D9"/>
          </w:tcPr>
          <w:p w14:paraId="694A3D1C"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7151F5EF" w14:textId="77777777" w:rsidTr="00CD66F5">
        <w:trPr>
          <w:trHeight w:val="662"/>
        </w:trPr>
        <w:tc>
          <w:tcPr>
            <w:tcW w:w="1244" w:type="dxa"/>
            <w:shd w:val="clear" w:color="auto" w:fill="D9D9D9"/>
            <w:vAlign w:val="center"/>
          </w:tcPr>
          <w:p w14:paraId="798115E8"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Contractor</w:t>
            </w:r>
          </w:p>
        </w:tc>
        <w:tc>
          <w:tcPr>
            <w:tcW w:w="2133" w:type="dxa"/>
            <w:shd w:val="clear" w:color="auto" w:fill="D9D9D9"/>
            <w:vAlign w:val="center"/>
          </w:tcPr>
          <w:p w14:paraId="68326EC6"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Name</w:t>
            </w:r>
          </w:p>
        </w:tc>
        <w:tc>
          <w:tcPr>
            <w:tcW w:w="1109" w:type="dxa"/>
            <w:shd w:val="clear" w:color="auto" w:fill="D9D9D9"/>
            <w:vAlign w:val="center"/>
          </w:tcPr>
          <w:p w14:paraId="71D087C1"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Person</w:t>
            </w:r>
          </w:p>
        </w:tc>
        <w:tc>
          <w:tcPr>
            <w:tcW w:w="1785" w:type="dxa"/>
            <w:shd w:val="clear" w:color="auto" w:fill="D9D9D9"/>
            <w:vAlign w:val="center"/>
          </w:tcPr>
          <w:p w14:paraId="67F4F18B"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details: Email &amp; Phone number</w:t>
            </w:r>
          </w:p>
        </w:tc>
        <w:tc>
          <w:tcPr>
            <w:tcW w:w="2870" w:type="dxa"/>
            <w:shd w:val="clear" w:color="auto" w:fill="D9D9D9"/>
            <w:vAlign w:val="center"/>
          </w:tcPr>
          <w:p w14:paraId="3AE35A35"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Calibri" w:hAnsi="Arial" w:cs="Arial"/>
                <w:bCs/>
              </w:rPr>
              <w:t>Project Description</w:t>
            </w:r>
          </w:p>
        </w:tc>
        <w:tc>
          <w:tcPr>
            <w:tcW w:w="2457" w:type="dxa"/>
            <w:shd w:val="clear" w:color="auto" w:fill="D9D9D9"/>
            <w:vAlign w:val="center"/>
          </w:tcPr>
          <w:p w14:paraId="3F086EA2"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Project Value (Incl. VAT)</w:t>
            </w:r>
          </w:p>
        </w:tc>
        <w:tc>
          <w:tcPr>
            <w:tcW w:w="2268" w:type="dxa"/>
            <w:shd w:val="clear" w:color="auto" w:fill="D9D9D9"/>
            <w:vAlign w:val="center"/>
          </w:tcPr>
          <w:p w14:paraId="41890C5A"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Start date – End Date</w:t>
            </w:r>
          </w:p>
        </w:tc>
        <w:tc>
          <w:tcPr>
            <w:tcW w:w="1134" w:type="dxa"/>
            <w:shd w:val="clear" w:color="auto" w:fill="D9D9D9"/>
          </w:tcPr>
          <w:p w14:paraId="41ABA7D2"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2ACB350F" w14:textId="77777777" w:rsidTr="00B52D04">
        <w:trPr>
          <w:trHeight w:val="1191"/>
        </w:trPr>
        <w:tc>
          <w:tcPr>
            <w:tcW w:w="1244" w:type="dxa"/>
          </w:tcPr>
          <w:p w14:paraId="7054B91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7D4CF36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0C23A19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4DFB2DF1"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381E5BB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7FB0EA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411FF4E1"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02023C2D"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61BF7836" w14:textId="77777777" w:rsidTr="00B52D04">
        <w:trPr>
          <w:trHeight w:val="1191"/>
        </w:trPr>
        <w:tc>
          <w:tcPr>
            <w:tcW w:w="1244" w:type="dxa"/>
          </w:tcPr>
          <w:p w14:paraId="50BF4875"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554B905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4EED194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78F03B3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331CBF8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70ECF60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4DA890F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56CF1758"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5AF25508" w14:textId="77777777" w:rsidTr="00B52D04">
        <w:trPr>
          <w:trHeight w:val="1191"/>
        </w:trPr>
        <w:tc>
          <w:tcPr>
            <w:tcW w:w="1244" w:type="dxa"/>
          </w:tcPr>
          <w:p w14:paraId="0973A961"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3535A815"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667E102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0D3EC94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3CBBFD6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12F578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6E1B46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276B503F"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15BE0885" w14:textId="77777777" w:rsidTr="00B52D04">
        <w:trPr>
          <w:trHeight w:val="1191"/>
        </w:trPr>
        <w:tc>
          <w:tcPr>
            <w:tcW w:w="1244" w:type="dxa"/>
          </w:tcPr>
          <w:p w14:paraId="1DB4ED1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40F7AB3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787081D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0F31468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706AAE6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47B0D88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6670188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756A9AB5"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630EB312" w14:textId="77777777" w:rsidTr="00B52D04">
        <w:trPr>
          <w:trHeight w:val="1191"/>
        </w:trPr>
        <w:tc>
          <w:tcPr>
            <w:tcW w:w="1244" w:type="dxa"/>
          </w:tcPr>
          <w:p w14:paraId="3659860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237848E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5890EDB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4AFCDA6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615469F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7E72889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0AEFE55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303E59FB"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7B899431" w14:textId="77777777" w:rsidTr="00B52D04">
        <w:trPr>
          <w:trHeight w:val="263"/>
        </w:trPr>
        <w:tc>
          <w:tcPr>
            <w:tcW w:w="13866" w:type="dxa"/>
            <w:gridSpan w:val="7"/>
          </w:tcPr>
          <w:p w14:paraId="45F89EEB" w14:textId="77777777" w:rsidR="00CD66F5" w:rsidRPr="00CD66F5" w:rsidRDefault="00CD66F5" w:rsidP="00CD66F5">
            <w:pPr>
              <w:spacing w:before="240" w:after="120" w:line="276" w:lineRule="auto"/>
              <w:contextualSpacing/>
              <w:jc w:val="both"/>
              <w:rPr>
                <w:rFonts w:ascii="Arial" w:eastAsia="Microsoft Sans Serif" w:hAnsi="Arial" w:cs="Arial"/>
                <w:b/>
              </w:rPr>
            </w:pPr>
            <w:r w:rsidRPr="00CD66F5">
              <w:rPr>
                <w:rFonts w:ascii="Arial" w:eastAsia="Microsoft Sans Serif" w:hAnsi="Arial" w:cs="Arial"/>
                <w:b/>
              </w:rPr>
              <w:t>Total Points scored (For internal use)</w:t>
            </w:r>
          </w:p>
        </w:tc>
        <w:tc>
          <w:tcPr>
            <w:tcW w:w="1134" w:type="dxa"/>
          </w:tcPr>
          <w:p w14:paraId="6DF56DFE"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bl>
    <w:p w14:paraId="680723CB"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74F516A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79732B2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524B8EB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roofErr w:type="gramStart"/>
      <w:r w:rsidRPr="00CD66F5">
        <w:rPr>
          <w:rFonts w:ascii="Tahoma" w:eastAsia="Times New Roman" w:hAnsi="Tahoma" w:cs="Tahoma"/>
          <w:bCs/>
          <w:kern w:val="0"/>
          <w:sz w:val="20"/>
          <w:szCs w:val="20"/>
          <w:lang w:val="en-GB" w:eastAsia="en-GB"/>
          <w14:ligatures w14:val="none"/>
        </w:rPr>
        <w:lastRenderedPageBreak/>
        <w:t>Tenderer:…</w:t>
      </w:r>
      <w:proofErr w:type="gramEnd"/>
      <w:r w:rsidRPr="00CD66F5">
        <w:rPr>
          <w:rFonts w:ascii="Tahoma" w:eastAsia="Times New Roman" w:hAnsi="Tahoma" w:cs="Tahoma"/>
          <w:bCs/>
          <w:kern w:val="0"/>
          <w:sz w:val="20"/>
          <w:szCs w:val="20"/>
          <w:lang w:val="en-GB" w:eastAsia="en-GB"/>
          <w14:ligatures w14:val="none"/>
        </w:rPr>
        <w:t>………………………………………………………..…………………………………………………………………….</w:t>
      </w:r>
    </w:p>
    <w:p w14:paraId="37B020E9"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br w:type="page"/>
      </w:r>
    </w:p>
    <w:p w14:paraId="7AEB5738"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highlight w:val="yellow"/>
          <w:lang w:val="en-US"/>
          <w14:ligatures w14:val="none"/>
        </w:rPr>
      </w:pPr>
      <w:r w:rsidRPr="00CD66F5">
        <w:rPr>
          <w:rFonts w:ascii="Arial" w:eastAsia="MS Gothic" w:hAnsi="Arial" w:cs="Arial"/>
          <w:b/>
          <w:bCs/>
          <w:kern w:val="0"/>
          <w:sz w:val="20"/>
          <w:szCs w:val="20"/>
          <w:lang w:val="en-US"/>
          <w14:ligatures w14:val="none"/>
        </w:rPr>
        <w:lastRenderedPageBreak/>
        <w:t>FORM B4.2:</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MS Gothic" w:hAnsi="Arial" w:cs="Arial"/>
          <w:b/>
          <w:bCs/>
          <w:kern w:val="0"/>
          <w:sz w:val="20"/>
          <w:szCs w:val="20"/>
          <w:lang w:val="en-US"/>
          <w14:ligatures w14:val="none"/>
        </w:rPr>
        <w:t>KEY PERSONNEL EXPERIENCE – CONTRACTS MANAGER</w:t>
      </w:r>
    </w:p>
    <w:p w14:paraId="317DF19C"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highlight w:val="yellow"/>
          <w:lang w:val="en-US"/>
          <w14:ligatures w14:val="none"/>
        </w:rPr>
      </w:pPr>
    </w:p>
    <w:p w14:paraId="47AAC7A9" w14:textId="77777777" w:rsid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r w:rsidRPr="00CD66F5">
        <w:rPr>
          <w:rFonts w:ascii="Microsoft Sans Serif" w:eastAsia="Microsoft Sans Serif" w:hAnsi="Microsoft Sans Serif" w:cs="Microsoft Sans Serif"/>
          <w:kern w:val="0"/>
          <w:sz w:val="20"/>
          <w:szCs w:val="20"/>
          <w:lang w:val="en-US"/>
          <w14:ligatures w14:val="none"/>
        </w:rPr>
        <w:t xml:space="preserve">Tenderer to define Project allocation as per list of </w:t>
      </w:r>
      <w:proofErr w:type="gramStart"/>
      <w:r w:rsidRPr="00CD66F5">
        <w:rPr>
          <w:rFonts w:ascii="Microsoft Sans Serif" w:eastAsia="Microsoft Sans Serif" w:hAnsi="Microsoft Sans Serif" w:cs="Microsoft Sans Serif"/>
          <w:kern w:val="0"/>
          <w:sz w:val="20"/>
          <w:szCs w:val="20"/>
          <w:lang w:val="en-US"/>
          <w14:ligatures w14:val="none"/>
        </w:rPr>
        <w:t>project</w:t>
      </w:r>
      <w:proofErr w:type="gramEnd"/>
      <w:r w:rsidRPr="00CD66F5">
        <w:rPr>
          <w:rFonts w:ascii="Microsoft Sans Serif" w:eastAsia="Microsoft Sans Serif" w:hAnsi="Microsoft Sans Serif" w:cs="Microsoft Sans Serif"/>
          <w:kern w:val="0"/>
          <w:sz w:val="20"/>
          <w:szCs w:val="20"/>
          <w:lang w:val="en-US"/>
          <w14:ligatures w14:val="none"/>
        </w:rPr>
        <w:t xml:space="preserve"> allocated to the Bid</w:t>
      </w:r>
    </w:p>
    <w:p w14:paraId="4CDF5BB9" w14:textId="77777777" w:rsidR="0020592C" w:rsidRPr="00CD66F5" w:rsidRDefault="0020592C"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56FCC330" w14:textId="74995976" w:rsidR="00023C4E" w:rsidRPr="00023C4E" w:rsidRDefault="002528A0" w:rsidP="00023C4E">
      <w:pPr>
        <w:ind w:left="1710" w:hanging="171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R</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3</w:t>
      </w:r>
      <w:r w:rsidR="0020592C" w:rsidRPr="002175CA">
        <w:rPr>
          <w:rFonts w:ascii="Arial" w:eastAsia="Microsoft Sans Serif" w:hAnsi="Arial" w:cs="Arial"/>
          <w:b/>
          <w:bCs/>
          <w:kern w:val="0"/>
          <w:sz w:val="20"/>
          <w:szCs w:val="20"/>
          <w:lang w:val="en-US"/>
          <w14:ligatures w14:val="none"/>
        </w:rPr>
        <w:t>4-1</w:t>
      </w:r>
      <w:r>
        <w:rPr>
          <w:rFonts w:ascii="Arial" w:eastAsia="Microsoft Sans Serif" w:hAnsi="Arial" w:cs="Arial"/>
          <w:b/>
          <w:bCs/>
          <w:kern w:val="0"/>
          <w:sz w:val="20"/>
          <w:szCs w:val="20"/>
          <w:lang w:val="en-US"/>
          <w14:ligatures w14:val="none"/>
        </w:rPr>
        <w:t>12-</w:t>
      </w:r>
      <w:r w:rsidR="0070384F">
        <w:rPr>
          <w:rFonts w:ascii="Arial" w:eastAsia="Microsoft Sans Serif" w:hAnsi="Arial" w:cs="Arial"/>
          <w:b/>
          <w:bCs/>
          <w:kern w:val="0"/>
          <w:sz w:val="20"/>
          <w:szCs w:val="20"/>
          <w:lang w:val="en-US"/>
          <w14:ligatures w14:val="none"/>
        </w:rPr>
        <w:t>2</w:t>
      </w:r>
      <w:r w:rsidR="0020592C" w:rsidRPr="002175CA">
        <w:rPr>
          <w:rFonts w:ascii="Arial" w:eastAsia="Microsoft Sans Serif" w:hAnsi="Arial" w:cs="Arial"/>
          <w:b/>
          <w:bCs/>
          <w:kern w:val="0"/>
          <w:sz w:val="20"/>
          <w:szCs w:val="20"/>
          <w:lang w:val="en-US"/>
          <w14:ligatures w14:val="none"/>
        </w:rPr>
        <w:t>025/1</w:t>
      </w:r>
      <w:r w:rsidR="0020592C">
        <w:rPr>
          <w:rFonts w:ascii="Arial" w:eastAsia="Microsoft Sans Serif" w:hAnsi="Arial" w:cs="Arial"/>
          <w:kern w:val="0"/>
          <w:sz w:val="20"/>
          <w:szCs w:val="20"/>
          <w:lang w:val="en-US"/>
          <w14:ligatures w14:val="none"/>
        </w:rPr>
        <w:t xml:space="preserve">: </w:t>
      </w:r>
      <w:r w:rsidR="0020592C" w:rsidRPr="00023C4E">
        <w:rPr>
          <w:rFonts w:ascii="Arial" w:eastAsia="Microsoft Sans Serif" w:hAnsi="Arial" w:cs="Arial"/>
          <w:kern w:val="0"/>
          <w:sz w:val="20"/>
          <w:szCs w:val="20"/>
          <w:lang w:val="en-US"/>
          <w14:ligatures w14:val="none"/>
        </w:rPr>
        <w:t xml:space="preserve">THE </w:t>
      </w:r>
      <w:r w:rsidR="00023C4E" w:rsidRPr="00023C4E">
        <w:rPr>
          <w:rFonts w:ascii="Arial" w:eastAsia="Microsoft Sans Serif" w:hAnsi="Arial" w:cs="Arial"/>
          <w:kern w:val="0"/>
          <w:sz w:val="20"/>
          <w:szCs w:val="20"/>
          <w:lang w:val="en-US"/>
          <w14:ligatures w14:val="none"/>
        </w:rPr>
        <w:t>ROUTINE ROAD MAINTENANCE OF R34 SECTION 11 TO 12 FROM VREDE (R546 INTERSECTION) (KM 0.00) TO BOTHASPAS (KM 16.36) IN THABO MOFUTSANYANE MUNICIPALITY</w:t>
      </w:r>
    </w:p>
    <w:p w14:paraId="6C52CC51" w14:textId="519B79AD" w:rsidR="00190761" w:rsidRPr="00190761" w:rsidRDefault="002528A0" w:rsidP="00190761">
      <w:pPr>
        <w:ind w:left="1800" w:hanging="1800"/>
        <w:rPr>
          <w:rFonts w:ascii="Arial" w:eastAsia="Times New Roman" w:hAnsi="Arial" w:cs="Arial"/>
          <w:b/>
          <w:bCs/>
          <w:color w:val="000000"/>
          <w:kern w:val="0"/>
          <w:sz w:val="18"/>
          <w:szCs w:val="18"/>
          <w:lang w:val="en-US"/>
          <w14:ligatures w14:val="none"/>
        </w:rPr>
      </w:pPr>
      <w:r>
        <w:rPr>
          <w:rFonts w:ascii="Arial" w:eastAsia="Microsoft Sans Serif" w:hAnsi="Arial" w:cs="Arial"/>
          <w:b/>
          <w:bCs/>
          <w:kern w:val="0"/>
          <w:sz w:val="20"/>
          <w:szCs w:val="20"/>
          <w:lang w:val="en-US"/>
          <w14:ligatures w14:val="none"/>
        </w:rPr>
        <w:t>N</w:t>
      </w:r>
      <w:r w:rsidR="0020592C" w:rsidRPr="002175CA">
        <w:rPr>
          <w:rFonts w:ascii="Arial" w:eastAsia="Microsoft Sans Serif" w:hAnsi="Arial" w:cs="Arial"/>
          <w:b/>
          <w:bCs/>
          <w:kern w:val="0"/>
          <w:sz w:val="20"/>
          <w:szCs w:val="20"/>
          <w:lang w:val="en-US"/>
          <w14:ligatures w14:val="none"/>
        </w:rPr>
        <w:t>.0</w:t>
      </w:r>
      <w:r>
        <w:rPr>
          <w:rFonts w:ascii="Arial" w:eastAsia="Microsoft Sans Serif" w:hAnsi="Arial" w:cs="Arial"/>
          <w:b/>
          <w:bCs/>
          <w:kern w:val="0"/>
          <w:sz w:val="20"/>
          <w:szCs w:val="20"/>
          <w:lang w:val="en-US"/>
          <w14:ligatures w14:val="none"/>
        </w:rPr>
        <w:t>01</w:t>
      </w:r>
      <w:r w:rsidR="0020592C" w:rsidRPr="002175CA">
        <w:rPr>
          <w:rFonts w:ascii="Arial" w:eastAsia="Microsoft Sans Serif" w:hAnsi="Arial" w:cs="Arial"/>
          <w:b/>
          <w:bCs/>
          <w:kern w:val="0"/>
          <w:sz w:val="20"/>
          <w:szCs w:val="20"/>
          <w:lang w:val="en-US"/>
          <w14:ligatures w14:val="none"/>
        </w:rPr>
        <w:t>-</w:t>
      </w:r>
      <w:r>
        <w:rPr>
          <w:rFonts w:ascii="Arial" w:eastAsia="Microsoft Sans Serif" w:hAnsi="Arial" w:cs="Arial"/>
          <w:b/>
          <w:bCs/>
          <w:kern w:val="0"/>
          <w:sz w:val="20"/>
          <w:szCs w:val="20"/>
          <w:lang w:val="en-US"/>
          <w14:ligatures w14:val="none"/>
        </w:rPr>
        <w:t>179</w:t>
      </w:r>
      <w:r w:rsidR="0020592C" w:rsidRPr="002175CA">
        <w:rPr>
          <w:rFonts w:ascii="Arial" w:eastAsia="Microsoft Sans Serif" w:hAnsi="Arial" w:cs="Arial"/>
          <w:b/>
          <w:bCs/>
          <w:kern w:val="0"/>
          <w:sz w:val="20"/>
          <w:szCs w:val="20"/>
          <w:lang w:val="en-US"/>
          <w14:ligatures w14:val="none"/>
        </w:rPr>
        <w:t>-202</w:t>
      </w:r>
      <w:r>
        <w:rPr>
          <w:rFonts w:ascii="Arial" w:eastAsia="Microsoft Sans Serif" w:hAnsi="Arial" w:cs="Arial"/>
          <w:b/>
          <w:bCs/>
          <w:kern w:val="0"/>
          <w:sz w:val="20"/>
          <w:szCs w:val="20"/>
          <w:lang w:val="en-US"/>
          <w14:ligatures w14:val="none"/>
        </w:rPr>
        <w:t>4</w:t>
      </w:r>
      <w:r w:rsidR="0020592C" w:rsidRPr="002175CA">
        <w:rPr>
          <w:rFonts w:ascii="Arial" w:eastAsia="Microsoft Sans Serif" w:hAnsi="Arial" w:cs="Arial"/>
          <w:b/>
          <w:bCs/>
          <w:kern w:val="0"/>
          <w:sz w:val="20"/>
          <w:szCs w:val="20"/>
          <w:lang w:val="en-US"/>
          <w14:ligatures w14:val="none"/>
        </w:rPr>
        <w:t>/1:</w:t>
      </w:r>
      <w:r w:rsidR="0020592C" w:rsidRPr="00C23C6C">
        <w:rPr>
          <w:rFonts w:ascii="Arial" w:eastAsia="Microsoft Sans Serif" w:hAnsi="Arial" w:cs="Arial"/>
          <w:b/>
          <w:bCs/>
          <w:kern w:val="0"/>
          <w:sz w:val="20"/>
          <w:szCs w:val="20"/>
          <w:lang w:val="en-US"/>
          <w14:ligatures w14:val="none"/>
        </w:rPr>
        <w:t xml:space="preserve"> </w:t>
      </w:r>
      <w:r w:rsidR="0020592C" w:rsidRPr="00C23C6C">
        <w:rPr>
          <w:rFonts w:ascii="Arial" w:eastAsia="Microsoft Sans Serif" w:hAnsi="Arial" w:cs="Arial"/>
          <w:kern w:val="0"/>
          <w:sz w:val="20"/>
          <w:szCs w:val="20"/>
          <w:lang w:val="en-US"/>
          <w14:ligatures w14:val="none"/>
        </w:rPr>
        <w:t xml:space="preserve">THE </w:t>
      </w:r>
      <w:r w:rsidR="00190761" w:rsidRPr="00190761">
        <w:rPr>
          <w:rFonts w:ascii="Arial" w:eastAsia="Microsoft Sans Serif" w:hAnsi="Arial" w:cs="Arial"/>
          <w:kern w:val="0"/>
          <w:sz w:val="20"/>
          <w:szCs w:val="20"/>
          <w:lang w:val="en-US"/>
          <w14:ligatures w14:val="none"/>
        </w:rPr>
        <w:t>ROUTINE ROAD MAINTENANCE OF NATIONAL ROUTE N1 AND R34 IN THE FEZILE DABI DISTRICT MUNICIPALITY</w:t>
      </w:r>
    </w:p>
    <w:p w14:paraId="4FD8525F"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38DCF57B"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Note to </w:t>
      </w:r>
      <w:proofErr w:type="gramStart"/>
      <w:r w:rsidRPr="00CD66F5">
        <w:rPr>
          <w:rFonts w:ascii="Arial" w:eastAsia="Microsoft Sans Serif" w:hAnsi="Arial" w:cs="Arial"/>
          <w:b/>
          <w:bCs/>
          <w:kern w:val="0"/>
          <w:sz w:val="20"/>
          <w:szCs w:val="20"/>
          <w:lang w:val="en-US"/>
          <w14:ligatures w14:val="none"/>
        </w:rPr>
        <w:t>tenderer</w:t>
      </w:r>
      <w:proofErr w:type="gramEnd"/>
      <w:r w:rsidRPr="00CD66F5">
        <w:rPr>
          <w:rFonts w:ascii="Arial" w:eastAsia="Microsoft Sans Serif" w:hAnsi="Arial" w:cs="Arial"/>
          <w:b/>
          <w:bCs/>
          <w:kern w:val="0"/>
          <w:sz w:val="20"/>
          <w:szCs w:val="20"/>
          <w:lang w:val="en-US"/>
          <w14:ligatures w14:val="none"/>
        </w:rPr>
        <w:t>:</w:t>
      </w:r>
    </w:p>
    <w:p w14:paraId="0FC249E7" w14:textId="77777777" w:rsidR="00CD66F5" w:rsidRPr="00CD66F5" w:rsidRDefault="00CD66F5" w:rsidP="00CD66F5">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Each Project may have a separate Contracts Manager for submission on a project</w:t>
      </w:r>
    </w:p>
    <w:p w14:paraId="2B99CAB5" w14:textId="77777777" w:rsidR="00CD66F5" w:rsidRPr="00CD66F5" w:rsidRDefault="00CD66F5" w:rsidP="00CD66F5">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The proposed Contracts Manager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4602468A" w14:textId="77777777" w:rsidR="00CD66F5" w:rsidRPr="00CD66F5" w:rsidRDefault="00CD66F5" w:rsidP="00CD66F5">
      <w:pPr>
        <w:widowControl w:val="0"/>
        <w:numPr>
          <w:ilvl w:val="0"/>
          <w:numId w:val="110"/>
        </w:numPr>
        <w:autoSpaceDE w:val="0"/>
        <w:autoSpaceDN w:val="0"/>
        <w:spacing w:after="0" w:line="240" w:lineRule="auto"/>
        <w:contextualSpacing/>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Only road construction field experience within the last twenty (20) years preceding the tender submission date will be considered for evaluation.</w:t>
      </w:r>
    </w:p>
    <w:p w14:paraId="6058EC3B" w14:textId="77777777" w:rsidR="00CD66F5" w:rsidRPr="00CD66F5" w:rsidRDefault="00CD66F5" w:rsidP="00CD66F5">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The form below must be completed for the Contracts Manager:</w:t>
      </w:r>
    </w:p>
    <w:p w14:paraId="4E6B73F1" w14:textId="77777777" w:rsidR="00CD66F5" w:rsidRPr="00CD66F5" w:rsidRDefault="00CD66F5" w:rsidP="00CD66F5">
      <w:pPr>
        <w:widowControl w:val="0"/>
        <w:autoSpaceDE w:val="0"/>
        <w:autoSpaceDN w:val="0"/>
        <w:spacing w:after="0" w:line="240" w:lineRule="auto"/>
        <w:rPr>
          <w:rFonts w:ascii="Arial" w:eastAsia="Times New Roman" w:hAnsi="Arial" w:cs="Arial"/>
          <w:bCs/>
          <w:kern w:val="0"/>
          <w:sz w:val="20"/>
          <w:szCs w:val="20"/>
          <w:lang w:val="en-GB" w:eastAsia="en-GB"/>
          <w14:ligatures w14:val="none"/>
        </w:rPr>
      </w:pPr>
      <w:r w:rsidRPr="00CD66F5">
        <w:rPr>
          <w:rFonts w:ascii="Arial" w:eastAsia="Microsoft Sans Serif" w:hAnsi="Arial" w:cs="Arial"/>
          <w:bCs/>
          <w:kern w:val="0"/>
          <w:sz w:val="20"/>
          <w:szCs w:val="20"/>
          <w:lang w:val="en-GB" w:eastAsia="en-GB"/>
          <w14:ligatures w14:val="none"/>
        </w:rPr>
        <w:br w:type="page"/>
      </w:r>
    </w:p>
    <w:p w14:paraId="0B4BBC98" w14:textId="77777777" w:rsidR="00CD66F5" w:rsidRPr="00CD66F5" w:rsidRDefault="00CD66F5" w:rsidP="00CD66F5">
      <w:pPr>
        <w:spacing w:after="0" w:line="276" w:lineRule="auto"/>
        <w:jc w:val="both"/>
        <w:textAlignment w:val="baseline"/>
        <w:rPr>
          <w:rFonts w:ascii="Arial" w:eastAsia="Times New Roman" w:hAnsi="Arial" w:cs="Arial"/>
          <w:bCs/>
          <w:kern w:val="0"/>
          <w:sz w:val="20"/>
          <w:szCs w:val="20"/>
          <w:lang w:val="en-GB" w:eastAsia="en-GB"/>
          <w14:ligatures w14:val="none"/>
        </w:rPr>
      </w:pPr>
    </w:p>
    <w:tbl>
      <w:tblPr>
        <w:tblStyle w:val="TableGrid3"/>
        <w:tblW w:w="14858" w:type="dxa"/>
        <w:tblInd w:w="-688" w:type="dxa"/>
        <w:tblLook w:val="04A0" w:firstRow="1" w:lastRow="0" w:firstColumn="1" w:lastColumn="0" w:noHBand="0" w:noVBand="1"/>
      </w:tblPr>
      <w:tblGrid>
        <w:gridCol w:w="3377"/>
        <w:gridCol w:w="9355"/>
        <w:gridCol w:w="2126"/>
      </w:tblGrid>
      <w:tr w:rsidR="00CD66F5" w:rsidRPr="00CD66F5" w14:paraId="08AA8EC4" w14:textId="77777777" w:rsidTr="00CD66F5">
        <w:trPr>
          <w:trHeight w:val="699"/>
          <w:tblHeader/>
        </w:trPr>
        <w:tc>
          <w:tcPr>
            <w:tcW w:w="12732" w:type="dxa"/>
            <w:gridSpan w:val="2"/>
            <w:shd w:val="clear" w:color="auto" w:fill="DDD9C3"/>
            <w:vAlign w:val="center"/>
          </w:tcPr>
          <w:p w14:paraId="738ED71A" w14:textId="77777777" w:rsidR="00CD66F5" w:rsidRPr="00CD66F5" w:rsidRDefault="00CD66F5" w:rsidP="00CD66F5">
            <w:pPr>
              <w:ind w:right="270"/>
              <w:contextualSpacing/>
              <w:jc w:val="center"/>
              <w:textAlignment w:val="baseline"/>
              <w:rPr>
                <w:rFonts w:ascii="Arial" w:eastAsia="Microsoft Sans Serif" w:hAnsi="Arial" w:cs="Arial"/>
                <w:b/>
                <w:bCs/>
              </w:rPr>
            </w:pPr>
            <w:r w:rsidRPr="00CD66F5">
              <w:rPr>
                <w:rFonts w:ascii="Arial" w:eastAsia="Microsoft Sans Serif" w:hAnsi="Arial" w:cs="Arial"/>
                <w:b/>
                <w:sz w:val="22"/>
                <w:szCs w:val="22"/>
              </w:rPr>
              <w:t>Contracts Manager (Qualifications, Professional Registrations and CPD points claimed)</w:t>
            </w:r>
          </w:p>
        </w:tc>
        <w:tc>
          <w:tcPr>
            <w:tcW w:w="2126" w:type="dxa"/>
            <w:shd w:val="clear" w:color="auto" w:fill="DDD9C3"/>
          </w:tcPr>
          <w:p w14:paraId="49DEF003" w14:textId="77777777" w:rsidR="00CD66F5" w:rsidRPr="00CD66F5" w:rsidRDefault="00CD66F5" w:rsidP="00CD66F5">
            <w:pPr>
              <w:ind w:right="270"/>
              <w:contextualSpacing/>
              <w:jc w:val="both"/>
              <w:textAlignment w:val="baseline"/>
              <w:rPr>
                <w:rFonts w:ascii="Arial" w:eastAsia="Microsoft Sans Serif" w:hAnsi="Arial" w:cs="Arial"/>
                <w:b/>
                <w:bCs/>
              </w:rPr>
            </w:pPr>
            <w:r w:rsidRPr="00CD66F5">
              <w:rPr>
                <w:rFonts w:ascii="Arial" w:eastAsia="Microsoft Sans Serif" w:hAnsi="Arial" w:cs="Arial"/>
                <w:b/>
                <w:sz w:val="22"/>
                <w:szCs w:val="22"/>
              </w:rPr>
              <w:t>Scoring (for internal use:</w:t>
            </w:r>
          </w:p>
        </w:tc>
      </w:tr>
      <w:tr w:rsidR="00CD66F5" w:rsidRPr="00CD66F5" w14:paraId="5A1048D2" w14:textId="77777777" w:rsidTr="00B52D04">
        <w:trPr>
          <w:trHeight w:val="828"/>
        </w:trPr>
        <w:tc>
          <w:tcPr>
            <w:tcW w:w="3377" w:type="dxa"/>
          </w:tcPr>
          <w:p w14:paraId="1233A95B" w14:textId="77777777" w:rsidR="00CD66F5" w:rsidRPr="00CD66F5" w:rsidRDefault="00CD66F5" w:rsidP="00CD66F5">
            <w:pPr>
              <w:spacing w:before="240" w:after="120" w:line="276" w:lineRule="auto"/>
              <w:contextualSpacing/>
              <w:jc w:val="both"/>
              <w:rPr>
                <w:rFonts w:ascii="Arial" w:eastAsia="Calibri" w:hAnsi="Arial" w:cs="Arial"/>
              </w:rPr>
            </w:pPr>
            <w:r w:rsidRPr="00CD66F5">
              <w:rPr>
                <w:rFonts w:ascii="Arial" w:eastAsia="Calibri" w:hAnsi="Arial" w:cs="Arial"/>
              </w:rPr>
              <w:t>Name</w:t>
            </w:r>
          </w:p>
        </w:tc>
        <w:tc>
          <w:tcPr>
            <w:tcW w:w="9355" w:type="dxa"/>
          </w:tcPr>
          <w:p w14:paraId="62F4CBB8"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64382C81"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21C7C9FD" w14:textId="77777777" w:rsidTr="00B52D04">
        <w:trPr>
          <w:trHeight w:val="818"/>
        </w:trPr>
        <w:tc>
          <w:tcPr>
            <w:tcW w:w="3377" w:type="dxa"/>
          </w:tcPr>
          <w:p w14:paraId="3DC69913"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 xml:space="preserve">Professional Registration </w:t>
            </w:r>
          </w:p>
        </w:tc>
        <w:tc>
          <w:tcPr>
            <w:tcW w:w="9355" w:type="dxa"/>
          </w:tcPr>
          <w:p w14:paraId="06EB4041"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0A0CA2A2"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CB25A5C" w14:textId="77777777" w:rsidTr="00B52D04">
        <w:trPr>
          <w:trHeight w:val="1165"/>
        </w:trPr>
        <w:tc>
          <w:tcPr>
            <w:tcW w:w="3377" w:type="dxa"/>
          </w:tcPr>
          <w:p w14:paraId="089CBE0A"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Professional Registration Number</w:t>
            </w:r>
          </w:p>
        </w:tc>
        <w:tc>
          <w:tcPr>
            <w:tcW w:w="9355" w:type="dxa"/>
          </w:tcPr>
          <w:p w14:paraId="003331EB"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470EC542"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C3A7F8D" w14:textId="77777777" w:rsidTr="00B52D04">
        <w:trPr>
          <w:trHeight w:val="778"/>
        </w:trPr>
        <w:tc>
          <w:tcPr>
            <w:tcW w:w="3377" w:type="dxa"/>
          </w:tcPr>
          <w:p w14:paraId="01413412"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Highest Qualification</w:t>
            </w:r>
          </w:p>
        </w:tc>
        <w:tc>
          <w:tcPr>
            <w:tcW w:w="9355" w:type="dxa"/>
          </w:tcPr>
          <w:p w14:paraId="3D77564E"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2636B7EB"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0C1C536D" w14:textId="77777777" w:rsidTr="00B52D04">
        <w:trPr>
          <w:trHeight w:val="988"/>
        </w:trPr>
        <w:tc>
          <w:tcPr>
            <w:tcW w:w="3377" w:type="dxa"/>
          </w:tcPr>
          <w:p w14:paraId="0B3BFB26"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NQF Level</w:t>
            </w:r>
          </w:p>
        </w:tc>
        <w:tc>
          <w:tcPr>
            <w:tcW w:w="9355" w:type="dxa"/>
          </w:tcPr>
          <w:p w14:paraId="171E99C1"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0BFD3664"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489CCE8D" w14:textId="77777777" w:rsidTr="00B52D04">
        <w:trPr>
          <w:trHeight w:val="800"/>
        </w:trPr>
        <w:tc>
          <w:tcPr>
            <w:tcW w:w="3377" w:type="dxa"/>
          </w:tcPr>
          <w:p w14:paraId="35B93FCF"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Relevant CPD Course Claimed</w:t>
            </w:r>
          </w:p>
        </w:tc>
        <w:tc>
          <w:tcPr>
            <w:tcW w:w="9355" w:type="dxa"/>
          </w:tcPr>
          <w:p w14:paraId="1ED1BF6B"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6FA92FD4" w14:textId="77777777" w:rsidR="00CD66F5" w:rsidRPr="00CD66F5" w:rsidRDefault="00CD66F5" w:rsidP="00CD66F5">
            <w:pPr>
              <w:spacing w:before="240" w:after="120" w:line="276" w:lineRule="auto"/>
              <w:contextualSpacing/>
              <w:jc w:val="both"/>
              <w:rPr>
                <w:rFonts w:ascii="Arial" w:eastAsia="Calibri" w:hAnsi="Arial" w:cs="Arial"/>
              </w:rPr>
            </w:pPr>
          </w:p>
        </w:tc>
      </w:tr>
    </w:tbl>
    <w:p w14:paraId="42ACDED9" w14:textId="77777777" w:rsidR="00CD66F5" w:rsidRPr="00CD66F5" w:rsidRDefault="00CD66F5" w:rsidP="00CD66F5">
      <w:pPr>
        <w:spacing w:after="0" w:line="276" w:lineRule="auto"/>
        <w:jc w:val="both"/>
        <w:textAlignment w:val="baseline"/>
        <w:rPr>
          <w:rFonts w:ascii="Arial" w:eastAsia="Times New Roman" w:hAnsi="Arial" w:cs="Arial"/>
          <w:bCs/>
          <w:kern w:val="0"/>
          <w:sz w:val="20"/>
          <w:szCs w:val="20"/>
          <w:lang w:val="en-GB" w:eastAsia="en-GB"/>
          <w14:ligatures w14:val="none"/>
        </w:rPr>
      </w:pPr>
    </w:p>
    <w:p w14:paraId="7CEE0CAF" w14:textId="77777777" w:rsidR="00CD66F5" w:rsidRPr="00CD66F5" w:rsidRDefault="00CD66F5" w:rsidP="00CD66F5">
      <w:pPr>
        <w:widowControl w:val="0"/>
        <w:autoSpaceDE w:val="0"/>
        <w:autoSpaceDN w:val="0"/>
        <w:spacing w:after="0" w:line="240" w:lineRule="auto"/>
        <w:rPr>
          <w:rFonts w:ascii="Arial" w:eastAsia="Times New Roman" w:hAnsi="Arial" w:cs="Arial"/>
          <w:bCs/>
          <w:kern w:val="0"/>
          <w:sz w:val="20"/>
          <w:szCs w:val="20"/>
          <w:lang w:val="en-GB" w:eastAsia="en-GB"/>
          <w14:ligatures w14:val="none"/>
        </w:rPr>
      </w:pPr>
      <w:r w:rsidRPr="00CD66F5">
        <w:rPr>
          <w:rFonts w:ascii="Arial" w:eastAsia="Microsoft Sans Serif" w:hAnsi="Arial" w:cs="Arial"/>
          <w:bCs/>
          <w:kern w:val="0"/>
          <w:sz w:val="20"/>
          <w:szCs w:val="20"/>
          <w:lang w:val="en-GB" w:eastAsia="en-GB"/>
          <w14:ligatures w14:val="none"/>
        </w:rPr>
        <w:br w:type="page"/>
      </w:r>
    </w:p>
    <w:p w14:paraId="53699E51" w14:textId="77777777" w:rsidR="00CD66F5" w:rsidRPr="00CD66F5" w:rsidRDefault="00CD66F5" w:rsidP="00CD66F5">
      <w:pPr>
        <w:spacing w:after="0" w:line="276" w:lineRule="auto"/>
        <w:jc w:val="both"/>
        <w:textAlignment w:val="baseline"/>
        <w:rPr>
          <w:rFonts w:ascii="Arial" w:eastAsia="Times New Roman" w:hAnsi="Arial" w:cs="Arial"/>
          <w:bCs/>
          <w:kern w:val="0"/>
          <w:sz w:val="20"/>
          <w:szCs w:val="20"/>
          <w:lang w:val="en-GB" w:eastAsia="en-GB"/>
          <w14:ligatures w14:val="none"/>
        </w:rPr>
      </w:pPr>
    </w:p>
    <w:p w14:paraId="15EB764D"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
    <w:tbl>
      <w:tblPr>
        <w:tblStyle w:val="TableGrid3"/>
        <w:tblW w:w="14858" w:type="dxa"/>
        <w:tblInd w:w="-688" w:type="dxa"/>
        <w:tblLook w:val="04A0" w:firstRow="1" w:lastRow="0" w:firstColumn="1" w:lastColumn="0" w:noHBand="0" w:noVBand="1"/>
      </w:tblPr>
      <w:tblGrid>
        <w:gridCol w:w="1244"/>
        <w:gridCol w:w="2133"/>
        <w:gridCol w:w="1109"/>
        <w:gridCol w:w="1785"/>
        <w:gridCol w:w="2870"/>
        <w:gridCol w:w="2032"/>
        <w:gridCol w:w="1843"/>
        <w:gridCol w:w="1842"/>
      </w:tblGrid>
      <w:tr w:rsidR="00CD66F5" w:rsidRPr="00CD66F5" w14:paraId="7016DF6E" w14:textId="77777777" w:rsidTr="00CD66F5">
        <w:trPr>
          <w:trHeight w:val="662"/>
        </w:trPr>
        <w:tc>
          <w:tcPr>
            <w:tcW w:w="13016" w:type="dxa"/>
            <w:gridSpan w:val="7"/>
            <w:shd w:val="clear" w:color="auto" w:fill="D9D9D9"/>
            <w:vAlign w:val="center"/>
          </w:tcPr>
          <w:p w14:paraId="05261888"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
                <w:sz w:val="22"/>
                <w:szCs w:val="22"/>
              </w:rPr>
              <w:t>Contracts Manager (Roads related experience)</w:t>
            </w:r>
          </w:p>
        </w:tc>
        <w:tc>
          <w:tcPr>
            <w:tcW w:w="1842" w:type="dxa"/>
            <w:shd w:val="clear" w:color="auto" w:fill="D9D9D9"/>
          </w:tcPr>
          <w:p w14:paraId="2187C17F"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443484E4" w14:textId="77777777" w:rsidTr="00CD66F5">
        <w:trPr>
          <w:trHeight w:val="662"/>
        </w:trPr>
        <w:tc>
          <w:tcPr>
            <w:tcW w:w="1244" w:type="dxa"/>
            <w:shd w:val="clear" w:color="auto" w:fill="D9D9D9"/>
            <w:vAlign w:val="center"/>
          </w:tcPr>
          <w:p w14:paraId="388664F0"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Contractor</w:t>
            </w:r>
          </w:p>
        </w:tc>
        <w:tc>
          <w:tcPr>
            <w:tcW w:w="2133" w:type="dxa"/>
            <w:shd w:val="clear" w:color="auto" w:fill="D9D9D9"/>
            <w:vAlign w:val="center"/>
          </w:tcPr>
          <w:p w14:paraId="16DB2D45"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Name</w:t>
            </w:r>
          </w:p>
        </w:tc>
        <w:tc>
          <w:tcPr>
            <w:tcW w:w="1109" w:type="dxa"/>
            <w:shd w:val="clear" w:color="auto" w:fill="D9D9D9"/>
            <w:vAlign w:val="center"/>
          </w:tcPr>
          <w:p w14:paraId="716480FC"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Person</w:t>
            </w:r>
          </w:p>
        </w:tc>
        <w:tc>
          <w:tcPr>
            <w:tcW w:w="1785" w:type="dxa"/>
            <w:shd w:val="clear" w:color="auto" w:fill="D9D9D9"/>
            <w:vAlign w:val="center"/>
          </w:tcPr>
          <w:p w14:paraId="37B54A58"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details: Email &amp; Phone number</w:t>
            </w:r>
          </w:p>
        </w:tc>
        <w:tc>
          <w:tcPr>
            <w:tcW w:w="2870" w:type="dxa"/>
            <w:shd w:val="clear" w:color="auto" w:fill="D9D9D9"/>
            <w:vAlign w:val="center"/>
          </w:tcPr>
          <w:p w14:paraId="40F1E31E"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Calibri" w:hAnsi="Arial" w:cs="Arial"/>
                <w:bCs/>
              </w:rPr>
              <w:t>Project Description</w:t>
            </w:r>
          </w:p>
        </w:tc>
        <w:tc>
          <w:tcPr>
            <w:tcW w:w="2032" w:type="dxa"/>
            <w:shd w:val="clear" w:color="auto" w:fill="D9D9D9"/>
            <w:vAlign w:val="center"/>
          </w:tcPr>
          <w:p w14:paraId="1AA2C4E0"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Project Value (Incl. VAT)</w:t>
            </w:r>
          </w:p>
        </w:tc>
        <w:tc>
          <w:tcPr>
            <w:tcW w:w="1843" w:type="dxa"/>
            <w:shd w:val="clear" w:color="auto" w:fill="D9D9D9"/>
            <w:vAlign w:val="center"/>
          </w:tcPr>
          <w:p w14:paraId="71678A15"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Start date – End Date</w:t>
            </w:r>
          </w:p>
        </w:tc>
        <w:tc>
          <w:tcPr>
            <w:tcW w:w="1842" w:type="dxa"/>
            <w:shd w:val="clear" w:color="auto" w:fill="D9D9D9"/>
          </w:tcPr>
          <w:p w14:paraId="2C293720"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6C7E67D4" w14:textId="77777777" w:rsidTr="00B52D04">
        <w:trPr>
          <w:trHeight w:val="1191"/>
        </w:trPr>
        <w:tc>
          <w:tcPr>
            <w:tcW w:w="1244" w:type="dxa"/>
          </w:tcPr>
          <w:p w14:paraId="2DDAF67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442F2D8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60F30B4E"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6705990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5CCDB99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5B562B0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13BD7C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675CC1A9"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6AEACA92" w14:textId="77777777" w:rsidTr="00B52D04">
        <w:trPr>
          <w:trHeight w:val="1191"/>
        </w:trPr>
        <w:tc>
          <w:tcPr>
            <w:tcW w:w="1244" w:type="dxa"/>
          </w:tcPr>
          <w:p w14:paraId="48621E6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773484DE"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34DA2EB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313FC65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76A84AC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314A5C7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0CCADBF0"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5D644653"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75B6D556" w14:textId="77777777" w:rsidTr="00B52D04">
        <w:trPr>
          <w:trHeight w:val="1191"/>
        </w:trPr>
        <w:tc>
          <w:tcPr>
            <w:tcW w:w="1244" w:type="dxa"/>
          </w:tcPr>
          <w:p w14:paraId="4C6A3CD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22AE1E57"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0CCEB59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71192E5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6E14445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1A8F351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02F4B210"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005FC936"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3D97D6CA" w14:textId="77777777" w:rsidTr="00B52D04">
        <w:trPr>
          <w:trHeight w:val="1191"/>
        </w:trPr>
        <w:tc>
          <w:tcPr>
            <w:tcW w:w="1244" w:type="dxa"/>
          </w:tcPr>
          <w:p w14:paraId="02234857"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1E9ADDE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363F34B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31D64CD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054F81D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563500D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4A6E8CA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0E17AEC1"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06BABA2B" w14:textId="77777777" w:rsidTr="00B52D04">
        <w:trPr>
          <w:trHeight w:val="1191"/>
        </w:trPr>
        <w:tc>
          <w:tcPr>
            <w:tcW w:w="1244" w:type="dxa"/>
          </w:tcPr>
          <w:p w14:paraId="0517D17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7DCB59AE"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7D3C62C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10A6E5E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6DCDC460"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09F3765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5C0F849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5A5EED19"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73218B83" w14:textId="77777777" w:rsidTr="00B52D04">
        <w:trPr>
          <w:trHeight w:val="263"/>
        </w:trPr>
        <w:tc>
          <w:tcPr>
            <w:tcW w:w="13016" w:type="dxa"/>
            <w:gridSpan w:val="7"/>
          </w:tcPr>
          <w:p w14:paraId="4484AE2E" w14:textId="77777777" w:rsidR="00CD66F5" w:rsidRPr="00CD66F5" w:rsidRDefault="00CD66F5" w:rsidP="00CD66F5">
            <w:pPr>
              <w:spacing w:before="240" w:after="120" w:line="276" w:lineRule="auto"/>
              <w:contextualSpacing/>
              <w:jc w:val="both"/>
              <w:rPr>
                <w:rFonts w:ascii="Arial" w:eastAsia="Microsoft Sans Serif" w:hAnsi="Arial" w:cs="Arial"/>
                <w:b/>
              </w:rPr>
            </w:pPr>
            <w:r w:rsidRPr="00CD66F5">
              <w:rPr>
                <w:rFonts w:ascii="Arial" w:eastAsia="Microsoft Sans Serif" w:hAnsi="Arial" w:cs="Arial"/>
                <w:b/>
              </w:rPr>
              <w:t>Total Points scored (For internal use)</w:t>
            </w:r>
          </w:p>
        </w:tc>
        <w:tc>
          <w:tcPr>
            <w:tcW w:w="1842" w:type="dxa"/>
          </w:tcPr>
          <w:p w14:paraId="311AFB25"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bl>
    <w:p w14:paraId="68F20EF5"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
    <w:p w14:paraId="2934BC46"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……………………………..…………………….……………..Date:……………………………………..……………..</w:t>
      </w:r>
    </w:p>
    <w:p w14:paraId="67279927"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752B5132" w14:textId="77777777" w:rsidR="00CD66F5" w:rsidRPr="00CD66F5" w:rsidRDefault="00CD66F5" w:rsidP="00CD66F5">
      <w:pPr>
        <w:spacing w:after="0" w:line="276" w:lineRule="auto"/>
        <w:jc w:val="both"/>
        <w:textAlignment w:val="baseline"/>
        <w:rPr>
          <w:rFonts w:ascii="Arial" w:eastAsia="Times New Roman" w:hAnsi="Arial" w:cs="Arial"/>
          <w:kern w:val="0"/>
          <w:sz w:val="20"/>
          <w:szCs w:val="20"/>
          <w:lang w:eastAsia="en-GB"/>
          <w14:ligatures w14:val="none"/>
        </w:rPr>
        <w:sectPr w:rsidR="00CD66F5" w:rsidRPr="00CD66F5" w:rsidSect="00CD66F5">
          <w:pgSz w:w="15840" w:h="12240" w:orient="landscape"/>
          <w:pgMar w:top="1320" w:right="1420" w:bottom="1200" w:left="1300" w:header="0" w:footer="1110" w:gutter="0"/>
          <w:cols w:space="720"/>
          <w:docGrid w:linePitch="299"/>
        </w:sectPr>
      </w:pPr>
      <w:proofErr w:type="gramStart"/>
      <w:r w:rsidRPr="00CD66F5">
        <w:rPr>
          <w:rFonts w:ascii="Arial" w:eastAsia="Times New Roman" w:hAnsi="Arial" w:cs="Arial"/>
          <w:kern w:val="0"/>
          <w:sz w:val="20"/>
          <w:szCs w:val="20"/>
          <w:lang w:eastAsia="en-GB"/>
          <w14:ligatures w14:val="none"/>
        </w:rPr>
        <w:t>Tenderer:…</w:t>
      </w:r>
      <w:proofErr w:type="gramEnd"/>
      <w:r w:rsidRPr="00CD66F5">
        <w:rPr>
          <w:rFonts w:ascii="Arial" w:eastAsia="Times New Roman" w:hAnsi="Arial" w:cs="Arial"/>
          <w:kern w:val="0"/>
          <w:sz w:val="20"/>
          <w:szCs w:val="20"/>
          <w:lang w:eastAsia="en-GB"/>
          <w14:ligatures w14:val="none"/>
        </w:rPr>
        <w:t>………………………………………………………..…</w:t>
      </w:r>
    </w:p>
    <w:p w14:paraId="19D6D7D0"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lastRenderedPageBreak/>
        <w:t>Form</w:t>
      </w:r>
      <w:proofErr w:type="gramEnd"/>
      <w:r w:rsidRPr="00CD66F5">
        <w:rPr>
          <w:rFonts w:ascii="Arial" w:eastAsia="Times New Roman" w:hAnsi="Arial" w:cs="Arial"/>
          <w:b/>
          <w:bCs/>
          <w:kern w:val="0"/>
          <w:sz w:val="20"/>
          <w:szCs w:val="20"/>
          <w:lang w:val="en-US" w:eastAsia="en-ZA"/>
          <w14:ligatures w14:val="none"/>
        </w:rPr>
        <w:t xml:space="preserve"> B5: PROPOSED SUB-CONTRACTORS</w:t>
      </w:r>
    </w:p>
    <w:p w14:paraId="622208B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4EB589F5" w14:textId="77777777" w:rsidR="00CD66F5" w:rsidRPr="00CD66F5" w:rsidRDefault="00CD66F5" w:rsidP="00CD66F5">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GB"/>
          <w14:ligatures w14:val="none"/>
        </w:rPr>
      </w:pPr>
      <w:proofErr w:type="gramStart"/>
      <w:r w:rsidRPr="00CD66F5">
        <w:rPr>
          <w:rFonts w:ascii="Microsoft Sans Serif" w:eastAsia="Microsoft Sans Serif" w:hAnsi="Microsoft Sans Serif" w:cs="Microsoft Sans Serif"/>
          <w:kern w:val="0"/>
          <w:sz w:val="20"/>
          <w:szCs w:val="20"/>
          <w:lang w:val="en-GB"/>
          <w14:ligatures w14:val="none"/>
        </w:rPr>
        <w:t>With regard to</w:t>
      </w:r>
      <w:proofErr w:type="gramEnd"/>
      <w:r w:rsidRPr="00CD66F5">
        <w:rPr>
          <w:rFonts w:ascii="Microsoft Sans Serif" w:eastAsia="Microsoft Sans Serif" w:hAnsi="Microsoft Sans Serif" w:cs="Microsoft Sans Serif"/>
          <w:kern w:val="0"/>
          <w:sz w:val="20"/>
          <w:szCs w:val="20"/>
          <w:lang w:val="en-GB"/>
          <w14:ligatures w14:val="none"/>
        </w:rPr>
        <w:t xml:space="preserve"> sub-clause 4.4 of the FIDIC Conditions of Contract for Construction, 1999 as amended, the tenderer shall not be allowed to subcontract any work that is not in accordance with Part D of this document and which will not form part of the Contract Participation Goal (CPG). </w:t>
      </w:r>
    </w:p>
    <w:p w14:paraId="257A534C" w14:textId="77777777" w:rsidR="00CD66F5" w:rsidRPr="00CD66F5" w:rsidRDefault="00CD66F5" w:rsidP="00CD66F5">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GB"/>
          <w14:ligatures w14:val="none"/>
        </w:rPr>
      </w:pPr>
      <w:r w:rsidRPr="00CD66F5">
        <w:rPr>
          <w:rFonts w:ascii="Microsoft Sans Serif" w:eastAsia="Microsoft Sans Serif" w:hAnsi="Microsoft Sans Serif" w:cs="Microsoft Sans Serif"/>
          <w:kern w:val="0"/>
          <w:sz w:val="20"/>
          <w:szCs w:val="20"/>
          <w:lang w:val="en-GB"/>
          <w14:ligatures w14:val="none"/>
        </w:rPr>
        <w:t xml:space="preserve">By signing this </w:t>
      </w:r>
      <w:proofErr w:type="gramStart"/>
      <w:r w:rsidRPr="00CD66F5">
        <w:rPr>
          <w:rFonts w:ascii="Microsoft Sans Serif" w:eastAsia="Microsoft Sans Serif" w:hAnsi="Microsoft Sans Serif" w:cs="Microsoft Sans Serif"/>
          <w:kern w:val="0"/>
          <w:sz w:val="20"/>
          <w:szCs w:val="20"/>
          <w:lang w:val="en-GB"/>
          <w14:ligatures w14:val="none"/>
        </w:rPr>
        <w:t>form</w:t>
      </w:r>
      <w:proofErr w:type="gramEnd"/>
      <w:r w:rsidRPr="00CD66F5">
        <w:rPr>
          <w:rFonts w:ascii="Microsoft Sans Serif" w:eastAsia="Microsoft Sans Serif" w:hAnsi="Microsoft Sans Serif" w:cs="Microsoft Sans Serif"/>
          <w:kern w:val="0"/>
          <w:sz w:val="20"/>
          <w:szCs w:val="20"/>
          <w:lang w:val="en-GB"/>
          <w14:ligatures w14:val="none"/>
        </w:rPr>
        <w:t xml:space="preserve"> I acknowledge that all intended subcontracting will take place after award in the Contract phase accordance with Part D.</w:t>
      </w:r>
    </w:p>
    <w:p w14:paraId="60DA5589"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3105B3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58701E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761B17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9E32B2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AFB651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961E8D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2D5C0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32FC0D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A07068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912E1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EA2478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29DF23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061CCFF"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3302224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73EA279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
    <w:p w14:paraId="78FD498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7FACE7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BD02A0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BEA786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D1B253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570C372"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206B2E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060ADEA8" w14:textId="77777777" w:rsidR="00CD66F5" w:rsidRPr="00CD66F5" w:rsidRDefault="00CD66F5" w:rsidP="00CD66F5">
      <w:pPr>
        <w:widowControl w:val="0"/>
        <w:shd w:val="clear" w:color="auto" w:fill="FFFFFF"/>
        <w:autoSpaceDE w:val="0"/>
        <w:autoSpaceDN w:val="0"/>
        <w:spacing w:after="30" w:line="240" w:lineRule="auto"/>
        <w:rPr>
          <w:rFonts w:ascii="Microsoft Sans Serif" w:eastAsia="Microsoft Sans Serif" w:hAnsi="Microsoft Sans Serif" w:cs="Microsoft Sans Serif"/>
          <w:kern w:val="0"/>
          <w:sz w:val="20"/>
          <w:szCs w:val="20"/>
          <w:lang w:val="en-US"/>
          <w14:ligatures w14:val="none"/>
        </w:rPr>
      </w:pPr>
    </w:p>
    <w:p w14:paraId="6A0C7B1E"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7BDC0E8D"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44274390"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3157CD65"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106F6C9E"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B6:</w:t>
      </w:r>
      <w:r w:rsidRPr="00CD66F5">
        <w:rPr>
          <w:rFonts w:ascii="Times New Roman" w:eastAsia="Times New Roman"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CONTRACTOR’S ESTABLISHMENT ON SITE AND GENERAL OBLIGATIONS </w:t>
      </w:r>
    </w:p>
    <w:p w14:paraId="1DA6A378" w14:textId="77777777" w:rsidR="00CD66F5" w:rsidRPr="00CD66F5" w:rsidRDefault="00CD66F5" w:rsidP="00CD66F5">
      <w:pPr>
        <w:spacing w:after="0" w:line="240" w:lineRule="auto"/>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t> </w:t>
      </w:r>
    </w:p>
    <w:p w14:paraId="1CDA03AB"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2CB7F20"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3D8DDD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b/>
          <w:bCs/>
          <w:kern w:val="0"/>
          <w:sz w:val="22"/>
          <w:szCs w:val="22"/>
          <w:lang w:val="en-GB" w:eastAsia="en-ZA"/>
          <w14:ligatures w14:val="none"/>
        </w:rPr>
      </w:pPr>
      <w:bookmarkStart w:id="53" w:name="_Hlk176447417"/>
      <w:r w:rsidRPr="00CD66F5">
        <w:rPr>
          <w:rFonts w:ascii="Arial" w:eastAsia="Times New Roman" w:hAnsi="Arial" w:cs="Arial"/>
          <w:b/>
          <w:bCs/>
          <w:kern w:val="0"/>
          <w:sz w:val="22"/>
          <w:szCs w:val="22"/>
          <w:lang w:val="en-GB" w:eastAsia="en-ZA"/>
          <w14:ligatures w14:val="none"/>
        </w:rPr>
        <w:t xml:space="preserve">Note to Tenderer: </w:t>
      </w:r>
    </w:p>
    <w:p w14:paraId="31C28A0C"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0F36B026"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If the tenderer should require additional compensation for his obligations under Part C3 section 1.3 (over and above the total tendered for item C1.3.1) by including such additional compensation in the tendered rates and/or lump sum of items in the pricing schedule, these items and the value of such additional compensation shall also be set out in a letter attached to this form. </w:t>
      </w:r>
    </w:p>
    <w:p w14:paraId="401067B7"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50679D0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Should the combined, extended total tendered for Item C1.3.1 The contractor’s general obligations: </w:t>
      </w:r>
    </w:p>
    <w:p w14:paraId="31FF6B82"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2ECC37E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C1.3.1.1 Fixed obligations </w:t>
      </w:r>
    </w:p>
    <w:p w14:paraId="6B88DB40"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C1.3.1.2 Value-related obligations </w:t>
      </w:r>
    </w:p>
    <w:p w14:paraId="7C5013A4"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C1.3.1.3 Time-related obligations </w:t>
      </w:r>
    </w:p>
    <w:p w14:paraId="270E8246"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72A88F78"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exceed a maximum of 20% of the tender sum, the tenderer shall clearly set out his reasons for tendering in this manner in a letter attached to this page. </w:t>
      </w:r>
    </w:p>
    <w:p w14:paraId="4794D8D8"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344F9FD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The relevant regional project engineer will duly consider these reasons but reserves the right to consider the tendered rates to be imbalanced and to deal with them in terms of Tender Data clause C.3.9 contained in this volume. </w:t>
      </w:r>
    </w:p>
    <w:p w14:paraId="6DB334D2"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0EFE4DF5" w14:textId="77777777" w:rsidR="00CD66F5" w:rsidRPr="00CD66F5" w:rsidRDefault="00CD66F5" w:rsidP="00CD66F5">
      <w:pPr>
        <w:keepNext/>
        <w:widowControl w:val="0"/>
        <w:autoSpaceDE w:val="0"/>
        <w:autoSpaceDN w:val="0"/>
        <w:spacing w:after="0" w:line="240" w:lineRule="auto"/>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Total tendered for Item C1.3.1 expressed as a percentage of the tender sum (excluding VAT) 15%</w:t>
      </w:r>
    </w:p>
    <w:bookmarkEnd w:id="53"/>
    <w:p w14:paraId="4D01789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C7CD2E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BB31C9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15D9E2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F8A415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5F8D53C"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76192E9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3F1D683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
    <w:p w14:paraId="6633EE8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151B39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6664655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490128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6234B5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630E05F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2C07F23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7E493EE"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70BEAC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F3A9B8E"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566E4018"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t>FORM B7:</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Times New Roman" w:hAnsi="Arial" w:cs="Arial"/>
          <w:b/>
          <w:bCs/>
          <w:kern w:val="0"/>
          <w:sz w:val="20"/>
          <w:szCs w:val="20"/>
          <w:lang w:val="en-US" w:eastAsia="en-ZA"/>
          <w14:ligatures w14:val="none"/>
        </w:rPr>
        <w:t>SCHEDULE OF SPECIAL MATERIALS </w:t>
      </w:r>
    </w:p>
    <w:p w14:paraId="5E9DCAAF"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6757FFA"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r w:rsidRPr="00CD66F5">
        <w:rPr>
          <w:rFonts w:ascii="Arial" w:eastAsia="Times New Roman" w:hAnsi="Arial" w:cs="Arial"/>
          <w:b/>
          <w:bCs/>
          <w:kern w:val="0"/>
          <w:sz w:val="20"/>
          <w:szCs w:val="20"/>
          <w:lang w:val="en-GB" w:eastAsia="en-ZA"/>
          <w14:ligatures w14:val="none"/>
        </w:rPr>
        <w:t>Notes to tenderer:</w:t>
      </w:r>
      <w:r w:rsidRPr="00CD66F5">
        <w:rPr>
          <w:rFonts w:ascii="Arial" w:eastAsia="Times New Roman" w:hAnsi="Arial" w:cs="Arial"/>
          <w:kern w:val="0"/>
          <w:sz w:val="20"/>
          <w:szCs w:val="20"/>
          <w:lang w:val="en-US" w:eastAsia="en-ZA"/>
          <w14:ligatures w14:val="none"/>
        </w:rPr>
        <w:t> </w:t>
      </w:r>
    </w:p>
    <w:p w14:paraId="44BB82F2" w14:textId="77777777" w:rsidR="00CD66F5" w:rsidRPr="00CD66F5" w:rsidRDefault="00CD66F5" w:rsidP="00CD66F5">
      <w:pPr>
        <w:widowControl w:val="0"/>
        <w:numPr>
          <w:ilvl w:val="0"/>
          <w:numId w:val="75"/>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Refer to part C1.2.1 Conditions of Contract where subclause 13.8 of the FIDIC General Conditions of Contract has been amended.</w:t>
      </w:r>
      <w:r w:rsidRPr="00CD66F5">
        <w:rPr>
          <w:rFonts w:ascii="Arial" w:eastAsia="Times New Roman" w:hAnsi="Arial" w:cs="Arial"/>
          <w:kern w:val="0"/>
          <w:sz w:val="20"/>
          <w:szCs w:val="20"/>
          <w:lang w:val="en-US" w:eastAsia="en-ZA"/>
          <w14:ligatures w14:val="none"/>
        </w:rPr>
        <w:t> </w:t>
      </w:r>
    </w:p>
    <w:p w14:paraId="689B51AF" w14:textId="77777777" w:rsidR="00CD66F5" w:rsidRPr="00CD66F5" w:rsidRDefault="00CD66F5" w:rsidP="00CD66F5">
      <w:pPr>
        <w:widowControl w:val="0"/>
        <w:numPr>
          <w:ilvl w:val="0"/>
          <w:numId w:val="76"/>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 xml:space="preserve">Only net bitumen content of asphalt and bituminous products shall be subject to rise and </w:t>
      </w:r>
      <w:proofErr w:type="gramStart"/>
      <w:r w:rsidRPr="00CD66F5">
        <w:rPr>
          <w:rFonts w:ascii="Arial" w:eastAsia="Times New Roman" w:hAnsi="Arial" w:cs="Arial"/>
          <w:b/>
          <w:bCs/>
          <w:kern w:val="0"/>
          <w:sz w:val="20"/>
          <w:szCs w:val="20"/>
          <w:lang w:val="en-GB" w:eastAsia="en-ZA"/>
          <w14:ligatures w14:val="none"/>
        </w:rPr>
        <w:t>fall</w:t>
      </w:r>
      <w:proofErr w:type="gramEnd"/>
      <w:r w:rsidRPr="00CD66F5">
        <w:rPr>
          <w:rFonts w:ascii="Arial" w:eastAsia="Times New Roman" w:hAnsi="Arial" w:cs="Arial"/>
          <w:b/>
          <w:bCs/>
          <w:kern w:val="0"/>
          <w:sz w:val="20"/>
          <w:szCs w:val="20"/>
          <w:lang w:val="en-GB" w:eastAsia="en-ZA"/>
          <w14:ligatures w14:val="none"/>
        </w:rPr>
        <w:t xml:space="preserve"> and no account shall be taken of transport, emulsifiers, diluents or modifiers that may be supplied ex refinery or added later.</w:t>
      </w:r>
      <w:r w:rsidRPr="00CD66F5">
        <w:rPr>
          <w:rFonts w:ascii="Arial" w:eastAsia="Times New Roman" w:hAnsi="Arial" w:cs="Arial"/>
          <w:kern w:val="0"/>
          <w:sz w:val="20"/>
          <w:szCs w:val="20"/>
          <w:lang w:val="en-US" w:eastAsia="en-ZA"/>
          <w14:ligatures w14:val="none"/>
        </w:rPr>
        <w:t> </w:t>
      </w:r>
    </w:p>
    <w:p w14:paraId="29998343" w14:textId="77777777" w:rsidR="00CD66F5" w:rsidRPr="00CD66F5" w:rsidRDefault="00CD66F5" w:rsidP="00CD66F5">
      <w:pPr>
        <w:widowControl w:val="0"/>
        <w:numPr>
          <w:ilvl w:val="0"/>
          <w:numId w:val="77"/>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proofErr w:type="gramStart"/>
      <w:r w:rsidRPr="00CD66F5">
        <w:rPr>
          <w:rFonts w:ascii="Arial" w:eastAsia="Times New Roman" w:hAnsi="Arial" w:cs="Arial"/>
          <w:b/>
          <w:bCs/>
          <w:kern w:val="0"/>
          <w:sz w:val="20"/>
          <w:szCs w:val="20"/>
          <w:lang w:val="en-GB" w:eastAsia="en-ZA"/>
          <w14:ligatures w14:val="none"/>
        </w:rPr>
        <w:t>For the purpose of</w:t>
      </w:r>
      <w:proofErr w:type="gramEnd"/>
      <w:r w:rsidRPr="00CD66F5">
        <w:rPr>
          <w:rFonts w:ascii="Arial" w:eastAsia="Times New Roman" w:hAnsi="Arial" w:cs="Arial"/>
          <w:b/>
          <w:bCs/>
          <w:kern w:val="0"/>
          <w:sz w:val="20"/>
          <w:szCs w:val="20"/>
          <w:lang w:val="en-GB" w:eastAsia="en-ZA"/>
          <w14:ligatures w14:val="none"/>
        </w:rPr>
        <w:t xml:space="preserve"> clarity when using this form, a supplier is any company (including refineries) that supplies to a tenderer a bituminous product that it manufactures using bitumen as the sole or blended ingredient in the product. A tenderer shall, in compliance with note 4 below, attach to this form a letter of supply from each supplier it intends using in the performance of the contract.</w:t>
      </w:r>
      <w:r w:rsidRPr="00CD66F5">
        <w:rPr>
          <w:rFonts w:ascii="Arial" w:eastAsia="Times New Roman" w:hAnsi="Arial" w:cs="Arial"/>
          <w:kern w:val="0"/>
          <w:sz w:val="20"/>
          <w:szCs w:val="20"/>
          <w:lang w:val="en-US" w:eastAsia="en-ZA"/>
          <w14:ligatures w14:val="none"/>
        </w:rPr>
        <w:t> </w:t>
      </w:r>
    </w:p>
    <w:p w14:paraId="014D6F45" w14:textId="77777777" w:rsidR="00CD66F5" w:rsidRPr="00CD66F5" w:rsidRDefault="00CD66F5" w:rsidP="00CD66F5">
      <w:pPr>
        <w:widowControl w:val="0"/>
        <w:numPr>
          <w:ilvl w:val="0"/>
          <w:numId w:val="78"/>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Tenderers shall append to this page the following information on a letterhead from their selected supplier:</w:t>
      </w:r>
      <w:r w:rsidRPr="00CD66F5">
        <w:rPr>
          <w:rFonts w:ascii="Arial" w:eastAsia="Times New Roman" w:hAnsi="Arial" w:cs="Arial"/>
          <w:kern w:val="0"/>
          <w:sz w:val="20"/>
          <w:szCs w:val="20"/>
          <w:lang w:val="en-US" w:eastAsia="en-ZA"/>
          <w14:ligatures w14:val="none"/>
        </w:rPr>
        <w:t> </w:t>
      </w:r>
    </w:p>
    <w:p w14:paraId="12B259F3" w14:textId="77777777" w:rsidR="00CD66F5" w:rsidRPr="00CD66F5" w:rsidRDefault="00CD66F5" w:rsidP="00CD66F5">
      <w:pPr>
        <w:widowControl w:val="0"/>
        <w:numPr>
          <w:ilvl w:val="0"/>
          <w:numId w:val="79"/>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supplier’s company registration and address details; and</w:t>
      </w:r>
      <w:r w:rsidRPr="00CD66F5">
        <w:rPr>
          <w:rFonts w:ascii="Arial" w:eastAsia="Times New Roman" w:hAnsi="Arial" w:cs="Arial"/>
          <w:kern w:val="0"/>
          <w:sz w:val="20"/>
          <w:szCs w:val="20"/>
          <w:lang w:val="en-US" w:eastAsia="en-ZA"/>
          <w14:ligatures w14:val="none"/>
        </w:rPr>
        <w:t> </w:t>
      </w:r>
    </w:p>
    <w:p w14:paraId="5F317560" w14:textId="77777777" w:rsidR="00CD66F5" w:rsidRPr="00CD66F5" w:rsidRDefault="00CD66F5" w:rsidP="00CD66F5">
      <w:pPr>
        <w:widowControl w:val="0"/>
        <w:numPr>
          <w:ilvl w:val="0"/>
          <w:numId w:val="80"/>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product range available including refinery from which the base bitumen is drawn; and</w:t>
      </w:r>
      <w:r w:rsidRPr="00CD66F5">
        <w:rPr>
          <w:rFonts w:ascii="Arial" w:eastAsia="Times New Roman" w:hAnsi="Arial" w:cs="Arial"/>
          <w:kern w:val="0"/>
          <w:sz w:val="20"/>
          <w:szCs w:val="20"/>
          <w:lang w:val="en-US" w:eastAsia="en-ZA"/>
          <w14:ligatures w14:val="none"/>
        </w:rPr>
        <w:t> </w:t>
      </w:r>
    </w:p>
    <w:p w14:paraId="0770CEC4" w14:textId="77777777" w:rsidR="00CD66F5" w:rsidRPr="00CD66F5" w:rsidRDefault="00CD66F5" w:rsidP="00CD66F5">
      <w:pPr>
        <w:widowControl w:val="0"/>
        <w:numPr>
          <w:ilvl w:val="0"/>
          <w:numId w:val="81"/>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net base bitumen type and content for each product; and</w:t>
      </w:r>
      <w:r w:rsidRPr="00CD66F5">
        <w:rPr>
          <w:rFonts w:ascii="Arial" w:eastAsia="Times New Roman" w:hAnsi="Arial" w:cs="Arial"/>
          <w:kern w:val="0"/>
          <w:sz w:val="20"/>
          <w:szCs w:val="20"/>
          <w:lang w:val="en-US" w:eastAsia="en-ZA"/>
          <w14:ligatures w14:val="none"/>
        </w:rPr>
        <w:t> </w:t>
      </w:r>
    </w:p>
    <w:p w14:paraId="0DB8D9C6" w14:textId="77777777" w:rsidR="00CD66F5" w:rsidRPr="00CD66F5" w:rsidRDefault="00CD66F5" w:rsidP="00CD66F5">
      <w:pPr>
        <w:widowControl w:val="0"/>
        <w:numPr>
          <w:ilvl w:val="0"/>
          <w:numId w:val="82"/>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supply price (excluding VAT and any discounts but including all other obligatory taxes and levies) to the tenderer for the net bitumen base content of each product; and</w:t>
      </w:r>
      <w:r w:rsidRPr="00CD66F5">
        <w:rPr>
          <w:rFonts w:ascii="Arial" w:eastAsia="Times New Roman" w:hAnsi="Arial" w:cs="Arial"/>
          <w:kern w:val="0"/>
          <w:sz w:val="20"/>
          <w:szCs w:val="20"/>
          <w:lang w:val="en-US" w:eastAsia="en-ZA"/>
          <w14:ligatures w14:val="none"/>
        </w:rPr>
        <w:t> </w:t>
      </w:r>
    </w:p>
    <w:p w14:paraId="0787269F" w14:textId="77777777" w:rsidR="00CD66F5" w:rsidRPr="00CD66F5" w:rsidRDefault="00CD66F5" w:rsidP="00CD66F5">
      <w:pPr>
        <w:widowControl w:val="0"/>
        <w:numPr>
          <w:ilvl w:val="0"/>
          <w:numId w:val="83"/>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date from which the supply prices apply.</w:t>
      </w:r>
      <w:r w:rsidRPr="00CD66F5">
        <w:rPr>
          <w:rFonts w:ascii="Arial" w:eastAsia="Times New Roman" w:hAnsi="Arial" w:cs="Arial"/>
          <w:kern w:val="0"/>
          <w:sz w:val="20"/>
          <w:szCs w:val="20"/>
          <w:lang w:val="en-US" w:eastAsia="en-ZA"/>
          <w14:ligatures w14:val="none"/>
        </w:rPr>
        <w:t> </w:t>
      </w:r>
    </w:p>
    <w:p w14:paraId="66E1633F" w14:textId="77777777" w:rsidR="00CD66F5" w:rsidRPr="00CD66F5" w:rsidRDefault="00CD66F5" w:rsidP="00CD66F5">
      <w:pPr>
        <w:widowControl w:val="0"/>
        <w:numPr>
          <w:ilvl w:val="0"/>
          <w:numId w:val="84"/>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Rise and fall adjustments shall only be made upon receipt by the engineer of the appropriate letters of supply in compliance to note 4 above, but with the changed supply prices and date of application, as well as reasons for the changes.</w:t>
      </w:r>
      <w:r w:rsidRPr="00CD66F5">
        <w:rPr>
          <w:rFonts w:ascii="Arial" w:eastAsia="Times New Roman" w:hAnsi="Arial" w:cs="Arial"/>
          <w:kern w:val="0"/>
          <w:sz w:val="20"/>
          <w:szCs w:val="20"/>
          <w:lang w:val="en-US" w:eastAsia="en-ZA"/>
          <w14:ligatures w14:val="none"/>
        </w:rPr>
        <w:t> </w:t>
      </w:r>
    </w:p>
    <w:p w14:paraId="6FA95EA5" w14:textId="77777777" w:rsidR="00CD66F5" w:rsidRPr="00CD66F5" w:rsidRDefault="00CD66F5" w:rsidP="00CD66F5">
      <w:pPr>
        <w:widowControl w:val="0"/>
        <w:numPr>
          <w:ilvl w:val="0"/>
          <w:numId w:val="85"/>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 xml:space="preserve">A change of supplier may be permitted, but only upon application to the engineer </w:t>
      </w:r>
      <w:r w:rsidRPr="00CD66F5">
        <w:rPr>
          <w:rFonts w:ascii="Arial" w:eastAsia="Times New Roman" w:hAnsi="Arial" w:cs="Arial"/>
          <w:b/>
          <w:bCs/>
          <w:color w:val="000000"/>
          <w:kern w:val="0"/>
          <w:sz w:val="20"/>
          <w:szCs w:val="20"/>
          <w:lang w:val="en-GB" w:eastAsia="en-ZA"/>
          <w14:ligatures w14:val="none"/>
        </w:rPr>
        <w:t>with the appropriate letters of supply in compliance to Note 4 above</w:t>
      </w:r>
      <w:r w:rsidRPr="00CD66F5">
        <w:rPr>
          <w:rFonts w:ascii="Arial" w:eastAsia="Times New Roman" w:hAnsi="Arial" w:cs="Arial"/>
          <w:b/>
          <w:bCs/>
          <w:color w:val="1F497D"/>
          <w:kern w:val="0"/>
          <w:sz w:val="20"/>
          <w:szCs w:val="20"/>
          <w:lang w:val="en-GB" w:eastAsia="en-ZA"/>
          <w14:ligatures w14:val="none"/>
        </w:rPr>
        <w:t xml:space="preserve"> </w:t>
      </w:r>
      <w:r w:rsidRPr="00CD66F5">
        <w:rPr>
          <w:rFonts w:ascii="Arial" w:eastAsia="Times New Roman" w:hAnsi="Arial" w:cs="Arial"/>
          <w:b/>
          <w:bCs/>
          <w:kern w:val="0"/>
          <w:sz w:val="20"/>
          <w:szCs w:val="20"/>
          <w:lang w:val="en-GB" w:eastAsia="en-ZA"/>
          <w14:ligatures w14:val="none"/>
        </w:rPr>
        <w:t>and approval thereof.</w:t>
      </w:r>
      <w:r w:rsidRPr="00CD66F5">
        <w:rPr>
          <w:rFonts w:ascii="Arial" w:eastAsia="Times New Roman" w:hAnsi="Arial" w:cs="Arial"/>
          <w:kern w:val="0"/>
          <w:sz w:val="20"/>
          <w:szCs w:val="20"/>
          <w:lang w:val="en-US" w:eastAsia="en-ZA"/>
          <w14:ligatures w14:val="none"/>
        </w:rPr>
        <w:t> </w:t>
      </w:r>
    </w:p>
    <w:p w14:paraId="4FA0DC52" w14:textId="77777777" w:rsidR="00CD66F5" w:rsidRPr="00CD66F5" w:rsidRDefault="00CD66F5" w:rsidP="00CD66F5">
      <w:pPr>
        <w:widowControl w:val="0"/>
        <w:numPr>
          <w:ilvl w:val="0"/>
          <w:numId w:val="86"/>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Non-disclosure of reduction in supply prices shall be deemed a contractor’s deliberate action to defraud the Employer and grounds for the Employer, at its sole discretion, to terminate the contract.</w:t>
      </w:r>
      <w:r w:rsidRPr="00CD66F5">
        <w:rPr>
          <w:rFonts w:ascii="Arial" w:eastAsia="Times New Roman" w:hAnsi="Arial" w:cs="Arial"/>
          <w:kern w:val="0"/>
          <w:sz w:val="20"/>
          <w:szCs w:val="20"/>
          <w:lang w:val="en-US" w:eastAsia="en-ZA"/>
          <w14:ligatures w14:val="none"/>
        </w:rPr>
        <w:t> </w:t>
      </w:r>
    </w:p>
    <w:p w14:paraId="693123B5"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D33C281"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5B989FB"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Each material dealt with as a special material in terms of FIDIC clause 13.8 as amended is stated in the list below. The rates and prices for the special materials shall be furnished by the tenderer as an attachment to this Form B7, which rates and prices shall not include VAT but shall include all other obligatory taxes and levies.</w:t>
      </w:r>
      <w:r w:rsidRPr="00CD66F5">
        <w:rPr>
          <w:rFonts w:ascii="Arial" w:eastAsia="Times New Roman" w:hAnsi="Arial" w:cs="Arial"/>
          <w:kern w:val="0"/>
          <w:sz w:val="20"/>
          <w:szCs w:val="20"/>
          <w:lang w:val="en-US" w:eastAsia="en-ZA"/>
          <w14:ligatures w14:val="none"/>
        </w:rPr>
        <w:t> </w:t>
      </w:r>
    </w:p>
    <w:p w14:paraId="19EF4817"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92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6"/>
        <w:gridCol w:w="2057"/>
        <w:gridCol w:w="3423"/>
      </w:tblGrid>
      <w:tr w:rsidR="00CD66F5" w:rsidRPr="00CD66F5" w14:paraId="02A719BA" w14:textId="77777777" w:rsidTr="00B52D04">
        <w:trPr>
          <w:trHeight w:val="220"/>
        </w:trPr>
        <w:tc>
          <w:tcPr>
            <w:tcW w:w="3746" w:type="dxa"/>
            <w:tcBorders>
              <w:top w:val="single" w:sz="6" w:space="0" w:color="000000"/>
              <w:left w:val="single" w:sz="6" w:space="0" w:color="000000"/>
              <w:bottom w:val="single" w:sz="6" w:space="0" w:color="FFFFFF"/>
              <w:right w:val="single" w:sz="6" w:space="0" w:color="FFFFFF"/>
            </w:tcBorders>
            <w:hideMark/>
          </w:tcPr>
          <w:p w14:paraId="0BAD4F09"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2BDB3FC"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SPECIAL MATERIAL</w:t>
            </w:r>
            <w:r w:rsidRPr="00CD66F5">
              <w:rPr>
                <w:rFonts w:ascii="Arial" w:eastAsia="Times New Roman" w:hAnsi="Arial" w:cs="Arial"/>
                <w:kern w:val="0"/>
                <w:sz w:val="20"/>
                <w:szCs w:val="20"/>
                <w:lang w:val="en-US" w:eastAsia="en-ZA"/>
                <w14:ligatures w14:val="none"/>
              </w:rPr>
              <w:t> </w:t>
            </w:r>
          </w:p>
        </w:tc>
        <w:tc>
          <w:tcPr>
            <w:tcW w:w="2057" w:type="dxa"/>
            <w:tcBorders>
              <w:top w:val="single" w:sz="6" w:space="0" w:color="000000"/>
              <w:left w:val="single" w:sz="6" w:space="0" w:color="000000"/>
              <w:bottom w:val="single" w:sz="6" w:space="0" w:color="FFFFFF"/>
              <w:right w:val="single" w:sz="6" w:space="0" w:color="FFFFFF"/>
            </w:tcBorders>
            <w:hideMark/>
          </w:tcPr>
          <w:p w14:paraId="12AE885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CB22C0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UNIT*</w:t>
            </w:r>
            <w:r w:rsidRPr="00CD66F5">
              <w:rPr>
                <w:rFonts w:ascii="Arial" w:eastAsia="Times New Roman" w:hAnsi="Arial" w:cs="Arial"/>
                <w:kern w:val="0"/>
                <w:sz w:val="20"/>
                <w:szCs w:val="20"/>
                <w:lang w:val="en-US" w:eastAsia="en-ZA"/>
                <w14:ligatures w14:val="none"/>
              </w:rPr>
              <w:t> </w:t>
            </w:r>
          </w:p>
        </w:tc>
        <w:tc>
          <w:tcPr>
            <w:tcW w:w="3423" w:type="dxa"/>
            <w:tcBorders>
              <w:top w:val="single" w:sz="6" w:space="0" w:color="000000"/>
              <w:left w:val="single" w:sz="6" w:space="0" w:color="000000"/>
              <w:bottom w:val="single" w:sz="6" w:space="0" w:color="FFFFFF"/>
              <w:right w:val="single" w:sz="6" w:space="0" w:color="000000"/>
            </w:tcBorders>
            <w:hideMark/>
          </w:tcPr>
          <w:p w14:paraId="6A4F027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41F9DB2"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RATE OR PRICE FOR THE</w:t>
            </w:r>
            <w:r w:rsidRPr="00CD66F5">
              <w:rPr>
                <w:rFonts w:ascii="Arial" w:eastAsia="Times New Roman" w:hAnsi="Arial" w:cs="Arial"/>
                <w:kern w:val="0"/>
                <w:sz w:val="20"/>
                <w:szCs w:val="20"/>
                <w:lang w:val="en-US" w:eastAsia="en-ZA"/>
                <w14:ligatures w14:val="none"/>
              </w:rPr>
              <w:t> </w:t>
            </w:r>
          </w:p>
          <w:p w14:paraId="7BF1B48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BASE MONTH</w:t>
            </w:r>
            <w:r w:rsidRPr="00CD66F5">
              <w:rPr>
                <w:rFonts w:ascii="Arial" w:eastAsia="Times New Roman" w:hAnsi="Arial" w:cs="Arial"/>
                <w:kern w:val="0"/>
                <w:sz w:val="20"/>
                <w:szCs w:val="20"/>
                <w:lang w:val="en-US" w:eastAsia="en-ZA"/>
                <w14:ligatures w14:val="none"/>
              </w:rPr>
              <w:t> </w:t>
            </w:r>
          </w:p>
        </w:tc>
      </w:tr>
      <w:tr w:rsidR="00CD66F5" w:rsidRPr="00CD66F5" w14:paraId="7FD7A12C" w14:textId="77777777" w:rsidTr="00B52D04">
        <w:trPr>
          <w:trHeight w:val="993"/>
        </w:trPr>
        <w:tc>
          <w:tcPr>
            <w:tcW w:w="3746" w:type="dxa"/>
            <w:tcBorders>
              <w:top w:val="single" w:sz="6" w:space="0" w:color="000000"/>
              <w:left w:val="single" w:sz="6" w:space="0" w:color="000000"/>
              <w:bottom w:val="single" w:sz="4" w:space="0" w:color="auto"/>
              <w:right w:val="single" w:sz="6" w:space="0" w:color="FFFFFF"/>
            </w:tcBorders>
            <w:hideMark/>
          </w:tcPr>
          <w:p w14:paraId="5F92AC1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8E0DF0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Bitumen (Net bitumen content)</w:t>
            </w:r>
            <w:r w:rsidRPr="00CD66F5">
              <w:rPr>
                <w:rFonts w:ascii="Arial" w:eastAsia="Times New Roman" w:hAnsi="Arial" w:cs="Arial"/>
                <w:kern w:val="0"/>
                <w:sz w:val="20"/>
                <w:szCs w:val="20"/>
                <w:lang w:val="en-US" w:eastAsia="en-ZA"/>
                <w14:ligatures w14:val="none"/>
              </w:rPr>
              <w:t> </w:t>
            </w:r>
          </w:p>
          <w:p w14:paraId="05D9C76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0EC3471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48ABED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057" w:type="dxa"/>
            <w:tcBorders>
              <w:top w:val="single" w:sz="6" w:space="0" w:color="000000"/>
              <w:left w:val="single" w:sz="6" w:space="0" w:color="000000"/>
              <w:bottom w:val="single" w:sz="4" w:space="0" w:color="auto"/>
              <w:right w:val="single" w:sz="6" w:space="0" w:color="FFFFFF"/>
            </w:tcBorders>
            <w:hideMark/>
          </w:tcPr>
          <w:p w14:paraId="09C8A35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12E001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Ton</w:t>
            </w:r>
            <w:r w:rsidRPr="00CD66F5">
              <w:rPr>
                <w:rFonts w:ascii="Arial" w:eastAsia="Times New Roman" w:hAnsi="Arial" w:cs="Arial"/>
                <w:kern w:val="0"/>
                <w:sz w:val="20"/>
                <w:szCs w:val="20"/>
                <w:lang w:val="en-US" w:eastAsia="en-ZA"/>
                <w14:ligatures w14:val="none"/>
              </w:rPr>
              <w:t> </w:t>
            </w:r>
          </w:p>
          <w:p w14:paraId="0CC7406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3423" w:type="dxa"/>
            <w:tcBorders>
              <w:top w:val="single" w:sz="6" w:space="0" w:color="000000"/>
              <w:left w:val="single" w:sz="6" w:space="0" w:color="000000"/>
              <w:bottom w:val="single" w:sz="4" w:space="0" w:color="auto"/>
              <w:right w:val="single" w:sz="6" w:space="0" w:color="000000"/>
            </w:tcBorders>
            <w:hideMark/>
          </w:tcPr>
          <w:p w14:paraId="52FDE68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181138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As stated on supplier’s letter attached to this form.</w:t>
            </w:r>
            <w:r w:rsidRPr="00CD66F5">
              <w:rPr>
                <w:rFonts w:ascii="Arial" w:eastAsia="Times New Roman" w:hAnsi="Arial" w:cs="Arial"/>
                <w:kern w:val="0"/>
                <w:sz w:val="20"/>
                <w:szCs w:val="20"/>
                <w:lang w:val="en-US" w:eastAsia="en-ZA"/>
                <w14:ligatures w14:val="none"/>
              </w:rPr>
              <w:t> </w:t>
            </w:r>
          </w:p>
        </w:tc>
      </w:tr>
    </w:tbl>
    <w:p w14:paraId="0E4F018F"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*Indicate whether the material will be delivered in bulk or in containers.</w:t>
      </w:r>
      <w:r w:rsidRPr="00CD66F5">
        <w:rPr>
          <w:rFonts w:ascii="Arial" w:eastAsia="Times New Roman" w:hAnsi="Arial" w:cs="Arial"/>
          <w:kern w:val="0"/>
          <w:sz w:val="20"/>
          <w:szCs w:val="20"/>
          <w:lang w:val="en-US" w:eastAsia="en-ZA"/>
          <w14:ligatures w14:val="none"/>
        </w:rPr>
        <w:t> </w:t>
      </w:r>
    </w:p>
    <w:p w14:paraId="07FB8612"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57532014"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2B027A4E"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191AD06A"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34BA3053"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Name:…</w:t>
      </w:r>
      <w:proofErr w:type="gramEnd"/>
      <w:r w:rsidRPr="00CD66F5">
        <w:rPr>
          <w:rFonts w:ascii="Tahoma" w:eastAsia="Times New Roman" w:hAnsi="Tahoma" w:cs="Tahoma"/>
          <w:kern w:val="0"/>
          <w:sz w:val="20"/>
          <w:szCs w:val="20"/>
          <w:lang w:val="en-US" w:eastAsia="en-GB"/>
          <w14:ligatures w14:val="none"/>
        </w:rPr>
        <w:t xml:space="preserve">…………………….………………………………………….……Position……………………………………………….              </w:t>
      </w: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
    <w:p w14:paraId="65DCB45F" w14:textId="77777777" w:rsidR="00CD66F5" w:rsidRPr="00CD66F5" w:rsidRDefault="00CD66F5" w:rsidP="00CD66F5">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US"/>
          <w14:ligatures w14:val="none"/>
        </w:rPr>
      </w:pPr>
    </w:p>
    <w:p w14:paraId="5F0080A5"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br w:type="page"/>
      </w:r>
    </w:p>
    <w:p w14:paraId="3154158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lastRenderedPageBreak/>
        <w:t>FORM</w:t>
      </w:r>
      <w:proofErr w:type="gramEnd"/>
      <w:r w:rsidRPr="00CD66F5">
        <w:rPr>
          <w:rFonts w:ascii="Arial" w:eastAsia="Times New Roman" w:hAnsi="Arial" w:cs="Arial"/>
          <w:b/>
          <w:bCs/>
          <w:kern w:val="0"/>
          <w:sz w:val="20"/>
          <w:szCs w:val="20"/>
          <w:lang w:val="en-US" w:eastAsia="en-ZA"/>
          <w14:ligatures w14:val="none"/>
        </w:rPr>
        <w:t xml:space="preserve"> B8: WORKPLAN AND PROPOSED METHODOLOGY</w:t>
      </w:r>
    </w:p>
    <w:p w14:paraId="01C9CE5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FE406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r w:rsidRPr="00CD66F5">
        <w:rPr>
          <w:rFonts w:ascii="Segoe UI" w:eastAsia="Times New Roman" w:hAnsi="Segoe UI" w:cs="Segoe UI"/>
          <w:b/>
          <w:bCs/>
          <w:color w:val="000000"/>
          <w:kern w:val="0"/>
          <w:sz w:val="20"/>
          <w:szCs w:val="20"/>
          <w:lang w:val="en-US" w:eastAsia="en-ZA"/>
          <w14:ligatures w14:val="none"/>
        </w:rPr>
        <w:t>Bidder must attach workplan and scope of work methodology</w:t>
      </w:r>
    </w:p>
    <w:p w14:paraId="75F9132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6F615D7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054BA06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415496B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6526860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11F19AEF"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……………………………..…………………….……………..Date:……………………………………..……………..</w:t>
      </w:r>
    </w:p>
    <w:p w14:paraId="7CD1801D"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0C2CC8B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roofErr w:type="gramStart"/>
      <w:r w:rsidRPr="00CD66F5">
        <w:rPr>
          <w:rFonts w:ascii="Tahoma" w:eastAsia="Times New Roman" w:hAnsi="Tahoma" w:cs="Tahoma"/>
          <w:bCs/>
          <w:kern w:val="0"/>
          <w:sz w:val="20"/>
          <w:szCs w:val="20"/>
          <w:lang w:val="en-GB" w:eastAsia="en-GB"/>
          <w14:ligatures w14:val="none"/>
        </w:rPr>
        <w:t>Tenderer:…</w:t>
      </w:r>
      <w:proofErr w:type="gramEnd"/>
      <w:r w:rsidRPr="00CD66F5">
        <w:rPr>
          <w:rFonts w:ascii="Tahoma" w:eastAsia="Times New Roman" w:hAnsi="Tahoma" w:cs="Tahoma"/>
          <w:bCs/>
          <w:kern w:val="0"/>
          <w:sz w:val="20"/>
          <w:szCs w:val="20"/>
          <w:lang w:val="en-GB" w:eastAsia="en-GB"/>
          <w14:ligatures w14:val="none"/>
        </w:rPr>
        <w:t>………………………………………………………..…………………………………………………………………….</w:t>
      </w:r>
      <w:bookmarkEnd w:id="43"/>
    </w:p>
    <w:p w14:paraId="2D1C781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vanish/>
          <w:color w:val="000000"/>
          <w:kern w:val="0"/>
          <w:sz w:val="20"/>
          <w:szCs w:val="20"/>
          <w:lang w:val="en-US" w:eastAsia="en-ZA"/>
          <w14:ligatures w14:val="none"/>
        </w:rPr>
      </w:pPr>
    </w:p>
    <w:p w14:paraId="38379D8A"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0"/>
          <w:szCs w:val="20"/>
          <w:lang w:val="en-US"/>
          <w14:ligatures w14:val="none"/>
        </w:rPr>
      </w:pPr>
    </w:p>
    <w:p w14:paraId="64AC74BE" w14:textId="77777777" w:rsidR="00094C7F" w:rsidRPr="00CD66F5" w:rsidRDefault="00094C7F" w:rsidP="00CD66F5"/>
    <w:sectPr w:rsidR="00094C7F" w:rsidRPr="00CD66F5">
      <w:headerReference w:type="default"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FE756" w14:textId="77777777" w:rsidR="00B0595C" w:rsidRDefault="00B0595C" w:rsidP="00E402FC">
      <w:pPr>
        <w:spacing w:after="0" w:line="240" w:lineRule="auto"/>
      </w:pPr>
      <w:r>
        <w:separator/>
      </w:r>
    </w:p>
  </w:endnote>
  <w:endnote w:type="continuationSeparator" w:id="0">
    <w:p w14:paraId="080BF3EC" w14:textId="77777777" w:rsidR="00B0595C" w:rsidRDefault="00B0595C" w:rsidP="00E40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quot;Times New Roman&quot;,serif">
    <w:altName w:val="Cambria"/>
    <w:panose1 w:val="00000000000000000000"/>
    <w:charset w:val="00"/>
    <w:family w:val="roman"/>
    <w:notTrueType/>
    <w:pitch w:val="default"/>
  </w:font>
  <w:font w:name="Arial,Times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sig w:usb0="00000003" w:usb1="00000000" w:usb2="00000000" w:usb3="00000000" w:csb0="00000001" w:csb1="00000000"/>
  </w:font>
  <w:font w:name="Arial Nova">
    <w:panose1 w:val="020B0504020202020204"/>
    <w:charset w:val="00"/>
    <w:family w:val="swiss"/>
    <w:pitch w:val="variable"/>
    <w:sig w:usb0="2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B435" w14:textId="4C86C6B0" w:rsidR="00CD66F5" w:rsidRPr="00CD66F5" w:rsidRDefault="00CD66F5" w:rsidP="04422F16">
    <w:pPr>
      <w:pStyle w:val="Footer"/>
      <w:rPr>
        <w:rFonts w:ascii="Arial Narrow" w:eastAsia="Microsoft Sans Serif" w:hAnsi="Arial Narrow" w:cs="Arial"/>
        <w:b/>
        <w:bCs/>
        <w:i/>
        <w:iCs/>
        <w:color w:val="000000"/>
        <w:sz w:val="20"/>
        <w:szCs w:val="20"/>
        <w:lang w:eastAsia="en-ZA"/>
      </w:rPr>
    </w:pPr>
    <w:r w:rsidRPr="04422F16">
      <w:rPr>
        <w:rFonts w:ascii="Arial Narrow" w:eastAsia="Microsoft Sans Serif" w:hAnsi="Arial Narrow" w:cs="Arial"/>
        <w:b/>
        <w:bCs/>
        <w:sz w:val="20"/>
        <w:szCs w:val="20"/>
        <w:lang w:eastAsia="en-ZA"/>
      </w:rPr>
      <w:t xml:space="preserve"> </w:t>
    </w:r>
    <w:r w:rsidRPr="001A60E3">
      <w:rPr>
        <w:rFonts w:ascii="Arial Narrow" w:eastAsia="Microsoft Sans Serif" w:hAnsi="Arial Narrow" w:cs="Arial"/>
        <w:b/>
        <w:bCs/>
        <w:sz w:val="20"/>
        <w:szCs w:val="20"/>
        <w:lang w:eastAsia="en-ZA"/>
      </w:rPr>
      <w:t>BID NUMBER: NRA</w:t>
    </w:r>
    <w:r w:rsidRPr="001A60E3">
      <w:rPr>
        <w:rFonts w:ascii="Arial Narrow" w:eastAsia="Microsoft Sans Serif" w:hAnsi="Arial Narrow" w:cs="Arial"/>
        <w:b/>
        <w:bCs/>
        <w:sz w:val="20"/>
        <w:szCs w:val="20"/>
        <w:lang w:val="en-GB" w:eastAsia="en-ZA"/>
      </w:rPr>
      <w:t xml:space="preserve"> 2026/0758 (</w:t>
    </w:r>
    <w:r w:rsidR="00001C4D">
      <w:rPr>
        <w:rFonts w:ascii="Arial Narrow" w:eastAsia="Microsoft Sans Serif" w:hAnsi="Arial Narrow" w:cs="Arial"/>
        <w:b/>
        <w:bCs/>
        <w:sz w:val="20"/>
        <w:szCs w:val="20"/>
        <w:lang w:val="en-GB" w:eastAsia="en-ZA"/>
      </w:rPr>
      <w:t>E</w:t>
    </w:r>
    <w:r w:rsidRPr="001A60E3">
      <w:rPr>
        <w:rFonts w:ascii="Arial Narrow" w:eastAsia="Microsoft Sans Serif" w:hAnsi="Arial Narrow" w:cs="Arial"/>
        <w:b/>
        <w:bCs/>
        <w:sz w:val="20"/>
        <w:szCs w:val="20"/>
        <w:lang w:val="en-GB" w:eastAsia="en-Z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A1A1" w14:textId="77777777" w:rsidR="00CD66F5" w:rsidRPr="00453AEC" w:rsidRDefault="00CD66F5">
    <w:pPr>
      <w:pStyle w:val="BodyText"/>
      <w:spacing w:line="14" w:lineRule="auto"/>
      <w:rPr>
        <w:rFonts w:ascii="Arial" w:hAnsi="Arial" w:cs="Arial"/>
        <w:sz w:val="20"/>
        <w:szCs w:val="20"/>
        <w:highlight w:val="yellow"/>
      </w:rPr>
    </w:pPr>
    <w:r>
      <w:rPr>
        <w:noProof/>
      </w:rPr>
      <mc:AlternateContent>
        <mc:Choice Requires="wps">
          <w:drawing>
            <wp:anchor distT="0" distB="0" distL="0" distR="0" simplePos="0" relativeHeight="251667456" behindDoc="1" locked="0" layoutInCell="1" allowOverlap="1" wp14:anchorId="7FD9F26A" wp14:editId="6735CB5C">
              <wp:simplePos x="0" y="0"/>
              <wp:positionH relativeFrom="page">
                <wp:posOffset>6584696</wp:posOffset>
              </wp:positionH>
              <wp:positionV relativeFrom="page">
                <wp:posOffset>9213603</wp:posOffset>
              </wp:positionV>
              <wp:extent cx="324485" cy="167005"/>
              <wp:effectExtent l="0" t="0" r="0" b="0"/>
              <wp:wrapNone/>
              <wp:docPr id="107004126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67005"/>
                      </a:xfrm>
                      <a:prstGeom prst="rect">
                        <a:avLst/>
                      </a:prstGeom>
                    </wps:spPr>
                    <wps:txbx>
                      <w:txbxContent>
                        <w:p w14:paraId="53D187BC" w14:textId="77777777" w:rsidR="00CD66F5" w:rsidRDefault="00CD66F5">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wps:txbx>
                    <wps:bodyPr wrap="square" lIns="0" tIns="0" rIns="0" bIns="0" rtlCol="0">
                      <a:noAutofit/>
                    </wps:bodyPr>
                  </wps:wsp>
                </a:graphicData>
              </a:graphic>
            </wp:anchor>
          </w:drawing>
        </mc:Choice>
        <mc:Fallback>
          <w:pict>
            <v:shapetype w14:anchorId="7FD9F26A" id="_x0000_t202" coordsize="21600,21600" o:spt="202" path="m,l,21600r21600,l21600,xe">
              <v:stroke joinstyle="miter"/>
              <v:path gradientshapeok="t" o:connecttype="rect"/>
            </v:shapetype>
            <v:shape id="Textbox 145" o:spid="_x0000_s1034" type="#_x0000_t202" style="position:absolute;margin-left:518.5pt;margin-top:725.5pt;width:25.55pt;height:13.1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" filled="f" stroked="f">
              <v:textbox inset="0,0,0,0">
                <w:txbxContent>
                  <w:p w14:paraId="53D187BC" w14:textId="77777777" w:rsidR="00CD66F5" w:rsidRDefault="00CD66F5">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C053" w14:textId="77777777" w:rsidR="00E402FC" w:rsidRPr="00453AEC" w:rsidRDefault="00E402FC">
    <w:pPr>
      <w:pStyle w:val="BodyText"/>
      <w:spacing w:line="14" w:lineRule="auto"/>
      <w:rPr>
        <w:rFonts w:ascii="Arial" w:hAnsi="Arial" w:cs="Arial"/>
        <w:sz w:val="20"/>
        <w:szCs w:val="20"/>
        <w:highlight w:val="yellow"/>
      </w:rPr>
    </w:pPr>
    <w:r>
      <w:rPr>
        <w:noProof/>
      </w:rPr>
      <mc:AlternateContent>
        <mc:Choice Requires="wps">
          <w:drawing>
            <wp:anchor distT="0" distB="0" distL="0" distR="0" simplePos="0" relativeHeight="251660288" behindDoc="1" locked="0" layoutInCell="1" allowOverlap="1" wp14:anchorId="7EEDE607" wp14:editId="079E94E8">
              <wp:simplePos x="0" y="0"/>
              <wp:positionH relativeFrom="page">
                <wp:posOffset>6584696</wp:posOffset>
              </wp:positionH>
              <wp:positionV relativeFrom="page">
                <wp:posOffset>9213603</wp:posOffset>
              </wp:positionV>
              <wp:extent cx="324485" cy="16700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67005"/>
                      </a:xfrm>
                      <a:prstGeom prst="rect">
                        <a:avLst/>
                      </a:prstGeom>
                    </wps:spPr>
                    <wps:txbx>
                      <w:txbxContent>
                        <w:p w14:paraId="6124D36A" w14:textId="77777777" w:rsidR="00E402FC" w:rsidRDefault="00E402FC">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wps:txbx>
                    <wps:bodyPr wrap="square" lIns="0" tIns="0" rIns="0" bIns="0" rtlCol="0">
                      <a:noAutofit/>
                    </wps:bodyPr>
                  </wps:wsp>
                </a:graphicData>
              </a:graphic>
            </wp:anchor>
          </w:drawing>
        </mc:Choice>
        <mc:Fallback>
          <w:pict>
            <v:shapetype w14:anchorId="7EEDE607" id="_x0000_t202" coordsize="21600,21600" o:spt="202" path="m,l,21600r21600,l21600,xe">
              <v:stroke joinstyle="miter"/>
              <v:path gradientshapeok="t" o:connecttype="rect"/>
            </v:shapetype>
            <v:shape id="_x0000_s1036" type="#_x0000_t202" style="position:absolute;margin-left:518.5pt;margin-top:725.5pt;width:25.55pt;height:13.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" filled="f" stroked="f">
              <v:textbox inset="0,0,0,0">
                <w:txbxContent>
                  <w:p w14:paraId="6124D36A" w14:textId="77777777" w:rsidR="00E402FC" w:rsidRDefault="00E402FC">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15186" w14:textId="77777777" w:rsidR="00B0595C" w:rsidRDefault="00B0595C" w:rsidP="00E402FC">
      <w:pPr>
        <w:spacing w:after="0" w:line="240" w:lineRule="auto"/>
      </w:pPr>
      <w:r>
        <w:separator/>
      </w:r>
    </w:p>
  </w:footnote>
  <w:footnote w:type="continuationSeparator" w:id="0">
    <w:p w14:paraId="6BF0529B" w14:textId="77777777" w:rsidR="00B0595C" w:rsidRDefault="00B0595C" w:rsidP="00E402FC">
      <w:pPr>
        <w:spacing w:after="0" w:line="240" w:lineRule="auto"/>
      </w:pPr>
      <w:r>
        <w:continuationSeparator/>
      </w:r>
    </w:p>
  </w:footnote>
  <w:footnote w:id="1">
    <w:p w14:paraId="1770B0B7" w14:textId="77777777" w:rsidR="00CD66F5" w:rsidRPr="00223F00" w:rsidRDefault="00CD66F5" w:rsidP="00CD66F5">
      <w:pPr>
        <w:pStyle w:val="FootnoteText"/>
        <w:rPr>
          <w:rFonts w:cs="Arial"/>
          <w:sz w:val="18"/>
          <w:szCs w:val="18"/>
        </w:rPr>
      </w:pPr>
      <w:r w:rsidRPr="00223F00">
        <w:rPr>
          <w:rFonts w:ascii="Arial" w:hAnsi="Arial"/>
          <w:sz w:val="18"/>
          <w:szCs w:val="18"/>
          <w:lang w:eastAsia="en-US"/>
        </w:rPr>
        <w:footnoteRef/>
      </w:r>
      <w:r w:rsidRPr="00223F00">
        <w:rPr>
          <w:rFonts w:ascii="Arial" w:hAnsi="Arial" w:cs="Arial"/>
          <w:sz w:val="18"/>
          <w:szCs w:val="18"/>
          <w:lang w:eastAsia="en-US"/>
        </w:rPr>
        <w:t xml:space="preserve"> the power, by one person or a group of persons holding the majority of the equity of an enterprise, alternatively, the person/s having the deciding vote or power to influence or to direct the course and decisions of the enterprise</w:t>
      </w:r>
      <w:r w:rsidRPr="00223F00">
        <w:rPr>
          <w:rFonts w:cs="Arial"/>
          <w:sz w:val="18"/>
          <w:szCs w:val="18"/>
        </w:rPr>
        <w:t>.</w:t>
      </w:r>
    </w:p>
    <w:p w14:paraId="59382D07" w14:textId="77777777" w:rsidR="00CD66F5" w:rsidRDefault="00CD66F5" w:rsidP="00CD66F5">
      <w:pPr>
        <w:pStyle w:val="FootnoteText"/>
      </w:pPr>
    </w:p>
    <w:p w14:paraId="5B24497F" w14:textId="77777777" w:rsidR="00CD66F5" w:rsidRDefault="00CD66F5" w:rsidP="00CD66F5">
      <w:pPr>
        <w:pStyle w:val="FootnoteText"/>
      </w:pPr>
    </w:p>
  </w:footnote>
  <w:footnote w:id="2">
    <w:p w14:paraId="1A2472D1" w14:textId="77777777" w:rsidR="00CD66F5" w:rsidRPr="002745C6" w:rsidRDefault="00CD66F5" w:rsidP="00CD66F5">
      <w:pPr>
        <w:pStyle w:val="FootnoteText"/>
        <w:rPr>
          <w:rFonts w:ascii="Arial" w:hAnsi="Arial" w:cs="Arial"/>
          <w:sz w:val="18"/>
          <w:szCs w:val="18"/>
        </w:rPr>
      </w:pPr>
      <w:r w:rsidRPr="00A645C0">
        <w:rPr>
          <w:rStyle w:val="FootnoteReference"/>
          <w:rFonts w:ascii="Arial" w:hAnsi="Arial" w:cs="Arial"/>
          <w:sz w:val="18"/>
          <w:szCs w:val="18"/>
        </w:rPr>
        <w:footnoteRef/>
      </w:r>
      <w:r w:rsidRPr="00A645C0">
        <w:rPr>
          <w:rFonts w:ascii="Arial" w:hAnsi="Arial" w:cs="Arial"/>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192D" w14:textId="77777777" w:rsidR="00CD66F5" w:rsidRDefault="00CD66F5">
    <w:pPr>
      <w:pStyle w:val="Header"/>
    </w:pPr>
    <w:r>
      <w:rPr>
        <w:noProof/>
        <w14:ligatures w14:val="none"/>
      </w:rPr>
      <mc:AlternateContent>
        <mc:Choice Requires="wps">
          <w:drawing>
            <wp:anchor distT="0" distB="0" distL="0" distR="0" simplePos="0" relativeHeight="251669504" behindDoc="0" locked="0" layoutInCell="1" allowOverlap="1" wp14:anchorId="258626B3" wp14:editId="268756E7">
              <wp:simplePos x="635" y="635"/>
              <wp:positionH relativeFrom="page">
                <wp:align>left</wp:align>
              </wp:positionH>
              <wp:positionV relativeFrom="page">
                <wp:align>top</wp:align>
              </wp:positionV>
              <wp:extent cx="1301750" cy="342900"/>
              <wp:effectExtent l="0" t="0" r="12700" b="0"/>
              <wp:wrapNone/>
              <wp:docPr id="898332133" name="Text Box 2"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026B53E4"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8626B3" id="_x0000_t202" coordsize="21600,21600" o:spt="202" path="m,l,21600r21600,l21600,xe">
              <v:stroke joinstyle="miter"/>
              <v:path gradientshapeok="t" o:connecttype="rect"/>
            </v:shapetype>
            <v:shape id="_x0000_s1030" type="#_x0000_t202" alt="Sensitivity - General" style="position:absolute;margin-left:0;margin-top:0;width:102.5pt;height:27pt;z-index:25166950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" filled="f" stroked="f">
              <v:textbox style="mso-fit-shape-to-text:t" inset="20pt,15pt,0,0">
                <w:txbxContent>
                  <w:p w14:paraId="026B53E4"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A20F" w14:textId="77777777" w:rsidR="00CD66F5" w:rsidRDefault="00CD66F5">
    <w:pPr>
      <w:pStyle w:val="Header"/>
    </w:pPr>
    <w:r>
      <w:rPr>
        <w:noProof/>
        <w14:ligatures w14:val="none"/>
      </w:rPr>
      <mc:AlternateContent>
        <mc:Choice Requires="wps">
          <w:drawing>
            <wp:anchor distT="0" distB="0" distL="0" distR="0" simplePos="0" relativeHeight="251670528" behindDoc="0" locked="0" layoutInCell="1" allowOverlap="1" wp14:anchorId="311DA666" wp14:editId="59855FA9">
              <wp:simplePos x="635" y="635"/>
              <wp:positionH relativeFrom="page">
                <wp:align>left</wp:align>
              </wp:positionH>
              <wp:positionV relativeFrom="page">
                <wp:align>top</wp:align>
              </wp:positionV>
              <wp:extent cx="1301750" cy="342900"/>
              <wp:effectExtent l="0" t="0" r="12700" b="0"/>
              <wp:wrapNone/>
              <wp:docPr id="2126345639" name="Text Box 3"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6A7E0E85"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1DA666" id="_x0000_t202" coordsize="21600,21600" o:spt="202" path="m,l,21600r21600,l21600,xe">
              <v:stroke joinstyle="miter"/>
              <v:path gradientshapeok="t" o:connecttype="rect"/>
            </v:shapetype>
            <v:shape id="Text Box 3" o:spid="_x0000_s1031" type="#_x0000_t202" alt="Sensitivity - General" style="position:absolute;margin-left:0;margin-top:0;width:102.5pt;height:27pt;z-index:25167052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" filled="f" stroked="f">
              <v:textbox style="mso-fit-shape-to-text:t" inset="20pt,15pt,0,0">
                <w:txbxContent>
                  <w:p w14:paraId="6A7E0E85"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84D1" w14:textId="77777777" w:rsidR="00CD66F5" w:rsidRDefault="00CD66F5">
    <w:pPr>
      <w:pStyle w:val="Header"/>
    </w:pPr>
    <w:r>
      <w:rPr>
        <w:noProof/>
        <w14:ligatures w14:val="none"/>
      </w:rPr>
      <mc:AlternateContent>
        <mc:Choice Requires="wps">
          <w:drawing>
            <wp:anchor distT="0" distB="0" distL="0" distR="0" simplePos="0" relativeHeight="251666432" behindDoc="0" locked="0" layoutInCell="1" allowOverlap="1" wp14:anchorId="6CB3B09B" wp14:editId="448B1ED2">
              <wp:simplePos x="635" y="635"/>
              <wp:positionH relativeFrom="page">
                <wp:align>left</wp:align>
              </wp:positionH>
              <wp:positionV relativeFrom="page">
                <wp:align>top</wp:align>
              </wp:positionV>
              <wp:extent cx="1301750" cy="342900"/>
              <wp:effectExtent l="0" t="0" r="12700" b="0"/>
              <wp:wrapNone/>
              <wp:docPr id="1543251733" name="Text Box 1"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00FFE31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B3B09B" id="_x0000_t202" coordsize="21600,21600" o:spt="202" path="m,l,21600r21600,l21600,xe">
              <v:stroke joinstyle="miter"/>
              <v:path gradientshapeok="t" o:connecttype="rect"/>
            </v:shapetype>
            <v:shape id="Text Box 1" o:spid="_x0000_s1032" type="#_x0000_t202" alt="Sensitivity - General" style="position:absolute;margin-left:0;margin-top:0;width:102.5pt;height:27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" filled="f" stroked="f">
              <v:textbox style="mso-fit-shape-to-text:t" inset="20pt,15pt,0,0">
                <w:txbxContent>
                  <w:p w14:paraId="00FFE31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89C6" w14:textId="77777777" w:rsidR="00CD66F5" w:rsidRDefault="00CD66F5">
    <w:pPr>
      <w:pStyle w:val="Header"/>
      <w:rPr>
        <w:lang w:val="en-US"/>
      </w:rPr>
    </w:pPr>
    <w:r>
      <w:rPr>
        <w:noProof/>
        <w:lang w:val="en-US"/>
        <w14:ligatures w14:val="none"/>
      </w:rPr>
      <mc:AlternateContent>
        <mc:Choice Requires="wps">
          <w:drawing>
            <wp:anchor distT="0" distB="0" distL="0" distR="0" simplePos="0" relativeHeight="251668480" behindDoc="0" locked="0" layoutInCell="1" allowOverlap="1" wp14:anchorId="282A4983" wp14:editId="7952FDA7">
              <wp:simplePos x="635" y="635"/>
              <wp:positionH relativeFrom="page">
                <wp:align>left</wp:align>
              </wp:positionH>
              <wp:positionV relativeFrom="page">
                <wp:align>top</wp:align>
              </wp:positionV>
              <wp:extent cx="1301750" cy="342900"/>
              <wp:effectExtent l="0" t="0" r="12700" b="0"/>
              <wp:wrapNone/>
              <wp:docPr id="1495329710" name="Text Box 4"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73B844A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2A4983" id="_x0000_t202" coordsize="21600,21600" o:spt="202" path="m,l,21600r21600,l21600,xe">
              <v:stroke joinstyle="miter"/>
              <v:path gradientshapeok="t" o:connecttype="rect"/>
            </v:shapetype>
            <v:shape id="Text Box 4" o:spid="_x0000_s1033" type="#_x0000_t202" alt="Sensitivity - General" style="position:absolute;margin-left:0;margin-top:0;width:102.5pt;height:27pt;z-index:2516684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" filled="f" stroked="f">
              <v:textbox style="mso-fit-shape-to-text:t" inset="20pt,15pt,0,0">
                <w:txbxContent>
                  <w:p w14:paraId="73B844A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p w14:paraId="6E65351D" w14:textId="77777777" w:rsidR="00CD66F5" w:rsidRDefault="00CD66F5">
    <w:pPr>
      <w:pStyle w:val="Header"/>
      <w:rPr>
        <w:lang w:val="en-US"/>
      </w:rPr>
    </w:pPr>
  </w:p>
  <w:p w14:paraId="3BB37E9D" w14:textId="77777777" w:rsidR="00CD66F5" w:rsidRDefault="00CD66F5">
    <w:pPr>
      <w:pStyle w:val="Header"/>
      <w:rPr>
        <w:lang w:val="en-US"/>
      </w:rPr>
    </w:pPr>
  </w:p>
  <w:p w14:paraId="700D2838" w14:textId="77777777" w:rsidR="00CD66F5" w:rsidRDefault="00CD66F5">
    <w:pPr>
      <w:pStyle w:val="Header"/>
      <w:rPr>
        <w:lang w:val="en-US"/>
      </w:rPr>
    </w:pPr>
  </w:p>
  <w:p w14:paraId="43CCEEB8" w14:textId="77777777" w:rsidR="00CD66F5" w:rsidRPr="002C799C" w:rsidRDefault="00CD66F5">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82B6" w14:textId="3EC4FB12" w:rsidR="00E402FC" w:rsidRDefault="00E402FC">
    <w:pPr>
      <w:pStyle w:val="Header1"/>
      <w:rPr>
        <w:lang w:val="en-US"/>
      </w:rPr>
    </w:pPr>
    <w:r>
      <w:rPr>
        <w:noProof/>
        <w:lang w:val="en-US"/>
      </w:rPr>
      <mc:AlternateContent>
        <mc:Choice Requires="wps">
          <w:drawing>
            <wp:anchor distT="0" distB="0" distL="0" distR="0" simplePos="0" relativeHeight="251664384" behindDoc="0" locked="0" layoutInCell="1" allowOverlap="1" wp14:anchorId="25E0B2FD" wp14:editId="1ADCF5CC">
              <wp:simplePos x="635" y="635"/>
              <wp:positionH relativeFrom="page">
                <wp:align>left</wp:align>
              </wp:positionH>
              <wp:positionV relativeFrom="page">
                <wp:align>top</wp:align>
              </wp:positionV>
              <wp:extent cx="1341755" cy="370205"/>
              <wp:effectExtent l="0" t="0" r="10795" b="10795"/>
              <wp:wrapNone/>
              <wp:docPr id="762786534" name="Text Box 4"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1755" cy="370205"/>
                      </a:xfrm>
                      <a:prstGeom prst="rect">
                        <a:avLst/>
                      </a:prstGeom>
                      <a:noFill/>
                      <a:ln>
                        <a:noFill/>
                      </a:ln>
                    </wps:spPr>
                    <wps:txbx>
                      <w:txbxContent>
                        <w:p w14:paraId="712EF547" w14:textId="318495C9"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E0B2FD" id="_x0000_t202" coordsize="21600,21600" o:spt="202" path="m,l,21600r21600,l21600,xe">
              <v:stroke joinstyle="miter"/>
              <v:path gradientshapeok="t" o:connecttype="rect"/>
            </v:shapetype>
            <v:shape id="_x0000_s1035" type="#_x0000_t202" alt="Sensitivity - General" style="position:absolute;margin-left:0;margin-top:0;width:105.65pt;height:29.15pt;z-index:2516643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" filled="f" stroked="f">
              <v:textbox style="mso-fit-shape-to-text:t" inset="20pt,15pt,0,0">
                <w:txbxContent>
                  <w:p w14:paraId="712EF547" w14:textId="318495C9"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v:textbox>
              <w10:wrap anchorx="page" anchory="page"/>
            </v:shape>
          </w:pict>
        </mc:Fallback>
      </mc:AlternateContent>
    </w:r>
  </w:p>
  <w:p w14:paraId="09CC42F5" w14:textId="77777777" w:rsidR="00E402FC" w:rsidRDefault="00E402FC">
    <w:pPr>
      <w:pStyle w:val="Header1"/>
      <w:rPr>
        <w:lang w:val="en-US"/>
      </w:rPr>
    </w:pPr>
  </w:p>
  <w:p w14:paraId="7C316560" w14:textId="77777777" w:rsidR="00E402FC" w:rsidRDefault="00E402FC">
    <w:pPr>
      <w:pStyle w:val="Header1"/>
      <w:rPr>
        <w:lang w:val="en-US"/>
      </w:rPr>
    </w:pPr>
  </w:p>
  <w:p w14:paraId="0E0B12CF" w14:textId="77777777" w:rsidR="00E402FC" w:rsidRDefault="00E402FC">
    <w:pPr>
      <w:pStyle w:val="Header1"/>
      <w:rPr>
        <w:lang w:val="en-US"/>
      </w:rPr>
    </w:pPr>
  </w:p>
  <w:p w14:paraId="59DD3749" w14:textId="77777777" w:rsidR="00E402FC" w:rsidRPr="002C799C" w:rsidRDefault="00E402FC">
    <w:pPr>
      <w:pStyle w:val="Header1"/>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5F"/>
    <w:multiLevelType w:val="hybridMultilevel"/>
    <w:tmpl w:val="D61A3E56"/>
    <w:lvl w:ilvl="0" w:tplc="C27231EE">
      <w:start w:val="1"/>
      <w:numFmt w:val="decimal"/>
      <w:lvlText w:val="%1."/>
      <w:lvlJc w:val="left"/>
      <w:pPr>
        <w:tabs>
          <w:tab w:val="num" w:pos="360"/>
        </w:tabs>
        <w:ind w:left="360" w:hanging="360"/>
      </w:pPr>
      <w:rPr>
        <w:rFonts w:ascii="Arial" w:hAnsi="Arial" w:hint="default"/>
        <w:b w:val="0"/>
        <w:i w:val="0"/>
        <w:sz w:val="20"/>
        <w:szCs w:val="18"/>
      </w:rPr>
    </w:lvl>
    <w:lvl w:ilvl="1" w:tplc="43207250">
      <w:start w:val="6"/>
      <w:numFmt w:val="bullet"/>
      <w:lvlText w:val="-"/>
      <w:lvlJc w:val="left"/>
      <w:pPr>
        <w:tabs>
          <w:tab w:val="num" w:pos="1440"/>
        </w:tabs>
        <w:ind w:left="1440" w:hanging="720"/>
      </w:pPr>
      <w:rPr>
        <w:rFonts w:ascii="Arial" w:eastAsia="Times New Roman" w:hAnsi="Arial" w:cs="Arial" w:hint="default"/>
        <w:sz w:val="18"/>
        <w:szCs w:val="18"/>
      </w:rPr>
    </w:lvl>
    <w:lvl w:ilvl="2" w:tplc="43207250">
      <w:start w:val="6"/>
      <w:numFmt w:val="bullet"/>
      <w:lvlText w:val="-"/>
      <w:lvlJc w:val="left"/>
      <w:pPr>
        <w:tabs>
          <w:tab w:val="num" w:pos="1800"/>
        </w:tabs>
        <w:ind w:left="1800" w:hanging="360"/>
      </w:pPr>
      <w:rPr>
        <w:rFonts w:ascii="Arial" w:eastAsia="Times New Roman" w:hAnsi="Arial" w:cs="Arial" w:hint="default"/>
        <w:sz w:val="18"/>
        <w:szCs w:val="18"/>
      </w:rPr>
    </w:lvl>
    <w:lvl w:ilvl="3" w:tplc="2BCED8FE">
      <w:start w:val="1"/>
      <w:numFmt w:val="lowerRoman"/>
      <w:lvlText w:val="%4."/>
      <w:lvlJc w:val="left"/>
      <w:pPr>
        <w:ind w:left="2880" w:hanging="720"/>
      </w:pPr>
      <w:rPr>
        <w:rFonts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DC0236"/>
    <w:multiLevelType w:val="multilevel"/>
    <w:tmpl w:val="FB00E6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B5DF7"/>
    <w:multiLevelType w:val="multilevel"/>
    <w:tmpl w:val="3DA8A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1603A9"/>
    <w:multiLevelType w:val="multilevel"/>
    <w:tmpl w:val="48C8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8B1174"/>
    <w:multiLevelType w:val="multilevel"/>
    <w:tmpl w:val="C8143E6C"/>
    <w:lvl w:ilvl="0">
      <w:start w:val="1"/>
      <w:numFmt w:val="decimal"/>
      <w:pStyle w:val="TAHOMA"/>
      <w:lvlText w:val="%1."/>
      <w:lvlJc w:val="left"/>
      <w:pPr>
        <w:ind w:left="360" w:hanging="360"/>
      </w:pPr>
      <w:rPr>
        <w:b w:val="0"/>
      </w:rPr>
    </w:lvl>
    <w:lvl w:ilvl="1">
      <w:start w:val="1"/>
      <w:numFmt w:val="decimal"/>
      <w:lvlText w:val="%1.%2."/>
      <w:lvlJc w:val="left"/>
      <w:pPr>
        <w:ind w:left="858" w:hanging="432"/>
      </w:pPr>
      <w:rPr>
        <w:rFonts w:ascii="Tahoma" w:hAnsi="Tahoma" w:cs="Tahoma" w:hint="default"/>
        <w:b w:val="0"/>
        <w:sz w:val="20"/>
      </w:rPr>
    </w:lvl>
    <w:lvl w:ilvl="2">
      <w:start w:val="1"/>
      <w:numFmt w:val="decimal"/>
      <w:lvlText w:val="%1.%2.%3."/>
      <w:lvlJc w:val="left"/>
      <w:pPr>
        <w:ind w:left="1224" w:hanging="504"/>
      </w:pPr>
      <w:rPr>
        <w:b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140DF4"/>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6B27D1E"/>
    <w:multiLevelType w:val="multilevel"/>
    <w:tmpl w:val="60CCE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C73CC7"/>
    <w:multiLevelType w:val="hybridMultilevel"/>
    <w:tmpl w:val="99389ED8"/>
    <w:lvl w:ilvl="0" w:tplc="457286CE">
      <w:start w:val="4"/>
      <w:numFmt w:val="lowerLetter"/>
      <w:lvlText w:val="%1)"/>
      <w:lvlJc w:val="left"/>
      <w:pPr>
        <w:ind w:left="761"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7810DEB"/>
    <w:multiLevelType w:val="multilevel"/>
    <w:tmpl w:val="256A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0C356A"/>
    <w:multiLevelType w:val="multilevel"/>
    <w:tmpl w:val="B686E7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37BAB6"/>
    <w:multiLevelType w:val="hybridMultilevel"/>
    <w:tmpl w:val="8494C5B8"/>
    <w:lvl w:ilvl="0" w:tplc="CA128D68">
      <w:start w:val="1"/>
      <w:numFmt w:val="decimal"/>
      <w:lvlText w:val="(b)"/>
      <w:lvlJc w:val="left"/>
      <w:pPr>
        <w:ind w:left="720" w:hanging="360"/>
      </w:pPr>
    </w:lvl>
    <w:lvl w:ilvl="1" w:tplc="64DCC30E">
      <w:start w:val="1"/>
      <w:numFmt w:val="lowerLetter"/>
      <w:lvlText w:val="%2."/>
      <w:lvlJc w:val="left"/>
      <w:pPr>
        <w:ind w:left="1440" w:hanging="360"/>
      </w:pPr>
    </w:lvl>
    <w:lvl w:ilvl="2" w:tplc="A67C6910">
      <w:start w:val="1"/>
      <w:numFmt w:val="lowerRoman"/>
      <w:lvlText w:val="%3."/>
      <w:lvlJc w:val="right"/>
      <w:pPr>
        <w:ind w:left="2160" w:hanging="180"/>
      </w:pPr>
    </w:lvl>
    <w:lvl w:ilvl="3" w:tplc="F26492DA">
      <w:start w:val="1"/>
      <w:numFmt w:val="decimal"/>
      <w:lvlText w:val="%4."/>
      <w:lvlJc w:val="left"/>
      <w:pPr>
        <w:ind w:left="2880" w:hanging="360"/>
      </w:pPr>
    </w:lvl>
    <w:lvl w:ilvl="4" w:tplc="3F564FA0">
      <w:start w:val="1"/>
      <w:numFmt w:val="lowerLetter"/>
      <w:lvlText w:val="%5."/>
      <w:lvlJc w:val="left"/>
      <w:pPr>
        <w:ind w:left="3600" w:hanging="360"/>
      </w:pPr>
    </w:lvl>
    <w:lvl w:ilvl="5" w:tplc="19867EF2">
      <w:start w:val="1"/>
      <w:numFmt w:val="lowerRoman"/>
      <w:lvlText w:val="%6."/>
      <w:lvlJc w:val="right"/>
      <w:pPr>
        <w:ind w:left="4320" w:hanging="180"/>
      </w:pPr>
    </w:lvl>
    <w:lvl w:ilvl="6" w:tplc="B2A60682">
      <w:start w:val="1"/>
      <w:numFmt w:val="decimal"/>
      <w:lvlText w:val="%7."/>
      <w:lvlJc w:val="left"/>
      <w:pPr>
        <w:ind w:left="5040" w:hanging="360"/>
      </w:pPr>
    </w:lvl>
    <w:lvl w:ilvl="7" w:tplc="0630E2D6">
      <w:start w:val="1"/>
      <w:numFmt w:val="lowerLetter"/>
      <w:lvlText w:val="%8."/>
      <w:lvlJc w:val="left"/>
      <w:pPr>
        <w:ind w:left="5760" w:hanging="360"/>
      </w:pPr>
    </w:lvl>
    <w:lvl w:ilvl="8" w:tplc="D6B2101C">
      <w:start w:val="1"/>
      <w:numFmt w:val="lowerRoman"/>
      <w:lvlText w:val="%9."/>
      <w:lvlJc w:val="right"/>
      <w:pPr>
        <w:ind w:left="6480" w:hanging="180"/>
      </w:pPr>
    </w:lvl>
  </w:abstractNum>
  <w:abstractNum w:abstractNumId="12" w15:restartNumberingAfterBreak="0">
    <w:nsid w:val="0B8222E8"/>
    <w:multiLevelType w:val="multilevel"/>
    <w:tmpl w:val="AC08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5531DC"/>
    <w:multiLevelType w:val="hybridMultilevel"/>
    <w:tmpl w:val="CD3892D4"/>
    <w:lvl w:ilvl="0" w:tplc="1C09001B">
      <w:start w:val="1"/>
      <w:numFmt w:val="lowerRoman"/>
      <w:lvlText w:val="%1."/>
      <w:lvlJc w:val="right"/>
      <w:pPr>
        <w:ind w:left="720" w:hanging="360"/>
      </w:pPr>
    </w:lvl>
    <w:lvl w:ilvl="1" w:tplc="815074F4">
      <w:start w:val="1"/>
      <w:numFmt w:val="decimal"/>
      <w:lvlText w:val="%2."/>
      <w:lvlJc w:val="left"/>
      <w:pPr>
        <w:ind w:left="1800" w:hanging="720"/>
      </w:pPr>
      <w:rPr>
        <w:rFonts w:hint="default"/>
      </w:rPr>
    </w:lvl>
    <w:lvl w:ilvl="2" w:tplc="E11EFA84">
      <w:start w:val="1"/>
      <w:numFmt w:val="lowerLetter"/>
      <w:lvlText w:val="%3)"/>
      <w:lvlJc w:val="left"/>
      <w:pPr>
        <w:ind w:left="502" w:hanging="360"/>
      </w:pPr>
      <w:rPr>
        <w:rFonts w:hint="default"/>
        <w:b/>
      </w:rPr>
    </w:lvl>
    <w:lvl w:ilvl="3" w:tplc="317CE5B6">
      <w:start w:val="2"/>
      <w:numFmt w:val="upperLetter"/>
      <w:lvlText w:val="%4)"/>
      <w:lvlJc w:val="left"/>
      <w:pPr>
        <w:ind w:left="502" w:hanging="360"/>
      </w:pPr>
      <w:rPr>
        <w:rFonts w:hint="default"/>
      </w:rPr>
    </w:lvl>
    <w:lvl w:ilvl="4" w:tplc="1C090019" w:tentative="1">
      <w:start w:val="1"/>
      <w:numFmt w:val="lowerLetter"/>
      <w:lvlText w:val="%5."/>
      <w:lvlJc w:val="left"/>
      <w:pPr>
        <w:ind w:left="3600" w:hanging="360"/>
      </w:pPr>
    </w:lvl>
    <w:lvl w:ilvl="5" w:tplc="2D8832C2">
      <w:start w:val="1"/>
      <w:numFmt w:val="lowerRoman"/>
      <w:lvlText w:val="%6."/>
      <w:lvlJc w:val="right"/>
      <w:pPr>
        <w:ind w:left="4320" w:hanging="180"/>
      </w:pPr>
      <w:rPr>
        <w:b w:val="0"/>
        <w:bCs/>
      </w:rPr>
    </w:lvl>
    <w:lvl w:ilvl="6" w:tplc="22D48ECA">
      <w:start w:val="1"/>
      <w:numFmt w:val="lowerLetter"/>
      <w:lvlText w:val="%7)"/>
      <w:lvlJc w:val="left"/>
      <w:pPr>
        <w:ind w:left="360" w:hanging="360"/>
      </w:pPr>
      <w:rPr>
        <w:rFonts w:hint="default"/>
        <w:b/>
        <w:bCs w:val="0"/>
        <w:i w:val="0"/>
      </w:rPr>
    </w:lvl>
    <w:lvl w:ilvl="7" w:tplc="43207250">
      <w:start w:val="6"/>
      <w:numFmt w:val="bullet"/>
      <w:lvlText w:val="-"/>
      <w:lvlJc w:val="left"/>
      <w:pPr>
        <w:ind w:left="5760" w:hanging="360"/>
      </w:pPr>
      <w:rPr>
        <w:rFonts w:ascii="Arial" w:eastAsia="Times New Roman" w:hAnsi="Arial" w:cs="Arial" w:hint="default"/>
        <w:sz w:val="18"/>
        <w:szCs w:val="18"/>
      </w:rPr>
    </w:lvl>
    <w:lvl w:ilvl="8" w:tplc="1C09001B" w:tentative="1">
      <w:start w:val="1"/>
      <w:numFmt w:val="lowerRoman"/>
      <w:lvlText w:val="%9."/>
      <w:lvlJc w:val="right"/>
      <w:pPr>
        <w:ind w:left="6480" w:hanging="180"/>
      </w:pPr>
    </w:lvl>
  </w:abstractNum>
  <w:abstractNum w:abstractNumId="14" w15:restartNumberingAfterBreak="0">
    <w:nsid w:val="101E2CA2"/>
    <w:multiLevelType w:val="hybridMultilevel"/>
    <w:tmpl w:val="54D6F342"/>
    <w:lvl w:ilvl="0" w:tplc="DAB25FFE">
      <w:start w:val="1"/>
      <w:numFmt w:val="lowerLetter"/>
      <w:lvlText w:val="a)"/>
      <w:lvlJc w:val="left"/>
      <w:pPr>
        <w:ind w:left="720" w:hanging="360"/>
      </w:pPr>
    </w:lvl>
    <w:lvl w:ilvl="1" w:tplc="011CD87C">
      <w:start w:val="1"/>
      <w:numFmt w:val="lowerLetter"/>
      <w:lvlText w:val="%2."/>
      <w:lvlJc w:val="left"/>
      <w:pPr>
        <w:ind w:left="1440" w:hanging="360"/>
      </w:pPr>
    </w:lvl>
    <w:lvl w:ilvl="2" w:tplc="8A7EA612">
      <w:start w:val="1"/>
      <w:numFmt w:val="lowerRoman"/>
      <w:lvlText w:val="%3."/>
      <w:lvlJc w:val="right"/>
      <w:pPr>
        <w:ind w:left="2160" w:hanging="180"/>
      </w:pPr>
    </w:lvl>
    <w:lvl w:ilvl="3" w:tplc="9180856C">
      <w:start w:val="1"/>
      <w:numFmt w:val="decimal"/>
      <w:lvlText w:val="%4."/>
      <w:lvlJc w:val="left"/>
      <w:pPr>
        <w:ind w:left="2880" w:hanging="360"/>
      </w:pPr>
    </w:lvl>
    <w:lvl w:ilvl="4" w:tplc="E10C475A">
      <w:start w:val="1"/>
      <w:numFmt w:val="lowerLetter"/>
      <w:lvlText w:val="%5."/>
      <w:lvlJc w:val="left"/>
      <w:pPr>
        <w:ind w:left="3600" w:hanging="360"/>
      </w:pPr>
    </w:lvl>
    <w:lvl w:ilvl="5" w:tplc="D7208770">
      <w:start w:val="1"/>
      <w:numFmt w:val="lowerRoman"/>
      <w:lvlText w:val="%6."/>
      <w:lvlJc w:val="right"/>
      <w:pPr>
        <w:ind w:left="4320" w:hanging="180"/>
      </w:pPr>
    </w:lvl>
    <w:lvl w:ilvl="6" w:tplc="77A2E992">
      <w:start w:val="1"/>
      <w:numFmt w:val="decimal"/>
      <w:lvlText w:val="%7."/>
      <w:lvlJc w:val="left"/>
      <w:pPr>
        <w:ind w:left="5040" w:hanging="360"/>
      </w:pPr>
    </w:lvl>
    <w:lvl w:ilvl="7" w:tplc="090C7E0A">
      <w:start w:val="1"/>
      <w:numFmt w:val="lowerLetter"/>
      <w:lvlText w:val="%8."/>
      <w:lvlJc w:val="left"/>
      <w:pPr>
        <w:ind w:left="5760" w:hanging="360"/>
      </w:pPr>
    </w:lvl>
    <w:lvl w:ilvl="8" w:tplc="EA00B13C">
      <w:start w:val="1"/>
      <w:numFmt w:val="lowerRoman"/>
      <w:lvlText w:val="%9."/>
      <w:lvlJc w:val="right"/>
      <w:pPr>
        <w:ind w:left="6480" w:hanging="180"/>
      </w:pPr>
    </w:lvl>
  </w:abstractNum>
  <w:abstractNum w:abstractNumId="15" w15:restartNumberingAfterBreak="0">
    <w:nsid w:val="10386482"/>
    <w:multiLevelType w:val="multilevel"/>
    <w:tmpl w:val="5D388C6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0B4019E"/>
    <w:multiLevelType w:val="multilevel"/>
    <w:tmpl w:val="7E4473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0DB50F7"/>
    <w:multiLevelType w:val="multilevel"/>
    <w:tmpl w:val="C23622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CA300A"/>
    <w:multiLevelType w:val="multilevel"/>
    <w:tmpl w:val="6DA49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167286"/>
    <w:multiLevelType w:val="multilevel"/>
    <w:tmpl w:val="8C0048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617D20"/>
    <w:multiLevelType w:val="hybridMultilevel"/>
    <w:tmpl w:val="471C5062"/>
    <w:lvl w:ilvl="0" w:tplc="45240D66">
      <w:start w:val="1"/>
      <w:numFmt w:val="bullet"/>
      <w:lvlText w:val="-"/>
      <w:lvlJc w:val="left"/>
      <w:pPr>
        <w:ind w:left="720" w:hanging="360"/>
      </w:pPr>
      <w:rPr>
        <w:rFonts w:ascii="&quot;Times New Roman&quot;,serif" w:hAnsi="&quot;Times New Roman&quot;,serif" w:hint="default"/>
      </w:rPr>
    </w:lvl>
    <w:lvl w:ilvl="1" w:tplc="6886384C">
      <w:start w:val="1"/>
      <w:numFmt w:val="bullet"/>
      <w:lvlText w:val="o"/>
      <w:lvlJc w:val="left"/>
      <w:pPr>
        <w:ind w:left="1440" w:hanging="360"/>
      </w:pPr>
      <w:rPr>
        <w:rFonts w:ascii="Courier New" w:hAnsi="Courier New" w:hint="default"/>
      </w:rPr>
    </w:lvl>
    <w:lvl w:ilvl="2" w:tplc="3EF47E46">
      <w:start w:val="1"/>
      <w:numFmt w:val="bullet"/>
      <w:lvlText w:val=""/>
      <w:lvlJc w:val="left"/>
      <w:pPr>
        <w:ind w:left="2160" w:hanging="360"/>
      </w:pPr>
      <w:rPr>
        <w:rFonts w:ascii="Wingdings" w:hAnsi="Wingdings" w:hint="default"/>
      </w:rPr>
    </w:lvl>
    <w:lvl w:ilvl="3" w:tplc="D630962A">
      <w:start w:val="1"/>
      <w:numFmt w:val="bullet"/>
      <w:lvlText w:val=""/>
      <w:lvlJc w:val="left"/>
      <w:pPr>
        <w:ind w:left="2880" w:hanging="360"/>
      </w:pPr>
      <w:rPr>
        <w:rFonts w:ascii="Symbol" w:hAnsi="Symbol" w:hint="default"/>
      </w:rPr>
    </w:lvl>
    <w:lvl w:ilvl="4" w:tplc="5790BFF8">
      <w:start w:val="1"/>
      <w:numFmt w:val="bullet"/>
      <w:lvlText w:val="o"/>
      <w:lvlJc w:val="left"/>
      <w:pPr>
        <w:ind w:left="3600" w:hanging="360"/>
      </w:pPr>
      <w:rPr>
        <w:rFonts w:ascii="Courier New" w:hAnsi="Courier New" w:hint="default"/>
      </w:rPr>
    </w:lvl>
    <w:lvl w:ilvl="5" w:tplc="16B694DE">
      <w:start w:val="1"/>
      <w:numFmt w:val="bullet"/>
      <w:lvlText w:val=""/>
      <w:lvlJc w:val="left"/>
      <w:pPr>
        <w:ind w:left="4320" w:hanging="360"/>
      </w:pPr>
      <w:rPr>
        <w:rFonts w:ascii="Wingdings" w:hAnsi="Wingdings" w:hint="default"/>
      </w:rPr>
    </w:lvl>
    <w:lvl w:ilvl="6" w:tplc="81C02E0C">
      <w:start w:val="1"/>
      <w:numFmt w:val="bullet"/>
      <w:lvlText w:val=""/>
      <w:lvlJc w:val="left"/>
      <w:pPr>
        <w:ind w:left="5040" w:hanging="360"/>
      </w:pPr>
      <w:rPr>
        <w:rFonts w:ascii="Symbol" w:hAnsi="Symbol" w:hint="default"/>
      </w:rPr>
    </w:lvl>
    <w:lvl w:ilvl="7" w:tplc="09D0EDEA">
      <w:start w:val="1"/>
      <w:numFmt w:val="bullet"/>
      <w:lvlText w:val="o"/>
      <w:lvlJc w:val="left"/>
      <w:pPr>
        <w:ind w:left="5760" w:hanging="360"/>
      </w:pPr>
      <w:rPr>
        <w:rFonts w:ascii="Courier New" w:hAnsi="Courier New" w:hint="default"/>
      </w:rPr>
    </w:lvl>
    <w:lvl w:ilvl="8" w:tplc="D0F00038">
      <w:start w:val="1"/>
      <w:numFmt w:val="bullet"/>
      <w:lvlText w:val=""/>
      <w:lvlJc w:val="left"/>
      <w:pPr>
        <w:ind w:left="6480" w:hanging="360"/>
      </w:pPr>
      <w:rPr>
        <w:rFonts w:ascii="Wingdings" w:hAnsi="Wingdings" w:hint="default"/>
      </w:rPr>
    </w:lvl>
  </w:abstractNum>
  <w:abstractNum w:abstractNumId="21" w15:restartNumberingAfterBreak="0">
    <w:nsid w:val="176243DB"/>
    <w:multiLevelType w:val="multilevel"/>
    <w:tmpl w:val="B4FE18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3" w15:restartNumberingAfterBreak="0">
    <w:nsid w:val="187569EB"/>
    <w:multiLevelType w:val="multilevel"/>
    <w:tmpl w:val="76DC71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814ABE"/>
    <w:multiLevelType w:val="multilevel"/>
    <w:tmpl w:val="3C2E13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3C56D8"/>
    <w:multiLevelType w:val="multilevel"/>
    <w:tmpl w:val="C7326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1E1855"/>
    <w:multiLevelType w:val="multilevel"/>
    <w:tmpl w:val="39945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ACA62D9"/>
    <w:multiLevelType w:val="multilevel"/>
    <w:tmpl w:val="C136C0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1C675D59"/>
    <w:multiLevelType w:val="multilevel"/>
    <w:tmpl w:val="D67A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D980D91"/>
    <w:multiLevelType w:val="multilevel"/>
    <w:tmpl w:val="5FC0DF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D15939"/>
    <w:multiLevelType w:val="multilevel"/>
    <w:tmpl w:val="6A64E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0370B55"/>
    <w:multiLevelType w:val="multilevel"/>
    <w:tmpl w:val="EE1AD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17E297E"/>
    <w:multiLevelType w:val="multilevel"/>
    <w:tmpl w:val="1FA4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1CA7142"/>
    <w:multiLevelType w:val="multilevel"/>
    <w:tmpl w:val="6084193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21E637D8"/>
    <w:multiLevelType w:val="multilevel"/>
    <w:tmpl w:val="47B4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2387BA2"/>
    <w:multiLevelType w:val="multilevel"/>
    <w:tmpl w:val="A2FC1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2844C4F"/>
    <w:multiLevelType w:val="multilevel"/>
    <w:tmpl w:val="82B25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4384068"/>
    <w:multiLevelType w:val="multilevel"/>
    <w:tmpl w:val="0DD4E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9E7C93"/>
    <w:multiLevelType w:val="hybridMultilevel"/>
    <w:tmpl w:val="6A6E8E20"/>
    <w:lvl w:ilvl="0" w:tplc="F12267A6">
      <w:start w:val="1"/>
      <w:numFmt w:val="decimal"/>
      <w:lvlText w:val="%1."/>
      <w:lvlJc w:val="left"/>
      <w:pPr>
        <w:ind w:left="720" w:hanging="360"/>
      </w:pPr>
    </w:lvl>
    <w:lvl w:ilvl="1" w:tplc="E4A41BDC">
      <w:start w:val="1"/>
      <w:numFmt w:val="decimal"/>
      <w:lvlText w:val="(e)"/>
      <w:lvlJc w:val="left"/>
      <w:pPr>
        <w:ind w:left="1440" w:hanging="360"/>
      </w:pPr>
    </w:lvl>
    <w:lvl w:ilvl="2" w:tplc="4482A4F4">
      <w:start w:val="1"/>
      <w:numFmt w:val="lowerRoman"/>
      <w:lvlText w:val="%3."/>
      <w:lvlJc w:val="right"/>
      <w:pPr>
        <w:ind w:left="2160" w:hanging="180"/>
      </w:pPr>
    </w:lvl>
    <w:lvl w:ilvl="3" w:tplc="99FCCCBA">
      <w:start w:val="1"/>
      <w:numFmt w:val="decimal"/>
      <w:lvlText w:val="%4."/>
      <w:lvlJc w:val="left"/>
      <w:pPr>
        <w:ind w:left="2880" w:hanging="360"/>
      </w:pPr>
    </w:lvl>
    <w:lvl w:ilvl="4" w:tplc="A75E4A36">
      <w:start w:val="1"/>
      <w:numFmt w:val="lowerLetter"/>
      <w:lvlText w:val="%5."/>
      <w:lvlJc w:val="left"/>
      <w:pPr>
        <w:ind w:left="3600" w:hanging="360"/>
      </w:pPr>
    </w:lvl>
    <w:lvl w:ilvl="5" w:tplc="5FD4BC5A">
      <w:start w:val="1"/>
      <w:numFmt w:val="lowerRoman"/>
      <w:lvlText w:val="%6."/>
      <w:lvlJc w:val="right"/>
      <w:pPr>
        <w:ind w:left="4320" w:hanging="180"/>
      </w:pPr>
    </w:lvl>
    <w:lvl w:ilvl="6" w:tplc="6146166C">
      <w:start w:val="1"/>
      <w:numFmt w:val="decimal"/>
      <w:lvlText w:val="%7."/>
      <w:lvlJc w:val="left"/>
      <w:pPr>
        <w:ind w:left="5040" w:hanging="360"/>
      </w:pPr>
    </w:lvl>
    <w:lvl w:ilvl="7" w:tplc="6A34A9D0">
      <w:start w:val="1"/>
      <w:numFmt w:val="lowerLetter"/>
      <w:lvlText w:val="%8."/>
      <w:lvlJc w:val="left"/>
      <w:pPr>
        <w:ind w:left="5760" w:hanging="360"/>
      </w:pPr>
    </w:lvl>
    <w:lvl w:ilvl="8" w:tplc="0714EBF0">
      <w:start w:val="1"/>
      <w:numFmt w:val="lowerRoman"/>
      <w:lvlText w:val="%9."/>
      <w:lvlJc w:val="right"/>
      <w:pPr>
        <w:ind w:left="6480" w:hanging="180"/>
      </w:pPr>
    </w:lvl>
  </w:abstractNum>
  <w:abstractNum w:abstractNumId="40" w15:restartNumberingAfterBreak="0">
    <w:nsid w:val="26B64BF2"/>
    <w:multiLevelType w:val="multilevel"/>
    <w:tmpl w:val="B5B44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551CA0"/>
    <w:multiLevelType w:val="multilevel"/>
    <w:tmpl w:val="9E28FB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276E5374"/>
    <w:multiLevelType w:val="multilevel"/>
    <w:tmpl w:val="969EB0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27B578B8"/>
    <w:multiLevelType w:val="hybridMultilevel"/>
    <w:tmpl w:val="3F9E0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282F509A"/>
    <w:multiLevelType w:val="hybridMultilevel"/>
    <w:tmpl w:val="D0DAB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470854"/>
    <w:multiLevelType w:val="hybridMultilevel"/>
    <w:tmpl w:val="40CAE244"/>
    <w:lvl w:ilvl="0" w:tplc="1C09000F">
      <w:start w:val="1"/>
      <w:numFmt w:val="decimal"/>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2BF05CA1"/>
    <w:multiLevelType w:val="multilevel"/>
    <w:tmpl w:val="D22C7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D3037D8"/>
    <w:multiLevelType w:val="hybridMultilevel"/>
    <w:tmpl w:val="4EE62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D375BAA"/>
    <w:multiLevelType w:val="multilevel"/>
    <w:tmpl w:val="BB1CA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22C7FD0"/>
    <w:multiLevelType w:val="multilevel"/>
    <w:tmpl w:val="6B286C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35039B2"/>
    <w:multiLevelType w:val="multilevel"/>
    <w:tmpl w:val="3EBC11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37377B3"/>
    <w:multiLevelType w:val="multilevel"/>
    <w:tmpl w:val="9E387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33FF6CB5"/>
    <w:multiLevelType w:val="hybridMultilevel"/>
    <w:tmpl w:val="71D43A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3431E654"/>
    <w:multiLevelType w:val="hybridMultilevel"/>
    <w:tmpl w:val="ECDEB2D6"/>
    <w:lvl w:ilvl="0" w:tplc="2F44B32A">
      <w:start w:val="1"/>
      <w:numFmt w:val="decimal"/>
      <w:lvlText w:val="%1."/>
      <w:lvlJc w:val="left"/>
      <w:pPr>
        <w:ind w:left="720" w:hanging="360"/>
      </w:pPr>
    </w:lvl>
    <w:lvl w:ilvl="1" w:tplc="FF0E56B0">
      <w:start w:val="1"/>
      <w:numFmt w:val="lowerLetter"/>
      <w:lvlText w:val="%2."/>
      <w:lvlJc w:val="left"/>
      <w:pPr>
        <w:ind w:left="1440" w:hanging="360"/>
      </w:pPr>
      <w:rPr>
        <w:rFonts w:ascii="Arial,Times New Roman" w:hAnsi="Arial,Times New Roman" w:hint="default"/>
      </w:rPr>
    </w:lvl>
    <w:lvl w:ilvl="2" w:tplc="24FC578A">
      <w:start w:val="1"/>
      <w:numFmt w:val="lowerRoman"/>
      <w:lvlText w:val="%3."/>
      <w:lvlJc w:val="right"/>
      <w:pPr>
        <w:ind w:left="2160" w:hanging="180"/>
      </w:pPr>
    </w:lvl>
    <w:lvl w:ilvl="3" w:tplc="9EEC719C">
      <w:start w:val="1"/>
      <w:numFmt w:val="decimal"/>
      <w:lvlText w:val="%4."/>
      <w:lvlJc w:val="left"/>
      <w:pPr>
        <w:ind w:left="2880" w:hanging="360"/>
      </w:pPr>
    </w:lvl>
    <w:lvl w:ilvl="4" w:tplc="CC8A66C4">
      <w:start w:val="1"/>
      <w:numFmt w:val="lowerLetter"/>
      <w:lvlText w:val="%5."/>
      <w:lvlJc w:val="left"/>
      <w:pPr>
        <w:ind w:left="3600" w:hanging="360"/>
      </w:pPr>
    </w:lvl>
    <w:lvl w:ilvl="5" w:tplc="F4D40DB2">
      <w:start w:val="1"/>
      <w:numFmt w:val="lowerRoman"/>
      <w:lvlText w:val="%6."/>
      <w:lvlJc w:val="right"/>
      <w:pPr>
        <w:ind w:left="4320" w:hanging="180"/>
      </w:pPr>
    </w:lvl>
    <w:lvl w:ilvl="6" w:tplc="A4862F92">
      <w:start w:val="1"/>
      <w:numFmt w:val="decimal"/>
      <w:lvlText w:val="%7."/>
      <w:lvlJc w:val="left"/>
      <w:pPr>
        <w:ind w:left="5040" w:hanging="360"/>
      </w:pPr>
    </w:lvl>
    <w:lvl w:ilvl="7" w:tplc="4D0636B2">
      <w:start w:val="1"/>
      <w:numFmt w:val="lowerLetter"/>
      <w:lvlText w:val="%8."/>
      <w:lvlJc w:val="left"/>
      <w:pPr>
        <w:ind w:left="5760" w:hanging="360"/>
      </w:pPr>
    </w:lvl>
    <w:lvl w:ilvl="8" w:tplc="AA5898E0">
      <w:start w:val="1"/>
      <w:numFmt w:val="lowerRoman"/>
      <w:lvlText w:val="%9."/>
      <w:lvlJc w:val="right"/>
      <w:pPr>
        <w:ind w:left="6480" w:hanging="180"/>
      </w:pPr>
    </w:lvl>
  </w:abstractNum>
  <w:abstractNum w:abstractNumId="55" w15:restartNumberingAfterBreak="0">
    <w:nsid w:val="345A2FEF"/>
    <w:multiLevelType w:val="multilevel"/>
    <w:tmpl w:val="66E49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4782345"/>
    <w:multiLevelType w:val="hybridMultilevel"/>
    <w:tmpl w:val="4EE620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4920643"/>
    <w:multiLevelType w:val="hybridMultilevel"/>
    <w:tmpl w:val="21AAC3AC"/>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58" w15:restartNumberingAfterBreak="0">
    <w:nsid w:val="34D516A3"/>
    <w:multiLevelType w:val="multilevel"/>
    <w:tmpl w:val="4538E4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68D0D6A"/>
    <w:multiLevelType w:val="multilevel"/>
    <w:tmpl w:val="855C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8351262"/>
    <w:multiLevelType w:val="hybridMultilevel"/>
    <w:tmpl w:val="C0226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3A7A0BFC"/>
    <w:multiLevelType w:val="multilevel"/>
    <w:tmpl w:val="E6D2C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C6BA27C"/>
    <w:multiLevelType w:val="hybridMultilevel"/>
    <w:tmpl w:val="6002C7AE"/>
    <w:lvl w:ilvl="0" w:tplc="11E84724">
      <w:start w:val="1"/>
      <w:numFmt w:val="decimal"/>
      <w:lvlText w:val="(b)"/>
      <w:lvlJc w:val="left"/>
      <w:pPr>
        <w:ind w:left="720" w:hanging="360"/>
      </w:pPr>
    </w:lvl>
    <w:lvl w:ilvl="1" w:tplc="ACF6E3D2">
      <w:start w:val="1"/>
      <w:numFmt w:val="lowerLetter"/>
      <w:lvlText w:val="%2."/>
      <w:lvlJc w:val="left"/>
      <w:pPr>
        <w:ind w:left="1440" w:hanging="360"/>
      </w:pPr>
    </w:lvl>
    <w:lvl w:ilvl="2" w:tplc="77AEDF9E">
      <w:start w:val="1"/>
      <w:numFmt w:val="lowerRoman"/>
      <w:lvlText w:val="%3."/>
      <w:lvlJc w:val="right"/>
      <w:pPr>
        <w:ind w:left="2160" w:hanging="180"/>
      </w:pPr>
    </w:lvl>
    <w:lvl w:ilvl="3" w:tplc="48541784">
      <w:start w:val="1"/>
      <w:numFmt w:val="decimal"/>
      <w:lvlText w:val="%4."/>
      <w:lvlJc w:val="left"/>
      <w:pPr>
        <w:ind w:left="2880" w:hanging="360"/>
      </w:pPr>
    </w:lvl>
    <w:lvl w:ilvl="4" w:tplc="6F429A82">
      <w:start w:val="1"/>
      <w:numFmt w:val="lowerLetter"/>
      <w:lvlText w:val="%5."/>
      <w:lvlJc w:val="left"/>
      <w:pPr>
        <w:ind w:left="3600" w:hanging="360"/>
      </w:pPr>
    </w:lvl>
    <w:lvl w:ilvl="5" w:tplc="1194C818">
      <w:start w:val="1"/>
      <w:numFmt w:val="lowerRoman"/>
      <w:lvlText w:val="%6."/>
      <w:lvlJc w:val="right"/>
      <w:pPr>
        <w:ind w:left="4320" w:hanging="180"/>
      </w:pPr>
    </w:lvl>
    <w:lvl w:ilvl="6" w:tplc="C3807B0A">
      <w:start w:val="1"/>
      <w:numFmt w:val="decimal"/>
      <w:lvlText w:val="%7."/>
      <w:lvlJc w:val="left"/>
      <w:pPr>
        <w:ind w:left="5040" w:hanging="360"/>
      </w:pPr>
    </w:lvl>
    <w:lvl w:ilvl="7" w:tplc="BE3C9B22">
      <w:start w:val="1"/>
      <w:numFmt w:val="lowerLetter"/>
      <w:lvlText w:val="%8."/>
      <w:lvlJc w:val="left"/>
      <w:pPr>
        <w:ind w:left="5760" w:hanging="360"/>
      </w:pPr>
    </w:lvl>
    <w:lvl w:ilvl="8" w:tplc="DAAEC7DA">
      <w:start w:val="1"/>
      <w:numFmt w:val="lowerRoman"/>
      <w:lvlText w:val="%9."/>
      <w:lvlJc w:val="right"/>
      <w:pPr>
        <w:ind w:left="6480" w:hanging="180"/>
      </w:pPr>
    </w:lvl>
  </w:abstractNum>
  <w:abstractNum w:abstractNumId="63" w15:restartNumberingAfterBreak="0">
    <w:nsid w:val="4182646C"/>
    <w:multiLevelType w:val="hybridMultilevel"/>
    <w:tmpl w:val="90AEE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436731E7"/>
    <w:multiLevelType w:val="hybridMultilevel"/>
    <w:tmpl w:val="69D80C2E"/>
    <w:lvl w:ilvl="0" w:tplc="9D60FDB6">
      <w:start w:val="1"/>
      <w:numFmt w:val="decimal"/>
      <w:lvlText w:val="(e)"/>
      <w:lvlJc w:val="left"/>
      <w:pPr>
        <w:ind w:left="720" w:hanging="360"/>
      </w:pPr>
    </w:lvl>
    <w:lvl w:ilvl="1" w:tplc="C7E42910">
      <w:start w:val="1"/>
      <w:numFmt w:val="lowerLetter"/>
      <w:lvlText w:val="%2."/>
      <w:lvlJc w:val="left"/>
      <w:pPr>
        <w:ind w:left="1440" w:hanging="360"/>
      </w:pPr>
    </w:lvl>
    <w:lvl w:ilvl="2" w:tplc="A588D6EA">
      <w:start w:val="1"/>
      <w:numFmt w:val="lowerRoman"/>
      <w:lvlText w:val="%3."/>
      <w:lvlJc w:val="right"/>
      <w:pPr>
        <w:ind w:left="2160" w:hanging="180"/>
      </w:pPr>
    </w:lvl>
    <w:lvl w:ilvl="3" w:tplc="63C60A76">
      <w:start w:val="1"/>
      <w:numFmt w:val="decimal"/>
      <w:lvlText w:val="%4."/>
      <w:lvlJc w:val="left"/>
      <w:pPr>
        <w:ind w:left="2880" w:hanging="360"/>
      </w:pPr>
    </w:lvl>
    <w:lvl w:ilvl="4" w:tplc="AC9A30FA">
      <w:start w:val="1"/>
      <w:numFmt w:val="lowerLetter"/>
      <w:lvlText w:val="%5."/>
      <w:lvlJc w:val="left"/>
      <w:pPr>
        <w:ind w:left="3600" w:hanging="360"/>
      </w:pPr>
    </w:lvl>
    <w:lvl w:ilvl="5" w:tplc="539E2BD6">
      <w:start w:val="1"/>
      <w:numFmt w:val="lowerRoman"/>
      <w:lvlText w:val="%6."/>
      <w:lvlJc w:val="right"/>
      <w:pPr>
        <w:ind w:left="4320" w:hanging="180"/>
      </w:pPr>
    </w:lvl>
    <w:lvl w:ilvl="6" w:tplc="10A267DC">
      <w:start w:val="1"/>
      <w:numFmt w:val="decimal"/>
      <w:lvlText w:val="%7."/>
      <w:lvlJc w:val="left"/>
      <w:pPr>
        <w:ind w:left="5040" w:hanging="360"/>
      </w:pPr>
    </w:lvl>
    <w:lvl w:ilvl="7" w:tplc="D5220A30">
      <w:start w:val="1"/>
      <w:numFmt w:val="lowerLetter"/>
      <w:lvlText w:val="%8."/>
      <w:lvlJc w:val="left"/>
      <w:pPr>
        <w:ind w:left="5760" w:hanging="360"/>
      </w:pPr>
    </w:lvl>
    <w:lvl w:ilvl="8" w:tplc="3A8A33AE">
      <w:start w:val="1"/>
      <w:numFmt w:val="lowerRoman"/>
      <w:lvlText w:val="%9."/>
      <w:lvlJc w:val="right"/>
      <w:pPr>
        <w:ind w:left="6480" w:hanging="180"/>
      </w:pPr>
    </w:lvl>
  </w:abstractNum>
  <w:abstractNum w:abstractNumId="65" w15:restartNumberingAfterBreak="0">
    <w:nsid w:val="445663EA"/>
    <w:multiLevelType w:val="multilevel"/>
    <w:tmpl w:val="90A20F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46809CC"/>
    <w:multiLevelType w:val="multilevel"/>
    <w:tmpl w:val="EBB0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67B1777"/>
    <w:multiLevelType w:val="hybridMultilevel"/>
    <w:tmpl w:val="941C70FE"/>
    <w:lvl w:ilvl="0" w:tplc="4B86DD98">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8B632CD"/>
    <w:multiLevelType w:val="multilevel"/>
    <w:tmpl w:val="ABEE5A2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9E47E9D"/>
    <w:multiLevelType w:val="hybridMultilevel"/>
    <w:tmpl w:val="5E32372A"/>
    <w:lvl w:ilvl="0" w:tplc="43207250">
      <w:start w:val="6"/>
      <w:numFmt w:val="bullet"/>
      <w:lvlText w:val="-"/>
      <w:lvlJc w:val="left"/>
      <w:pPr>
        <w:ind w:left="720" w:hanging="360"/>
      </w:pPr>
      <w:rPr>
        <w:rFonts w:ascii="Arial" w:eastAsia="Times New Roman" w:hAnsi="Arial" w:cs="Arial" w:hint="default"/>
        <w:b w:val="0"/>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BFD70BE"/>
    <w:multiLevelType w:val="multilevel"/>
    <w:tmpl w:val="0AA00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D4D430B"/>
    <w:multiLevelType w:val="multilevel"/>
    <w:tmpl w:val="7E445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DD3534A"/>
    <w:multiLevelType w:val="multilevel"/>
    <w:tmpl w:val="F9EE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F0E0A06"/>
    <w:multiLevelType w:val="hybridMultilevel"/>
    <w:tmpl w:val="28C0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F8148A8"/>
    <w:multiLevelType w:val="multilevel"/>
    <w:tmpl w:val="28908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1207E0F"/>
    <w:multiLevelType w:val="multilevel"/>
    <w:tmpl w:val="AED46BEA"/>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6" w15:restartNumberingAfterBreak="0">
    <w:nsid w:val="51805517"/>
    <w:multiLevelType w:val="multilevel"/>
    <w:tmpl w:val="19F65A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1E6256C"/>
    <w:multiLevelType w:val="multilevel"/>
    <w:tmpl w:val="949A6A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1F14F38"/>
    <w:multiLevelType w:val="multilevel"/>
    <w:tmpl w:val="C86A03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51FE4B2C"/>
    <w:multiLevelType w:val="multilevel"/>
    <w:tmpl w:val="3F32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2315771"/>
    <w:multiLevelType w:val="multilevel"/>
    <w:tmpl w:val="AEAC6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55B4037"/>
    <w:multiLevelType w:val="hybridMultilevel"/>
    <w:tmpl w:val="6FA6A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557C63E3"/>
    <w:multiLevelType w:val="hybridMultilevel"/>
    <w:tmpl w:val="14B0FB3A"/>
    <w:lvl w:ilvl="0" w:tplc="9F286AF2">
      <w:start w:val="1"/>
      <w:numFmt w:val="decimal"/>
      <w:lvlText w:val="%1."/>
      <w:lvlJc w:val="left"/>
      <w:pPr>
        <w:ind w:left="720" w:hanging="360"/>
      </w:pPr>
    </w:lvl>
    <w:lvl w:ilvl="1" w:tplc="4BF2FC0C">
      <w:start w:val="1"/>
      <w:numFmt w:val="decimal"/>
      <w:lvlText w:val="%2.6"/>
      <w:lvlJc w:val="left"/>
      <w:pPr>
        <w:ind w:left="1440" w:hanging="360"/>
      </w:pPr>
    </w:lvl>
    <w:lvl w:ilvl="2" w:tplc="1A3853B8">
      <w:start w:val="1"/>
      <w:numFmt w:val="lowerRoman"/>
      <w:lvlText w:val="%3."/>
      <w:lvlJc w:val="right"/>
      <w:pPr>
        <w:ind w:left="2160" w:hanging="180"/>
      </w:pPr>
    </w:lvl>
    <w:lvl w:ilvl="3" w:tplc="2DA6803E">
      <w:start w:val="1"/>
      <w:numFmt w:val="decimal"/>
      <w:lvlText w:val="%4."/>
      <w:lvlJc w:val="left"/>
      <w:pPr>
        <w:ind w:left="2880" w:hanging="360"/>
      </w:pPr>
    </w:lvl>
    <w:lvl w:ilvl="4" w:tplc="5C88522C">
      <w:start w:val="1"/>
      <w:numFmt w:val="lowerLetter"/>
      <w:lvlText w:val="%5."/>
      <w:lvlJc w:val="left"/>
      <w:pPr>
        <w:ind w:left="3600" w:hanging="360"/>
      </w:pPr>
    </w:lvl>
    <w:lvl w:ilvl="5" w:tplc="DA00F4BA">
      <w:start w:val="1"/>
      <w:numFmt w:val="lowerRoman"/>
      <w:lvlText w:val="%6."/>
      <w:lvlJc w:val="right"/>
      <w:pPr>
        <w:ind w:left="4320" w:hanging="180"/>
      </w:pPr>
    </w:lvl>
    <w:lvl w:ilvl="6" w:tplc="3490CFA0">
      <w:start w:val="1"/>
      <w:numFmt w:val="decimal"/>
      <w:lvlText w:val="%7."/>
      <w:lvlJc w:val="left"/>
      <w:pPr>
        <w:ind w:left="5040" w:hanging="360"/>
      </w:pPr>
    </w:lvl>
    <w:lvl w:ilvl="7" w:tplc="ACD87084">
      <w:start w:val="1"/>
      <w:numFmt w:val="lowerLetter"/>
      <w:lvlText w:val="%8."/>
      <w:lvlJc w:val="left"/>
      <w:pPr>
        <w:ind w:left="5760" w:hanging="360"/>
      </w:pPr>
    </w:lvl>
    <w:lvl w:ilvl="8" w:tplc="D660A440">
      <w:start w:val="1"/>
      <w:numFmt w:val="lowerRoman"/>
      <w:lvlText w:val="%9."/>
      <w:lvlJc w:val="right"/>
      <w:pPr>
        <w:ind w:left="6480" w:hanging="180"/>
      </w:pPr>
    </w:lvl>
  </w:abstractNum>
  <w:abstractNum w:abstractNumId="83" w15:restartNumberingAfterBreak="0">
    <w:nsid w:val="569430D4"/>
    <w:multiLevelType w:val="multilevel"/>
    <w:tmpl w:val="04E40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92F3A95"/>
    <w:multiLevelType w:val="multilevel"/>
    <w:tmpl w:val="3F4EEBC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5BFA4DA5"/>
    <w:multiLevelType w:val="hybridMultilevel"/>
    <w:tmpl w:val="D64CA2BA"/>
    <w:lvl w:ilvl="0" w:tplc="B7105DE0">
      <w:start w:val="1"/>
      <w:numFmt w:val="bullet"/>
      <w:pStyle w:val="TemplateBullets"/>
      <w:lvlText w:val=""/>
      <w:lvlJc w:val="left"/>
      <w:pPr>
        <w:tabs>
          <w:tab w:val="num" w:pos="725"/>
        </w:tabs>
        <w:ind w:left="725" w:hanging="360"/>
      </w:pPr>
      <w:rPr>
        <w:rFonts w:ascii="Symbol" w:hAnsi="Symbol" w:hint="default"/>
        <w:b w:val="0"/>
        <w:color w:val="auto"/>
      </w:rPr>
    </w:lvl>
    <w:lvl w:ilvl="1" w:tplc="04090003">
      <w:start w:val="1"/>
      <w:numFmt w:val="bullet"/>
      <w:lvlText w:val="o"/>
      <w:lvlJc w:val="left"/>
      <w:pPr>
        <w:tabs>
          <w:tab w:val="num" w:pos="1448"/>
        </w:tabs>
        <w:ind w:left="1448" w:hanging="360"/>
      </w:pPr>
      <w:rPr>
        <w:rFonts w:ascii="Courier New" w:hAnsi="Courier New" w:cs="Courier New" w:hint="default"/>
      </w:rPr>
    </w:lvl>
    <w:lvl w:ilvl="2" w:tplc="04090005">
      <w:start w:val="1"/>
      <w:numFmt w:val="bullet"/>
      <w:lvlText w:val=""/>
      <w:lvlJc w:val="left"/>
      <w:pPr>
        <w:tabs>
          <w:tab w:val="num" w:pos="2168"/>
        </w:tabs>
        <w:ind w:left="2168" w:hanging="360"/>
      </w:pPr>
      <w:rPr>
        <w:rFonts w:ascii="Wingdings" w:hAnsi="Wingdings" w:hint="default"/>
      </w:rPr>
    </w:lvl>
    <w:lvl w:ilvl="3" w:tplc="04090001">
      <w:start w:val="1"/>
      <w:numFmt w:val="bullet"/>
      <w:lvlText w:val=""/>
      <w:lvlJc w:val="left"/>
      <w:pPr>
        <w:tabs>
          <w:tab w:val="num" w:pos="2888"/>
        </w:tabs>
        <w:ind w:left="2888" w:hanging="360"/>
      </w:pPr>
      <w:rPr>
        <w:rFonts w:ascii="Symbol" w:hAnsi="Symbol" w:hint="default"/>
      </w:rPr>
    </w:lvl>
    <w:lvl w:ilvl="4" w:tplc="04090003">
      <w:start w:val="1"/>
      <w:numFmt w:val="bullet"/>
      <w:lvlText w:val="o"/>
      <w:lvlJc w:val="left"/>
      <w:pPr>
        <w:tabs>
          <w:tab w:val="num" w:pos="3608"/>
        </w:tabs>
        <w:ind w:left="3608" w:hanging="360"/>
      </w:pPr>
      <w:rPr>
        <w:rFonts w:ascii="Courier New" w:hAnsi="Courier New" w:cs="Courier New" w:hint="default"/>
      </w:rPr>
    </w:lvl>
    <w:lvl w:ilvl="5" w:tplc="04090005">
      <w:start w:val="1"/>
      <w:numFmt w:val="bullet"/>
      <w:lvlText w:val=""/>
      <w:lvlJc w:val="left"/>
      <w:pPr>
        <w:tabs>
          <w:tab w:val="num" w:pos="4328"/>
        </w:tabs>
        <w:ind w:left="4328" w:hanging="360"/>
      </w:pPr>
      <w:rPr>
        <w:rFonts w:ascii="Wingdings" w:hAnsi="Wingdings" w:hint="default"/>
      </w:rPr>
    </w:lvl>
    <w:lvl w:ilvl="6" w:tplc="04090001" w:tentative="1">
      <w:start w:val="1"/>
      <w:numFmt w:val="bullet"/>
      <w:lvlText w:val=""/>
      <w:lvlJc w:val="left"/>
      <w:pPr>
        <w:tabs>
          <w:tab w:val="num" w:pos="5048"/>
        </w:tabs>
        <w:ind w:left="5048" w:hanging="360"/>
      </w:pPr>
      <w:rPr>
        <w:rFonts w:ascii="Symbol" w:hAnsi="Symbol" w:hint="default"/>
      </w:rPr>
    </w:lvl>
    <w:lvl w:ilvl="7" w:tplc="04090003" w:tentative="1">
      <w:start w:val="1"/>
      <w:numFmt w:val="bullet"/>
      <w:lvlText w:val="o"/>
      <w:lvlJc w:val="left"/>
      <w:pPr>
        <w:tabs>
          <w:tab w:val="num" w:pos="5768"/>
        </w:tabs>
        <w:ind w:left="5768" w:hanging="360"/>
      </w:pPr>
      <w:rPr>
        <w:rFonts w:ascii="Courier New" w:hAnsi="Courier New" w:cs="Courier New" w:hint="default"/>
      </w:rPr>
    </w:lvl>
    <w:lvl w:ilvl="8" w:tplc="04090005" w:tentative="1">
      <w:start w:val="1"/>
      <w:numFmt w:val="bullet"/>
      <w:lvlText w:val=""/>
      <w:lvlJc w:val="left"/>
      <w:pPr>
        <w:tabs>
          <w:tab w:val="num" w:pos="6488"/>
        </w:tabs>
        <w:ind w:left="6488" w:hanging="360"/>
      </w:pPr>
      <w:rPr>
        <w:rFonts w:ascii="Wingdings" w:hAnsi="Wingdings" w:hint="default"/>
      </w:rPr>
    </w:lvl>
  </w:abstractNum>
  <w:abstractNum w:abstractNumId="86" w15:restartNumberingAfterBreak="0">
    <w:nsid w:val="5CBD7D1B"/>
    <w:multiLevelType w:val="multilevel"/>
    <w:tmpl w:val="6C268316"/>
    <w:lvl w:ilvl="0">
      <w:start w:val="1"/>
      <w:numFmt w:val="decimal"/>
      <w:pStyle w:val="ScheduleLevel1"/>
      <w:lvlText w:val=" %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87" w15:restartNumberingAfterBreak="0">
    <w:nsid w:val="5D426F96"/>
    <w:multiLevelType w:val="multilevel"/>
    <w:tmpl w:val="5B58C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EC279A8"/>
    <w:multiLevelType w:val="multilevel"/>
    <w:tmpl w:val="E162F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F503E7F"/>
    <w:multiLevelType w:val="multilevel"/>
    <w:tmpl w:val="AB2A0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F994E66"/>
    <w:multiLevelType w:val="multilevel"/>
    <w:tmpl w:val="DBE0B2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1AB25F8"/>
    <w:multiLevelType w:val="multilevel"/>
    <w:tmpl w:val="C1C2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1B40350"/>
    <w:multiLevelType w:val="multilevel"/>
    <w:tmpl w:val="97EE3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2634B7B"/>
    <w:multiLevelType w:val="multilevel"/>
    <w:tmpl w:val="F65CD004"/>
    <w:lvl w:ilvl="0">
      <w:start w:val="1"/>
      <w:numFmt w:val="bullet"/>
      <w:lvlText w:val=""/>
      <w:lvlJc w:val="left"/>
      <w:pPr>
        <w:tabs>
          <w:tab w:val="num" w:pos="225"/>
        </w:tabs>
        <w:ind w:left="225" w:hanging="360"/>
      </w:pPr>
      <w:rPr>
        <w:rFonts w:ascii="Symbol" w:hAnsi="Symbol" w:hint="default"/>
        <w:sz w:val="20"/>
      </w:rPr>
    </w:lvl>
    <w:lvl w:ilvl="1" w:tentative="1">
      <w:start w:val="1"/>
      <w:numFmt w:val="bullet"/>
      <w:lvlText w:val=""/>
      <w:lvlJc w:val="left"/>
      <w:pPr>
        <w:tabs>
          <w:tab w:val="num" w:pos="945"/>
        </w:tabs>
        <w:ind w:left="945" w:hanging="360"/>
      </w:pPr>
      <w:rPr>
        <w:rFonts w:ascii="Symbol" w:hAnsi="Symbol" w:hint="default"/>
        <w:sz w:val="20"/>
      </w:rPr>
    </w:lvl>
    <w:lvl w:ilvl="2" w:tentative="1">
      <w:start w:val="1"/>
      <w:numFmt w:val="bullet"/>
      <w:lvlText w:val=""/>
      <w:lvlJc w:val="left"/>
      <w:pPr>
        <w:tabs>
          <w:tab w:val="num" w:pos="1665"/>
        </w:tabs>
        <w:ind w:left="1665" w:hanging="360"/>
      </w:pPr>
      <w:rPr>
        <w:rFonts w:ascii="Symbol" w:hAnsi="Symbol" w:hint="default"/>
        <w:sz w:val="20"/>
      </w:rPr>
    </w:lvl>
    <w:lvl w:ilvl="3" w:tentative="1">
      <w:start w:val="1"/>
      <w:numFmt w:val="bullet"/>
      <w:lvlText w:val=""/>
      <w:lvlJc w:val="left"/>
      <w:pPr>
        <w:tabs>
          <w:tab w:val="num" w:pos="2385"/>
        </w:tabs>
        <w:ind w:left="2385" w:hanging="360"/>
      </w:pPr>
      <w:rPr>
        <w:rFonts w:ascii="Symbol" w:hAnsi="Symbol" w:hint="default"/>
        <w:sz w:val="20"/>
      </w:rPr>
    </w:lvl>
    <w:lvl w:ilvl="4" w:tentative="1">
      <w:start w:val="1"/>
      <w:numFmt w:val="bullet"/>
      <w:lvlText w:val=""/>
      <w:lvlJc w:val="left"/>
      <w:pPr>
        <w:tabs>
          <w:tab w:val="num" w:pos="3105"/>
        </w:tabs>
        <w:ind w:left="3105" w:hanging="360"/>
      </w:pPr>
      <w:rPr>
        <w:rFonts w:ascii="Symbol" w:hAnsi="Symbol" w:hint="default"/>
        <w:sz w:val="20"/>
      </w:rPr>
    </w:lvl>
    <w:lvl w:ilvl="5" w:tentative="1">
      <w:start w:val="1"/>
      <w:numFmt w:val="bullet"/>
      <w:lvlText w:val=""/>
      <w:lvlJc w:val="left"/>
      <w:pPr>
        <w:tabs>
          <w:tab w:val="num" w:pos="3825"/>
        </w:tabs>
        <w:ind w:left="3825" w:hanging="360"/>
      </w:pPr>
      <w:rPr>
        <w:rFonts w:ascii="Symbol" w:hAnsi="Symbol" w:hint="default"/>
        <w:sz w:val="20"/>
      </w:rPr>
    </w:lvl>
    <w:lvl w:ilvl="6" w:tentative="1">
      <w:start w:val="1"/>
      <w:numFmt w:val="bullet"/>
      <w:lvlText w:val=""/>
      <w:lvlJc w:val="left"/>
      <w:pPr>
        <w:tabs>
          <w:tab w:val="num" w:pos="4545"/>
        </w:tabs>
        <w:ind w:left="4545" w:hanging="360"/>
      </w:pPr>
      <w:rPr>
        <w:rFonts w:ascii="Symbol" w:hAnsi="Symbol" w:hint="default"/>
        <w:sz w:val="20"/>
      </w:rPr>
    </w:lvl>
    <w:lvl w:ilvl="7" w:tentative="1">
      <w:start w:val="1"/>
      <w:numFmt w:val="bullet"/>
      <w:lvlText w:val=""/>
      <w:lvlJc w:val="left"/>
      <w:pPr>
        <w:tabs>
          <w:tab w:val="num" w:pos="5265"/>
        </w:tabs>
        <w:ind w:left="5265" w:hanging="360"/>
      </w:pPr>
      <w:rPr>
        <w:rFonts w:ascii="Symbol" w:hAnsi="Symbol" w:hint="default"/>
        <w:sz w:val="20"/>
      </w:rPr>
    </w:lvl>
    <w:lvl w:ilvl="8" w:tentative="1">
      <w:start w:val="1"/>
      <w:numFmt w:val="bullet"/>
      <w:lvlText w:val=""/>
      <w:lvlJc w:val="left"/>
      <w:pPr>
        <w:tabs>
          <w:tab w:val="num" w:pos="5985"/>
        </w:tabs>
        <w:ind w:left="5985" w:hanging="360"/>
      </w:pPr>
      <w:rPr>
        <w:rFonts w:ascii="Symbol" w:hAnsi="Symbol" w:hint="default"/>
        <w:sz w:val="20"/>
      </w:rPr>
    </w:lvl>
  </w:abstractNum>
  <w:abstractNum w:abstractNumId="94" w15:restartNumberingAfterBreak="0">
    <w:nsid w:val="643B77F0"/>
    <w:multiLevelType w:val="multilevel"/>
    <w:tmpl w:val="1922A9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545579D"/>
    <w:multiLevelType w:val="multilevel"/>
    <w:tmpl w:val="FFE2300A"/>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6"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BC64F34"/>
    <w:multiLevelType w:val="multilevel"/>
    <w:tmpl w:val="9FDAED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6C40C0A1"/>
    <w:multiLevelType w:val="multilevel"/>
    <w:tmpl w:val="29841154"/>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6CAC401E"/>
    <w:multiLevelType w:val="hybridMultilevel"/>
    <w:tmpl w:val="FA38CFC2"/>
    <w:lvl w:ilvl="0" w:tplc="C27231EE">
      <w:start w:val="1"/>
      <w:numFmt w:val="decimal"/>
      <w:lvlText w:val="%1."/>
      <w:lvlJc w:val="left"/>
      <w:pPr>
        <w:ind w:left="720" w:hanging="360"/>
      </w:pPr>
      <w:rPr>
        <w:rFonts w:ascii="Arial" w:hAnsi="Arial" w:hint="default"/>
        <w:b w:val="0"/>
        <w:i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F112099"/>
    <w:multiLevelType w:val="hybridMultilevel"/>
    <w:tmpl w:val="A176B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2" w15:restartNumberingAfterBreak="0">
    <w:nsid w:val="715B0B16"/>
    <w:multiLevelType w:val="hybridMultilevel"/>
    <w:tmpl w:val="ADB20A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Calibr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3" w15:restartNumberingAfterBreak="0">
    <w:nsid w:val="74813749"/>
    <w:multiLevelType w:val="multilevel"/>
    <w:tmpl w:val="3B908A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4A24114"/>
    <w:multiLevelType w:val="multilevel"/>
    <w:tmpl w:val="B8C0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5337C8F"/>
    <w:multiLevelType w:val="hybridMultilevel"/>
    <w:tmpl w:val="74787E20"/>
    <w:lvl w:ilvl="0" w:tplc="C4C0765A">
      <w:start w:val="1"/>
      <w:numFmt w:val="lowerRoman"/>
      <w:lvlText w:val="%1."/>
      <w:lvlJc w:val="left"/>
      <w:pPr>
        <w:ind w:left="1080" w:hanging="720"/>
      </w:pPr>
      <w:rPr>
        <w:rFonts w:hint="default"/>
      </w:rPr>
    </w:lvl>
    <w:lvl w:ilvl="1" w:tplc="1408B640">
      <w:start w:val="1"/>
      <w:numFmt w:val="decimal"/>
      <w:lvlText w:val="%2."/>
      <w:lvlJc w:val="left"/>
      <w:pPr>
        <w:ind w:left="1800" w:hanging="720"/>
      </w:pPr>
      <w:rPr>
        <w:rFonts w:hint="default"/>
        <w:b/>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6" w15:restartNumberingAfterBreak="0">
    <w:nsid w:val="7543E7FA"/>
    <w:multiLevelType w:val="hybridMultilevel"/>
    <w:tmpl w:val="48F8BCF6"/>
    <w:lvl w:ilvl="0" w:tplc="C22EE30C">
      <w:start w:val="1"/>
      <w:numFmt w:val="lowerRoman"/>
      <w:lvlText w:val="iv)"/>
      <w:lvlJc w:val="right"/>
      <w:pPr>
        <w:ind w:left="720" w:hanging="360"/>
      </w:pPr>
    </w:lvl>
    <w:lvl w:ilvl="1" w:tplc="EE9A3B9A">
      <w:start w:val="1"/>
      <w:numFmt w:val="lowerLetter"/>
      <w:lvlText w:val="%2."/>
      <w:lvlJc w:val="left"/>
      <w:pPr>
        <w:ind w:left="1440" w:hanging="360"/>
      </w:pPr>
    </w:lvl>
    <w:lvl w:ilvl="2" w:tplc="E9BA263C">
      <w:start w:val="1"/>
      <w:numFmt w:val="lowerRoman"/>
      <w:lvlText w:val="%3."/>
      <w:lvlJc w:val="right"/>
      <w:pPr>
        <w:ind w:left="2160" w:hanging="180"/>
      </w:pPr>
    </w:lvl>
    <w:lvl w:ilvl="3" w:tplc="2982D704">
      <w:start w:val="1"/>
      <w:numFmt w:val="decimal"/>
      <w:lvlText w:val="%4."/>
      <w:lvlJc w:val="left"/>
      <w:pPr>
        <w:ind w:left="2880" w:hanging="360"/>
      </w:pPr>
    </w:lvl>
    <w:lvl w:ilvl="4" w:tplc="3FD0843C">
      <w:start w:val="1"/>
      <w:numFmt w:val="lowerLetter"/>
      <w:lvlText w:val="%5."/>
      <w:lvlJc w:val="left"/>
      <w:pPr>
        <w:ind w:left="3600" w:hanging="360"/>
      </w:pPr>
    </w:lvl>
    <w:lvl w:ilvl="5" w:tplc="6CA683AE">
      <w:start w:val="1"/>
      <w:numFmt w:val="lowerRoman"/>
      <w:lvlText w:val="%6."/>
      <w:lvlJc w:val="right"/>
      <w:pPr>
        <w:ind w:left="4320" w:hanging="180"/>
      </w:pPr>
    </w:lvl>
    <w:lvl w:ilvl="6" w:tplc="49747518">
      <w:start w:val="1"/>
      <w:numFmt w:val="decimal"/>
      <w:lvlText w:val="%7."/>
      <w:lvlJc w:val="left"/>
      <w:pPr>
        <w:ind w:left="5040" w:hanging="360"/>
      </w:pPr>
    </w:lvl>
    <w:lvl w:ilvl="7" w:tplc="7B48145A">
      <w:start w:val="1"/>
      <w:numFmt w:val="lowerLetter"/>
      <w:lvlText w:val="%8."/>
      <w:lvlJc w:val="left"/>
      <w:pPr>
        <w:ind w:left="5760" w:hanging="360"/>
      </w:pPr>
    </w:lvl>
    <w:lvl w:ilvl="8" w:tplc="3076AFF8">
      <w:start w:val="1"/>
      <w:numFmt w:val="lowerRoman"/>
      <w:lvlText w:val="%9."/>
      <w:lvlJc w:val="right"/>
      <w:pPr>
        <w:ind w:left="6480" w:hanging="180"/>
      </w:pPr>
    </w:lvl>
  </w:abstractNum>
  <w:abstractNum w:abstractNumId="107" w15:restartNumberingAfterBreak="0">
    <w:nsid w:val="7769469C"/>
    <w:multiLevelType w:val="hybridMultilevel"/>
    <w:tmpl w:val="B66CFC6C"/>
    <w:lvl w:ilvl="0" w:tplc="35FC8F7A">
      <w:start w:val="1"/>
      <w:numFmt w:val="decimal"/>
      <w:lvlText w:val="%1."/>
      <w:lvlJc w:val="left"/>
      <w:pPr>
        <w:ind w:left="720" w:hanging="360"/>
      </w:pPr>
      <w:rPr>
        <w:rFonts w:hint="default"/>
        <w:b/>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8BE66F7"/>
    <w:multiLevelType w:val="multilevel"/>
    <w:tmpl w:val="4DD420C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Microsoft Sans Serif"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986577A"/>
    <w:multiLevelType w:val="hybridMultilevel"/>
    <w:tmpl w:val="941C70FE"/>
    <w:lvl w:ilvl="0" w:tplc="FFFFFFFF">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DD52D2F"/>
    <w:multiLevelType w:val="multilevel"/>
    <w:tmpl w:val="4734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abstractNum w:abstractNumId="112" w15:restartNumberingAfterBreak="0">
    <w:nsid w:val="7E902CE6"/>
    <w:multiLevelType w:val="multilevel"/>
    <w:tmpl w:val="5DF610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3" w15:restartNumberingAfterBreak="0">
    <w:nsid w:val="7F18027C"/>
    <w:multiLevelType w:val="multilevel"/>
    <w:tmpl w:val="E8848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F7A3976"/>
    <w:multiLevelType w:val="hybridMultilevel"/>
    <w:tmpl w:val="0584060C"/>
    <w:lvl w:ilvl="0" w:tplc="A022C5D2">
      <w:start w:val="1"/>
      <w:numFmt w:val="decimal"/>
      <w:lvlText w:val="%1."/>
      <w:lvlJc w:val="left"/>
      <w:pPr>
        <w:ind w:left="720" w:hanging="360"/>
      </w:pPr>
      <w:rPr>
        <w:rFonts w:hint="default"/>
        <w:b/>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088648">
    <w:abstractNumId w:val="86"/>
  </w:num>
  <w:num w:numId="2" w16cid:durableId="554464034">
    <w:abstractNumId w:val="85"/>
  </w:num>
  <w:num w:numId="3" w16cid:durableId="1133988159">
    <w:abstractNumId w:val="4"/>
  </w:num>
  <w:num w:numId="4" w16cid:durableId="1390957072">
    <w:abstractNumId w:val="102"/>
  </w:num>
  <w:num w:numId="5" w16cid:durableId="1879972533">
    <w:abstractNumId w:val="75"/>
  </w:num>
  <w:num w:numId="6" w16cid:durableId="603853536">
    <w:abstractNumId w:val="57"/>
  </w:num>
  <w:num w:numId="7" w16cid:durableId="2144301773">
    <w:abstractNumId w:val="43"/>
  </w:num>
  <w:num w:numId="8" w16cid:durableId="1496259789">
    <w:abstractNumId w:val="100"/>
  </w:num>
  <w:num w:numId="9" w16cid:durableId="1385833698">
    <w:abstractNumId w:val="69"/>
  </w:num>
  <w:num w:numId="10" w16cid:durableId="1936864754">
    <w:abstractNumId w:val="96"/>
  </w:num>
  <w:num w:numId="11" w16cid:durableId="105926139">
    <w:abstractNumId w:val="49"/>
  </w:num>
  <w:num w:numId="12" w16cid:durableId="1079599788">
    <w:abstractNumId w:val="29"/>
  </w:num>
  <w:num w:numId="13" w16cid:durableId="1933001788">
    <w:abstractNumId w:val="68"/>
  </w:num>
  <w:num w:numId="14" w16cid:durableId="894699111">
    <w:abstractNumId w:val="0"/>
  </w:num>
  <w:num w:numId="15" w16cid:durableId="1150101313">
    <w:abstractNumId w:val="105"/>
  </w:num>
  <w:num w:numId="16" w16cid:durableId="49039578">
    <w:abstractNumId w:val="111"/>
  </w:num>
  <w:num w:numId="17" w16cid:durableId="1015306537">
    <w:abstractNumId w:val="6"/>
  </w:num>
  <w:num w:numId="18" w16cid:durableId="734279138">
    <w:abstractNumId w:val="99"/>
  </w:num>
  <w:num w:numId="19" w16cid:durableId="1383750490">
    <w:abstractNumId w:val="13"/>
  </w:num>
  <w:num w:numId="20" w16cid:durableId="96143725">
    <w:abstractNumId w:val="110"/>
  </w:num>
  <w:num w:numId="21" w16cid:durableId="805590374">
    <w:abstractNumId w:val="70"/>
  </w:num>
  <w:num w:numId="22" w16cid:durableId="1846285014">
    <w:abstractNumId w:val="38"/>
  </w:num>
  <w:num w:numId="23" w16cid:durableId="1625961012">
    <w:abstractNumId w:val="52"/>
  </w:num>
  <w:num w:numId="24" w16cid:durableId="740755583">
    <w:abstractNumId w:val="42"/>
  </w:num>
  <w:num w:numId="25" w16cid:durableId="570040257">
    <w:abstractNumId w:val="87"/>
  </w:num>
  <w:num w:numId="26" w16cid:durableId="1719279771">
    <w:abstractNumId w:val="36"/>
  </w:num>
  <w:num w:numId="27" w16cid:durableId="1826429104">
    <w:abstractNumId w:val="97"/>
  </w:num>
  <w:num w:numId="28" w16cid:durableId="1193883712">
    <w:abstractNumId w:val="16"/>
  </w:num>
  <w:num w:numId="29" w16cid:durableId="1984918706">
    <w:abstractNumId w:val="78"/>
  </w:num>
  <w:num w:numId="30" w16cid:durableId="1345745303">
    <w:abstractNumId w:val="21"/>
  </w:num>
  <w:num w:numId="31" w16cid:durableId="482699374">
    <w:abstractNumId w:val="40"/>
  </w:num>
  <w:num w:numId="32" w16cid:durableId="1843660185">
    <w:abstractNumId w:val="66"/>
  </w:num>
  <w:num w:numId="33" w16cid:durableId="786236155">
    <w:abstractNumId w:val="74"/>
  </w:num>
  <w:num w:numId="34" w16cid:durableId="1331328295">
    <w:abstractNumId w:val="26"/>
  </w:num>
  <w:num w:numId="35" w16cid:durableId="1835755973">
    <w:abstractNumId w:val="30"/>
  </w:num>
  <w:num w:numId="36" w16cid:durableId="1409616700">
    <w:abstractNumId w:val="103"/>
  </w:num>
  <w:num w:numId="37" w16cid:durableId="1504783362">
    <w:abstractNumId w:val="51"/>
  </w:num>
  <w:num w:numId="38" w16cid:durableId="375469366">
    <w:abstractNumId w:val="76"/>
  </w:num>
  <w:num w:numId="39" w16cid:durableId="1972242758">
    <w:abstractNumId w:val="50"/>
  </w:num>
  <w:num w:numId="40" w16cid:durableId="1662660464">
    <w:abstractNumId w:val="65"/>
  </w:num>
  <w:num w:numId="41" w16cid:durableId="1244681404">
    <w:abstractNumId w:val="77"/>
  </w:num>
  <w:num w:numId="42" w16cid:durableId="745297982">
    <w:abstractNumId w:val="37"/>
  </w:num>
  <w:num w:numId="43" w16cid:durableId="56822783">
    <w:abstractNumId w:val="27"/>
  </w:num>
  <w:num w:numId="44" w16cid:durableId="1073891584">
    <w:abstractNumId w:val="15"/>
  </w:num>
  <w:num w:numId="45" w16cid:durableId="965432439">
    <w:abstractNumId w:val="34"/>
  </w:num>
  <w:num w:numId="46" w16cid:durableId="1708069698">
    <w:abstractNumId w:val="93"/>
  </w:num>
  <w:num w:numId="47" w16cid:durableId="241839802">
    <w:abstractNumId w:val="35"/>
  </w:num>
  <w:num w:numId="48" w16cid:durableId="1816868874">
    <w:abstractNumId w:val="9"/>
  </w:num>
  <w:num w:numId="49" w16cid:durableId="1775326707">
    <w:abstractNumId w:val="79"/>
  </w:num>
  <w:num w:numId="50" w16cid:durableId="213583635">
    <w:abstractNumId w:val="7"/>
  </w:num>
  <w:num w:numId="51" w16cid:durableId="52657685">
    <w:abstractNumId w:val="55"/>
  </w:num>
  <w:num w:numId="52" w16cid:durableId="808743956">
    <w:abstractNumId w:val="46"/>
  </w:num>
  <w:num w:numId="53" w16cid:durableId="554507836">
    <w:abstractNumId w:val="88"/>
  </w:num>
  <w:num w:numId="54" w16cid:durableId="1342701789">
    <w:abstractNumId w:val="48"/>
  </w:num>
  <w:num w:numId="55" w16cid:durableId="1914076013">
    <w:abstractNumId w:val="17"/>
  </w:num>
  <w:num w:numId="56" w16cid:durableId="1096557894">
    <w:abstractNumId w:val="94"/>
  </w:num>
  <w:num w:numId="57" w16cid:durableId="940403">
    <w:abstractNumId w:val="80"/>
  </w:num>
  <w:num w:numId="58" w16cid:durableId="182018885">
    <w:abstractNumId w:val="19"/>
  </w:num>
  <w:num w:numId="59" w16cid:durableId="958797150">
    <w:abstractNumId w:val="23"/>
  </w:num>
  <w:num w:numId="60" w16cid:durableId="498346158">
    <w:abstractNumId w:val="12"/>
  </w:num>
  <w:num w:numId="61" w16cid:durableId="726950952">
    <w:abstractNumId w:val="83"/>
  </w:num>
  <w:num w:numId="62" w16cid:durableId="934679154">
    <w:abstractNumId w:val="18"/>
  </w:num>
  <w:num w:numId="63" w16cid:durableId="257912038">
    <w:abstractNumId w:val="3"/>
  </w:num>
  <w:num w:numId="64" w16cid:durableId="1560898816">
    <w:abstractNumId w:val="61"/>
  </w:num>
  <w:num w:numId="65" w16cid:durableId="83840430">
    <w:abstractNumId w:val="72"/>
  </w:num>
  <w:num w:numId="66" w16cid:durableId="482350920">
    <w:abstractNumId w:val="92"/>
  </w:num>
  <w:num w:numId="67" w16cid:durableId="1326934473">
    <w:abstractNumId w:val="32"/>
  </w:num>
  <w:num w:numId="68" w16cid:durableId="441607801">
    <w:abstractNumId w:val="25"/>
  </w:num>
  <w:num w:numId="69" w16cid:durableId="2015105619">
    <w:abstractNumId w:val="31"/>
  </w:num>
  <w:num w:numId="70" w16cid:durableId="1275481851">
    <w:abstractNumId w:val="90"/>
  </w:num>
  <w:num w:numId="71" w16cid:durableId="1705710163">
    <w:abstractNumId w:val="58"/>
  </w:num>
  <w:num w:numId="72" w16cid:durableId="956640439">
    <w:abstractNumId w:val="84"/>
  </w:num>
  <w:num w:numId="73" w16cid:durableId="1854538304">
    <w:abstractNumId w:val="112"/>
  </w:num>
  <w:num w:numId="74" w16cid:durableId="2046826711">
    <w:abstractNumId w:val="41"/>
  </w:num>
  <w:num w:numId="75" w16cid:durableId="31274957">
    <w:abstractNumId w:val="2"/>
  </w:num>
  <w:num w:numId="76" w16cid:durableId="579366583">
    <w:abstractNumId w:val="89"/>
  </w:num>
  <w:num w:numId="77" w16cid:durableId="734359450">
    <w:abstractNumId w:val="24"/>
  </w:num>
  <w:num w:numId="78" w16cid:durableId="1431245445">
    <w:abstractNumId w:val="10"/>
  </w:num>
  <w:num w:numId="79" w16cid:durableId="813831383">
    <w:abstractNumId w:val="33"/>
  </w:num>
  <w:num w:numId="80" w16cid:durableId="1705519535">
    <w:abstractNumId w:val="28"/>
  </w:num>
  <w:num w:numId="81" w16cid:durableId="502017021">
    <w:abstractNumId w:val="104"/>
  </w:num>
  <w:num w:numId="82" w16cid:durableId="1864857731">
    <w:abstractNumId w:val="59"/>
  </w:num>
  <w:num w:numId="83" w16cid:durableId="1838962981">
    <w:abstractNumId w:val="91"/>
  </w:num>
  <w:num w:numId="84" w16cid:durableId="761922759">
    <w:abstractNumId w:val="71"/>
  </w:num>
  <w:num w:numId="85" w16cid:durableId="43675238">
    <w:abstractNumId w:val="113"/>
  </w:num>
  <w:num w:numId="86" w16cid:durableId="514461726">
    <w:abstractNumId w:val="1"/>
  </w:num>
  <w:num w:numId="87" w16cid:durableId="1763184941">
    <w:abstractNumId w:val="22"/>
  </w:num>
  <w:num w:numId="88" w16cid:durableId="741559164">
    <w:abstractNumId w:val="95"/>
  </w:num>
  <w:num w:numId="89" w16cid:durableId="643463394">
    <w:abstractNumId w:val="45"/>
  </w:num>
  <w:num w:numId="90" w16cid:durableId="1123114154">
    <w:abstractNumId w:val="8"/>
  </w:num>
  <w:num w:numId="91" w16cid:durableId="574751240">
    <w:abstractNumId w:val="114"/>
  </w:num>
  <w:num w:numId="92" w16cid:durableId="630944311">
    <w:abstractNumId w:val="44"/>
  </w:num>
  <w:num w:numId="93" w16cid:durableId="974213279">
    <w:abstractNumId w:val="107"/>
  </w:num>
  <w:num w:numId="94" w16cid:durableId="307128504">
    <w:abstractNumId w:val="5"/>
  </w:num>
  <w:num w:numId="95" w16cid:durableId="627977340">
    <w:abstractNumId w:val="63"/>
  </w:num>
  <w:num w:numId="96" w16cid:durableId="1486434334">
    <w:abstractNumId w:val="53"/>
  </w:num>
  <w:num w:numId="97" w16cid:durableId="1345783850">
    <w:abstractNumId w:val="81"/>
  </w:num>
  <w:num w:numId="98" w16cid:durableId="2118940264">
    <w:abstractNumId w:val="60"/>
  </w:num>
  <w:num w:numId="99" w16cid:durableId="770198228">
    <w:abstractNumId w:val="101"/>
  </w:num>
  <w:num w:numId="100" w16cid:durableId="1896164324">
    <w:abstractNumId w:val="39"/>
  </w:num>
  <w:num w:numId="101" w16cid:durableId="590820966">
    <w:abstractNumId w:val="106"/>
  </w:num>
  <w:num w:numId="102" w16cid:durableId="1080715930">
    <w:abstractNumId w:val="11"/>
  </w:num>
  <w:num w:numId="103" w16cid:durableId="965158167">
    <w:abstractNumId w:val="98"/>
  </w:num>
  <w:num w:numId="104" w16cid:durableId="2025474823">
    <w:abstractNumId w:val="64"/>
  </w:num>
  <w:num w:numId="105" w16cid:durableId="2004971883">
    <w:abstractNumId w:val="62"/>
  </w:num>
  <w:num w:numId="106" w16cid:durableId="193230857">
    <w:abstractNumId w:val="14"/>
  </w:num>
  <w:num w:numId="107" w16cid:durableId="1935044504">
    <w:abstractNumId w:val="20"/>
  </w:num>
  <w:num w:numId="108" w16cid:durableId="353071028">
    <w:abstractNumId w:val="82"/>
  </w:num>
  <w:num w:numId="109" w16cid:durableId="1707875796">
    <w:abstractNumId w:val="67"/>
  </w:num>
  <w:num w:numId="110" w16cid:durableId="816847051">
    <w:abstractNumId w:val="109"/>
  </w:num>
  <w:num w:numId="111" w16cid:durableId="1429884614">
    <w:abstractNumId w:val="47"/>
  </w:num>
  <w:num w:numId="112" w16cid:durableId="1141844491">
    <w:abstractNumId w:val="56"/>
  </w:num>
  <w:num w:numId="113" w16cid:durableId="633293437">
    <w:abstractNumId w:val="73"/>
  </w:num>
  <w:num w:numId="114" w16cid:durableId="848368152">
    <w:abstractNumId w:val="54"/>
  </w:num>
  <w:num w:numId="115" w16cid:durableId="1297878569">
    <w:abstractNumId w:val="108"/>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FC"/>
    <w:rsid w:val="00001C4D"/>
    <w:rsid w:val="00023A64"/>
    <w:rsid w:val="00023C4E"/>
    <w:rsid w:val="00094C7F"/>
    <w:rsid w:val="000F2E89"/>
    <w:rsid w:val="00110EB6"/>
    <w:rsid w:val="001368FF"/>
    <w:rsid w:val="001437C7"/>
    <w:rsid w:val="0015588E"/>
    <w:rsid w:val="00164C3B"/>
    <w:rsid w:val="00184EEF"/>
    <w:rsid w:val="00190761"/>
    <w:rsid w:val="00196F9D"/>
    <w:rsid w:val="001A085D"/>
    <w:rsid w:val="001F7EC2"/>
    <w:rsid w:val="0020592C"/>
    <w:rsid w:val="00213132"/>
    <w:rsid w:val="002175CA"/>
    <w:rsid w:val="002528A0"/>
    <w:rsid w:val="002568FF"/>
    <w:rsid w:val="002E5A14"/>
    <w:rsid w:val="003570DD"/>
    <w:rsid w:val="0041578C"/>
    <w:rsid w:val="00475DEF"/>
    <w:rsid w:val="00531453"/>
    <w:rsid w:val="006069A6"/>
    <w:rsid w:val="0067734D"/>
    <w:rsid w:val="00685E22"/>
    <w:rsid w:val="006C0E20"/>
    <w:rsid w:val="0070384F"/>
    <w:rsid w:val="00707B4E"/>
    <w:rsid w:val="00746C70"/>
    <w:rsid w:val="00780F6B"/>
    <w:rsid w:val="007D6040"/>
    <w:rsid w:val="0083263E"/>
    <w:rsid w:val="00856DFF"/>
    <w:rsid w:val="00862D3D"/>
    <w:rsid w:val="008A45CD"/>
    <w:rsid w:val="008C39DC"/>
    <w:rsid w:val="008E0B5F"/>
    <w:rsid w:val="008F1A91"/>
    <w:rsid w:val="0094281B"/>
    <w:rsid w:val="0094512E"/>
    <w:rsid w:val="009509D1"/>
    <w:rsid w:val="00964A7D"/>
    <w:rsid w:val="009E598C"/>
    <w:rsid w:val="00A719D7"/>
    <w:rsid w:val="00A73D63"/>
    <w:rsid w:val="00A7647D"/>
    <w:rsid w:val="00AD2627"/>
    <w:rsid w:val="00B0595C"/>
    <w:rsid w:val="00BC7A39"/>
    <w:rsid w:val="00BD6E26"/>
    <w:rsid w:val="00BE1B0C"/>
    <w:rsid w:val="00C23C6C"/>
    <w:rsid w:val="00CC111F"/>
    <w:rsid w:val="00CD66F5"/>
    <w:rsid w:val="00CF0541"/>
    <w:rsid w:val="00D158B4"/>
    <w:rsid w:val="00D40C16"/>
    <w:rsid w:val="00DA66B2"/>
    <w:rsid w:val="00DB5E7F"/>
    <w:rsid w:val="00DE5F7E"/>
    <w:rsid w:val="00E17890"/>
    <w:rsid w:val="00E21A48"/>
    <w:rsid w:val="00E37C2F"/>
    <w:rsid w:val="00E402FC"/>
    <w:rsid w:val="00E51269"/>
    <w:rsid w:val="00EE06B7"/>
    <w:rsid w:val="00EE26E3"/>
    <w:rsid w:val="00F0417E"/>
    <w:rsid w:val="00F13874"/>
    <w:rsid w:val="00F1640F"/>
    <w:rsid w:val="00F47145"/>
    <w:rsid w:val="00F964C6"/>
    <w:rsid w:val="00FA1638"/>
    <w:rsid w:val="00FC376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4A873"/>
  <w15:chartTrackingRefBased/>
  <w15:docId w15:val="{45587658-A233-4C4B-AA63-5DA4F6E3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40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40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40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40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40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40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40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40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40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0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40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40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40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40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40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402FC"/>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40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402FC"/>
    <w:rPr>
      <w:rFonts w:eastAsiaTheme="majorEastAsia" w:cstheme="majorBidi"/>
      <w:color w:val="272727" w:themeColor="text1" w:themeTint="D8"/>
    </w:rPr>
  </w:style>
  <w:style w:type="paragraph" w:styleId="Title">
    <w:name w:val="Title"/>
    <w:basedOn w:val="Normal"/>
    <w:next w:val="Normal"/>
    <w:link w:val="TitleChar"/>
    <w:uiPriority w:val="10"/>
    <w:qFormat/>
    <w:rsid w:val="00E40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2FC"/>
    <w:pPr>
      <w:spacing w:before="160"/>
      <w:jc w:val="center"/>
    </w:pPr>
    <w:rPr>
      <w:i/>
      <w:iCs/>
      <w:color w:val="404040" w:themeColor="text1" w:themeTint="BF"/>
    </w:rPr>
  </w:style>
  <w:style w:type="character" w:customStyle="1" w:styleId="QuoteChar">
    <w:name w:val="Quote Char"/>
    <w:basedOn w:val="DefaultParagraphFont"/>
    <w:link w:val="Quote"/>
    <w:uiPriority w:val="29"/>
    <w:rsid w:val="00E402FC"/>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E402FC"/>
    <w:pPr>
      <w:ind w:left="720"/>
      <w:contextualSpacing/>
    </w:pPr>
  </w:style>
  <w:style w:type="character" w:styleId="IntenseEmphasis">
    <w:name w:val="Intense Emphasis"/>
    <w:basedOn w:val="DefaultParagraphFont"/>
    <w:uiPriority w:val="21"/>
    <w:qFormat/>
    <w:rsid w:val="00E402FC"/>
    <w:rPr>
      <w:i/>
      <w:iCs/>
      <w:color w:val="0F4761" w:themeColor="accent1" w:themeShade="BF"/>
    </w:rPr>
  </w:style>
  <w:style w:type="paragraph" w:styleId="IntenseQuote">
    <w:name w:val="Intense Quote"/>
    <w:basedOn w:val="Normal"/>
    <w:next w:val="Normal"/>
    <w:link w:val="IntenseQuoteChar"/>
    <w:uiPriority w:val="30"/>
    <w:qFormat/>
    <w:rsid w:val="00E40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2FC"/>
    <w:rPr>
      <w:i/>
      <w:iCs/>
      <w:color w:val="0F4761" w:themeColor="accent1" w:themeShade="BF"/>
    </w:rPr>
  </w:style>
  <w:style w:type="character" w:styleId="IntenseReference">
    <w:name w:val="Intense Reference"/>
    <w:basedOn w:val="DefaultParagraphFont"/>
    <w:uiPriority w:val="32"/>
    <w:qFormat/>
    <w:rsid w:val="00E402FC"/>
    <w:rPr>
      <w:b/>
      <w:bCs/>
      <w:smallCaps/>
      <w:color w:val="0F4761" w:themeColor="accent1" w:themeShade="BF"/>
      <w:spacing w:val="5"/>
    </w:rPr>
  </w:style>
  <w:style w:type="numbering" w:customStyle="1" w:styleId="NoList1">
    <w:name w:val="No List1"/>
    <w:next w:val="NoList"/>
    <w:uiPriority w:val="99"/>
    <w:semiHidden/>
    <w:unhideWhenUsed/>
    <w:rsid w:val="00E402FC"/>
  </w:style>
  <w:style w:type="paragraph" w:styleId="BodyText">
    <w:name w:val="Body Text"/>
    <w:basedOn w:val="Normal"/>
    <w:link w:val="BodyTextChar"/>
    <w:qFormat/>
    <w:rsid w:val="00E402FC"/>
    <w:pPr>
      <w:widowControl w:val="0"/>
      <w:autoSpaceDE w:val="0"/>
      <w:autoSpaceDN w:val="0"/>
      <w:spacing w:after="0" w:line="240" w:lineRule="auto"/>
    </w:pPr>
    <w:rPr>
      <w:rFonts w:ascii="Microsoft Sans Serif" w:eastAsia="Microsoft Sans Serif" w:hAnsi="Microsoft Sans Serif" w:cs="Microsoft Sans Serif"/>
      <w:kern w:val="0"/>
      <w:sz w:val="18"/>
      <w:szCs w:val="18"/>
      <w:lang w:val="en-US"/>
      <w14:ligatures w14:val="none"/>
    </w:rPr>
  </w:style>
  <w:style w:type="character" w:customStyle="1" w:styleId="BodyTextChar">
    <w:name w:val="Body Text Char"/>
    <w:basedOn w:val="DefaultParagraphFont"/>
    <w:link w:val="BodyText"/>
    <w:rsid w:val="00E402FC"/>
    <w:rPr>
      <w:rFonts w:ascii="Microsoft Sans Serif" w:eastAsia="Microsoft Sans Serif" w:hAnsi="Microsoft Sans Serif" w:cs="Microsoft Sans Serif"/>
      <w:kern w:val="0"/>
      <w:sz w:val="18"/>
      <w:szCs w:val="18"/>
      <w:lang w:val="en-US"/>
      <w14:ligatures w14:val="none"/>
    </w:rPr>
  </w:style>
  <w:style w:type="paragraph" w:customStyle="1" w:styleId="TableParagraph">
    <w:name w:val="Table Paragraph"/>
    <w:basedOn w:val="Normal"/>
    <w:uiPriority w:val="1"/>
    <w:qFormat/>
    <w:rsid w:val="00E402FC"/>
    <w:pPr>
      <w:widowControl w:val="0"/>
      <w:autoSpaceDE w:val="0"/>
      <w:autoSpaceDN w:val="0"/>
      <w:spacing w:after="0" w:line="240" w:lineRule="auto"/>
    </w:pPr>
    <w:rPr>
      <w:rFonts w:ascii="Microsoft Sans Serif" w:eastAsia="Microsoft Sans Serif" w:hAnsi="Microsoft Sans Serif" w:cs="Microsoft Sans Serif"/>
      <w:kern w:val="0"/>
      <w:sz w:val="22"/>
      <w:szCs w:val="22"/>
      <w:lang w:val="en-US"/>
      <w14:ligatures w14:val="none"/>
    </w:rPr>
  </w:style>
  <w:style w:type="paragraph" w:customStyle="1" w:styleId="paragraph">
    <w:name w:val="paragraph"/>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normaltextrun">
    <w:name w:val="normaltextrun"/>
    <w:basedOn w:val="DefaultParagraphFont"/>
    <w:rsid w:val="00E402FC"/>
  </w:style>
  <w:style w:type="character" w:customStyle="1" w:styleId="eop">
    <w:name w:val="eop"/>
    <w:basedOn w:val="DefaultParagraphFont"/>
    <w:rsid w:val="00E402FC"/>
  </w:style>
  <w:style w:type="paragraph" w:customStyle="1" w:styleId="Header1">
    <w:name w:val="Header1"/>
    <w:basedOn w:val="Normal"/>
    <w:next w:val="Header"/>
    <w:link w:val="HeaderChar"/>
    <w:unhideWhenUsed/>
    <w:qFormat/>
    <w:rsid w:val="00E402FC"/>
    <w:pPr>
      <w:tabs>
        <w:tab w:val="center" w:pos="4513"/>
        <w:tab w:val="right" w:pos="9026"/>
      </w:tabs>
      <w:spacing w:after="0" w:line="240" w:lineRule="auto"/>
    </w:pPr>
  </w:style>
  <w:style w:type="character" w:customStyle="1" w:styleId="HeaderChar">
    <w:name w:val="Header Char"/>
    <w:basedOn w:val="DefaultParagraphFont"/>
    <w:link w:val="Header1"/>
    <w:rsid w:val="00E402FC"/>
    <w:rPr>
      <w:kern w:val="2"/>
      <w:lang w:val="en-ZA"/>
      <w14:ligatures w14:val="standardContextual"/>
    </w:rPr>
  </w:style>
  <w:style w:type="paragraph" w:customStyle="1" w:styleId="Footer1">
    <w:name w:val="Footer1"/>
    <w:basedOn w:val="Normal"/>
    <w:next w:val="Footer"/>
    <w:link w:val="FooterChar"/>
    <w:unhideWhenUsed/>
    <w:rsid w:val="00E402FC"/>
    <w:pPr>
      <w:tabs>
        <w:tab w:val="center" w:pos="4513"/>
        <w:tab w:val="right" w:pos="9026"/>
      </w:tabs>
      <w:spacing w:after="0" w:line="240" w:lineRule="auto"/>
    </w:pPr>
  </w:style>
  <w:style w:type="character" w:customStyle="1" w:styleId="FooterChar">
    <w:name w:val="Footer Char"/>
    <w:basedOn w:val="DefaultParagraphFont"/>
    <w:link w:val="Footer1"/>
    <w:rsid w:val="00E402FC"/>
    <w:rPr>
      <w:kern w:val="2"/>
      <w:lang w:val="en-ZA"/>
      <w14:ligatures w14:val="standardContextual"/>
    </w:rPr>
  </w:style>
  <w:style w:type="character" w:customStyle="1" w:styleId="tabchar">
    <w:name w:val="tabchar"/>
    <w:basedOn w:val="DefaultParagraphFont"/>
    <w:rsid w:val="00E402FC"/>
  </w:style>
  <w:style w:type="numbering" w:customStyle="1" w:styleId="NoList11">
    <w:name w:val="No List11"/>
    <w:next w:val="NoList"/>
    <w:uiPriority w:val="99"/>
    <w:semiHidden/>
    <w:unhideWhenUsed/>
    <w:rsid w:val="00E402FC"/>
  </w:style>
  <w:style w:type="paragraph" w:customStyle="1" w:styleId="msonormal0">
    <w:name w:val="msonormal"/>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extrun">
    <w:name w:val="textrun"/>
    <w:basedOn w:val="DefaultParagraphFont"/>
    <w:rsid w:val="00E402FC"/>
  </w:style>
  <w:style w:type="paragraph" w:customStyle="1" w:styleId="outlineelement">
    <w:name w:val="outlineelement"/>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abrun">
    <w:name w:val="tabrun"/>
    <w:basedOn w:val="DefaultParagraphFont"/>
    <w:rsid w:val="00E402FC"/>
  </w:style>
  <w:style w:type="character" w:customStyle="1" w:styleId="tableaderchars">
    <w:name w:val="tableaderchars"/>
    <w:basedOn w:val="DefaultParagraphFont"/>
    <w:rsid w:val="00E402FC"/>
  </w:style>
  <w:style w:type="character" w:customStyle="1" w:styleId="trackchangetextinsertion">
    <w:name w:val="trackchangetextinsertion"/>
    <w:basedOn w:val="DefaultParagraphFont"/>
    <w:rsid w:val="00E402FC"/>
  </w:style>
  <w:style w:type="character" w:customStyle="1" w:styleId="trackedchange">
    <w:name w:val="trackedchange"/>
    <w:basedOn w:val="DefaultParagraphFont"/>
    <w:rsid w:val="00E402FC"/>
  </w:style>
  <w:style w:type="character" w:customStyle="1" w:styleId="trackchangetextdeletionmarker">
    <w:name w:val="trackchangetextdeletionmarker"/>
    <w:basedOn w:val="DefaultParagraphFont"/>
    <w:rsid w:val="00E402FC"/>
  </w:style>
  <w:style w:type="character" w:customStyle="1" w:styleId="trackchangeblobmodified">
    <w:name w:val="trackchangeblobmodified"/>
    <w:basedOn w:val="DefaultParagraphFont"/>
    <w:rsid w:val="00E402FC"/>
  </w:style>
  <w:style w:type="character" w:customStyle="1" w:styleId="trackchangeblobinsertion">
    <w:name w:val="trackchangeblobinsertion"/>
    <w:basedOn w:val="DefaultParagraphFont"/>
    <w:rsid w:val="00E402FC"/>
  </w:style>
  <w:style w:type="character" w:customStyle="1" w:styleId="trackchangeblobdeletion">
    <w:name w:val="trackchangeblobdeletion"/>
    <w:basedOn w:val="DefaultParagraphFont"/>
    <w:rsid w:val="00E402FC"/>
  </w:style>
  <w:style w:type="character" w:customStyle="1" w:styleId="wacimagecontainer">
    <w:name w:val="wacimagecontainer"/>
    <w:basedOn w:val="DefaultParagraphFont"/>
    <w:rsid w:val="00E402FC"/>
  </w:style>
  <w:style w:type="table" w:styleId="TableGrid">
    <w:name w:val="Table Grid"/>
    <w:basedOn w:val="TableNormal"/>
    <w:uiPriority w:val="39"/>
    <w:rsid w:val="00E402F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402FC"/>
  </w:style>
  <w:style w:type="numbering" w:customStyle="1" w:styleId="NoList111">
    <w:name w:val="No List111"/>
    <w:next w:val="NoList"/>
    <w:semiHidden/>
    <w:rsid w:val="00E402FC"/>
  </w:style>
  <w:style w:type="table" w:customStyle="1" w:styleId="TableGrid1">
    <w:name w:val="Table Grid1"/>
    <w:basedOn w:val="TableNormal"/>
    <w:next w:val="TableGrid"/>
    <w:uiPriority w:val="39"/>
    <w:rsid w:val="00E402F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E402FC"/>
    <w:pPr>
      <w:spacing w:before="120" w:after="120" w:line="240" w:lineRule="auto"/>
    </w:pPr>
    <w:rPr>
      <w:rFonts w:ascii="Tahoma" w:eastAsia="Times New Roman" w:hAnsi="Tahoma" w:cs="Times New Roman"/>
      <w:caps/>
      <w:kern w:val="0"/>
      <w:sz w:val="18"/>
      <w:lang w:val="en-GB" w:eastAsia="en-GB"/>
      <w14:ligatures w14:val="none"/>
    </w:rPr>
  </w:style>
  <w:style w:type="character" w:styleId="Hyperlink">
    <w:name w:val="Hyperlink"/>
    <w:uiPriority w:val="99"/>
    <w:unhideWhenUsed/>
    <w:rsid w:val="00E402FC"/>
    <w:rPr>
      <w:color w:val="0000FF"/>
      <w:u w:val="single"/>
    </w:rPr>
  </w:style>
  <w:style w:type="paragraph" w:customStyle="1" w:styleId="ScheduleLevel1">
    <w:name w:val="Schedule Level 1"/>
    <w:qFormat/>
    <w:rsid w:val="00E402FC"/>
    <w:pPr>
      <w:numPr>
        <w:numId w:val="1"/>
      </w:numPr>
      <w:spacing w:before="240" w:after="0" w:line="360" w:lineRule="auto"/>
      <w:outlineLvl w:val="0"/>
    </w:pPr>
    <w:rPr>
      <w:rFonts w:ascii="Tahoma" w:eastAsia="Times New Roman" w:hAnsi="Tahoma" w:cs="Arial"/>
      <w:b/>
      <w:bCs/>
      <w:caps/>
      <w:kern w:val="32"/>
      <w:sz w:val="18"/>
      <w:szCs w:val="20"/>
      <w:lang w:val="en-GB" w:eastAsia="en-GB"/>
      <w14:ligatures w14:val="none"/>
    </w:rPr>
  </w:style>
  <w:style w:type="paragraph" w:customStyle="1" w:styleId="ScheduleHeading">
    <w:name w:val="Schedule Heading"/>
    <w:qFormat/>
    <w:rsid w:val="00E402FC"/>
    <w:pPr>
      <w:tabs>
        <w:tab w:val="left" w:pos="2078"/>
      </w:tabs>
      <w:spacing w:before="240" w:after="0" w:line="360" w:lineRule="auto"/>
      <w:jc w:val="center"/>
      <w:outlineLvl w:val="0"/>
    </w:pPr>
    <w:rPr>
      <w:rFonts w:ascii="Tahoma" w:eastAsia="Times New Roman" w:hAnsi="Tahoma" w:cs="Times New Roman"/>
      <w:b/>
      <w:kern w:val="0"/>
      <w:sz w:val="20"/>
      <w:lang w:val="en-GB" w:eastAsia="en-GB"/>
      <w14:ligatures w14:val="none"/>
    </w:rPr>
  </w:style>
  <w:style w:type="paragraph" w:customStyle="1" w:styleId="Level1Paragraph">
    <w:name w:val="Level 1 Paragraph"/>
    <w:link w:val="Level1ParagraphChar"/>
    <w:rsid w:val="00E402FC"/>
    <w:pPr>
      <w:spacing w:before="60" w:after="0" w:line="360" w:lineRule="auto"/>
      <w:ind w:left="567"/>
      <w:jc w:val="both"/>
    </w:pPr>
    <w:rPr>
      <w:rFonts w:ascii="Tahoma" w:eastAsia="Times New Roman" w:hAnsi="Tahoma" w:cs="Times New Roman"/>
      <w:kern w:val="0"/>
      <w:sz w:val="18"/>
      <w:lang w:val="en-GB" w:eastAsia="en-GB"/>
      <w14:ligatures w14:val="none"/>
    </w:rPr>
  </w:style>
  <w:style w:type="paragraph" w:customStyle="1" w:styleId="Level2Paragraph">
    <w:name w:val="Level 2 Paragraph"/>
    <w:basedOn w:val="Level1Paragraph"/>
    <w:rsid w:val="00E402FC"/>
    <w:pPr>
      <w:ind w:left="1134"/>
    </w:pPr>
  </w:style>
  <w:style w:type="paragraph" w:customStyle="1" w:styleId="Level3Paragraph">
    <w:name w:val="Level 3 Paragraph"/>
    <w:basedOn w:val="Level2Paragraph"/>
    <w:uiPriority w:val="99"/>
    <w:rsid w:val="00E402FC"/>
    <w:pPr>
      <w:ind w:left="1701"/>
    </w:pPr>
  </w:style>
  <w:style w:type="paragraph" w:customStyle="1" w:styleId="Level4Paragraph">
    <w:name w:val="Level 4 Paragraph"/>
    <w:basedOn w:val="Level3Paragraph"/>
    <w:rsid w:val="00E402FC"/>
    <w:pPr>
      <w:ind w:left="2268"/>
    </w:pPr>
  </w:style>
  <w:style w:type="paragraph" w:customStyle="1" w:styleId="TemplateBullets">
    <w:name w:val="Template Bullets"/>
    <w:next w:val="TransnetNormal"/>
    <w:link w:val="TemplateBulletsChar"/>
    <w:rsid w:val="00E402FC"/>
    <w:pPr>
      <w:numPr>
        <w:numId w:val="2"/>
      </w:numPr>
      <w:spacing w:before="60" w:after="0" w:line="240" w:lineRule="auto"/>
    </w:pPr>
    <w:rPr>
      <w:rFonts w:ascii="Tahoma" w:eastAsia="Times New Roman" w:hAnsi="Tahoma" w:cs="Times New Roman"/>
      <w:kern w:val="0"/>
      <w:sz w:val="18"/>
      <w:lang w:val="en-GB" w:eastAsia="en-GB"/>
      <w14:ligatures w14:val="none"/>
    </w:rPr>
  </w:style>
  <w:style w:type="paragraph" w:customStyle="1" w:styleId="TransnetNormal">
    <w:name w:val="Transnet Normal"/>
    <w:rsid w:val="00E402FC"/>
    <w:pPr>
      <w:spacing w:after="0" w:line="360" w:lineRule="auto"/>
      <w:ind w:left="567"/>
      <w:jc w:val="both"/>
    </w:pPr>
    <w:rPr>
      <w:rFonts w:ascii="Tahoma" w:eastAsia="Times New Roman" w:hAnsi="Tahoma" w:cs="Times New Roman"/>
      <w:kern w:val="0"/>
      <w:sz w:val="18"/>
      <w:lang w:val="en-GB" w:eastAsia="en-GB"/>
      <w14:ligatures w14:val="none"/>
    </w:rPr>
  </w:style>
  <w:style w:type="paragraph" w:styleId="BalloonText">
    <w:name w:val="Balloon Text"/>
    <w:basedOn w:val="Normal"/>
    <w:link w:val="BalloonTextChar"/>
    <w:rsid w:val="00E402FC"/>
    <w:pPr>
      <w:spacing w:after="0" w:line="240" w:lineRule="auto"/>
      <w:ind w:left="431"/>
      <w:jc w:val="both"/>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rsid w:val="00E402FC"/>
    <w:rPr>
      <w:rFonts w:ascii="Tahoma" w:eastAsia="Times New Roman" w:hAnsi="Tahoma" w:cs="Tahoma"/>
      <w:kern w:val="0"/>
      <w:sz w:val="16"/>
      <w:szCs w:val="16"/>
      <w:lang w:val="en-GB" w:eastAsia="en-GB"/>
      <w14:ligatures w14:val="none"/>
    </w:rPr>
  </w:style>
  <w:style w:type="paragraph" w:customStyle="1" w:styleId="TransTableText">
    <w:name w:val="TransTableText"/>
    <w:rsid w:val="00E402FC"/>
    <w:pPr>
      <w:spacing w:before="60" w:after="60" w:line="240" w:lineRule="auto"/>
    </w:pPr>
    <w:rPr>
      <w:rFonts w:ascii="Tahoma" w:eastAsia="Times New Roman" w:hAnsi="Tahoma" w:cs="Times New Roman"/>
      <w:kern w:val="0"/>
      <w:sz w:val="18"/>
      <w:lang w:val="en-GB" w:eastAsia="en-GB"/>
      <w14:ligatures w14:val="none"/>
    </w:rPr>
  </w:style>
  <w:style w:type="character" w:styleId="CommentReference">
    <w:name w:val="annotation reference"/>
    <w:uiPriority w:val="99"/>
    <w:rsid w:val="00E402FC"/>
    <w:rPr>
      <w:sz w:val="16"/>
      <w:szCs w:val="16"/>
    </w:rPr>
  </w:style>
  <w:style w:type="paragraph" w:styleId="CommentText">
    <w:name w:val="annotation text"/>
    <w:basedOn w:val="Normal"/>
    <w:link w:val="CommentTextChar"/>
    <w:uiPriority w:val="99"/>
    <w:rsid w:val="00E402F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rsid w:val="00E402FC"/>
    <w:rPr>
      <w:rFonts w:ascii="Tahoma" w:eastAsia="Times New Roman" w:hAnsi="Tahoma" w:cs="Times New Roman"/>
      <w:kern w:val="0"/>
      <w:sz w:val="20"/>
      <w:szCs w:val="20"/>
      <w:lang w:val="en-GB" w:eastAsia="en-GB"/>
      <w14:ligatures w14:val="none"/>
    </w:rPr>
  </w:style>
  <w:style w:type="paragraph" w:styleId="CommentSubject">
    <w:name w:val="annotation subject"/>
    <w:basedOn w:val="CommentText"/>
    <w:next w:val="CommentText"/>
    <w:link w:val="CommentSubjectChar"/>
    <w:rsid w:val="00E402FC"/>
    <w:rPr>
      <w:b/>
      <w:bCs/>
    </w:rPr>
  </w:style>
  <w:style w:type="character" w:customStyle="1" w:styleId="CommentSubjectChar">
    <w:name w:val="Comment Subject Char"/>
    <w:basedOn w:val="CommentTextChar"/>
    <w:link w:val="CommentSubject"/>
    <w:rsid w:val="00E402FC"/>
    <w:rPr>
      <w:rFonts w:ascii="Tahoma" w:eastAsia="Times New Roman" w:hAnsi="Tahoma" w:cs="Times New Roman"/>
      <w:b/>
      <w:bCs/>
      <w:kern w:val="0"/>
      <w:sz w:val="20"/>
      <w:szCs w:val="20"/>
      <w:lang w:val="en-GB" w:eastAsia="en-GB"/>
      <w14:ligatures w14:val="none"/>
    </w:rPr>
  </w:style>
  <w:style w:type="paragraph" w:customStyle="1" w:styleId="TemplateNormal">
    <w:name w:val="Template Normal"/>
    <w:rsid w:val="00E402FC"/>
    <w:pPr>
      <w:spacing w:after="0" w:line="360" w:lineRule="auto"/>
      <w:ind w:left="567"/>
      <w:jc w:val="both"/>
    </w:pPr>
    <w:rPr>
      <w:rFonts w:ascii="Tahoma" w:eastAsia="Times New Roman" w:hAnsi="Tahoma" w:cs="Times New Roman"/>
      <w:kern w:val="0"/>
      <w:sz w:val="18"/>
      <w:lang w:val="en-GB" w:eastAsia="en-GB"/>
      <w14:ligatures w14:val="none"/>
    </w:rPr>
  </w:style>
  <w:style w:type="paragraph" w:customStyle="1" w:styleId="NECGuidanceNotes">
    <w:name w:val="NECGuidanceNotes"/>
    <w:basedOn w:val="Normal"/>
    <w:rsid w:val="00E402FC"/>
    <w:pPr>
      <w:shd w:val="clear" w:color="auto" w:fill="E6E6E6"/>
      <w:spacing w:before="60" w:after="0" w:line="240" w:lineRule="auto"/>
      <w:jc w:val="both"/>
    </w:pPr>
    <w:rPr>
      <w:rFonts w:ascii="Arial" w:eastAsia="Times New Roman" w:hAnsi="Arial" w:cs="Times New Roman"/>
      <w:i/>
      <w:color w:val="003366"/>
      <w:kern w:val="0"/>
      <w:sz w:val="18"/>
      <w:szCs w:val="16"/>
      <w:lang w:val="en-GB" w:eastAsia="en-GB"/>
      <w14:ligatures w14:val="none"/>
    </w:rPr>
  </w:style>
  <w:style w:type="paragraph" w:styleId="FootnoteText">
    <w:name w:val="footnote text"/>
    <w:basedOn w:val="Normal"/>
    <w:link w:val="FootnoteTextChar"/>
    <w:rsid w:val="00E402F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FootnoteTextChar">
    <w:name w:val="Footnote Text Char"/>
    <w:basedOn w:val="DefaultParagraphFont"/>
    <w:link w:val="FootnoteText"/>
    <w:rsid w:val="00E402FC"/>
    <w:rPr>
      <w:rFonts w:ascii="Tahoma" w:eastAsia="Times New Roman" w:hAnsi="Tahoma" w:cs="Times New Roman"/>
      <w:kern w:val="0"/>
      <w:sz w:val="20"/>
      <w:szCs w:val="20"/>
      <w:lang w:val="en-GB" w:eastAsia="en-GB"/>
      <w14:ligatures w14:val="none"/>
    </w:rPr>
  </w:style>
  <w:style w:type="character" w:styleId="FootnoteReference">
    <w:name w:val="footnote reference"/>
    <w:rsid w:val="00E402FC"/>
    <w:rPr>
      <w:vertAlign w:val="superscript"/>
    </w:rPr>
  </w:style>
  <w:style w:type="paragraph" w:styleId="NormalWeb">
    <w:name w:val="Normal (Web)"/>
    <w:basedOn w:val="Normal"/>
    <w:unhideWhenUsed/>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paragraph" w:customStyle="1" w:styleId="Style1">
    <w:name w:val="Style1"/>
    <w:basedOn w:val="ScheduleLevel1"/>
    <w:link w:val="Style1Char"/>
    <w:qFormat/>
    <w:rsid w:val="00E402FC"/>
    <w:pPr>
      <w:numPr>
        <w:numId w:val="0"/>
      </w:numPr>
      <w:tabs>
        <w:tab w:val="num" w:pos="725"/>
      </w:tabs>
      <w:ind w:left="725" w:hanging="360"/>
    </w:pPr>
    <w:rPr>
      <w:caps w:val="0"/>
    </w:rPr>
  </w:style>
  <w:style w:type="character" w:customStyle="1" w:styleId="Style1Char">
    <w:name w:val="Style1 Char"/>
    <w:link w:val="Style1"/>
    <w:rsid w:val="00E402FC"/>
    <w:rPr>
      <w:rFonts w:ascii="Tahoma" w:eastAsia="Times New Roman" w:hAnsi="Tahoma" w:cs="Arial"/>
      <w:b/>
      <w:bCs/>
      <w:kern w:val="32"/>
      <w:sz w:val="18"/>
      <w:szCs w:val="20"/>
      <w:lang w:val="en-GB" w:eastAsia="en-GB"/>
      <w14:ligatures w14:val="none"/>
    </w:rPr>
  </w:style>
  <w:style w:type="character" w:customStyle="1" w:styleId="TemplateBulletsChar">
    <w:name w:val="Template Bullets Char"/>
    <w:link w:val="TemplateBullets"/>
    <w:rsid w:val="00E402FC"/>
    <w:rPr>
      <w:rFonts w:ascii="Tahoma" w:eastAsia="Times New Roman" w:hAnsi="Tahoma" w:cs="Times New Roman"/>
      <w:kern w:val="0"/>
      <w:sz w:val="18"/>
      <w:lang w:val="en-GB" w:eastAsia="en-GB"/>
      <w14:ligatures w14:val="none"/>
    </w:rPr>
  </w:style>
  <w:style w:type="paragraph" w:styleId="BodyTextIndent">
    <w:name w:val="Body Text Indent"/>
    <w:basedOn w:val="Normal"/>
    <w:link w:val="BodyTextIndentChar"/>
    <w:rsid w:val="00E402FC"/>
    <w:pPr>
      <w:widowControl w:val="0"/>
      <w:tabs>
        <w:tab w:val="left" w:pos="900"/>
        <w:tab w:val="left" w:pos="2880"/>
        <w:tab w:val="left" w:pos="5760"/>
        <w:tab w:val="left" w:pos="7920"/>
      </w:tabs>
      <w:spacing w:after="0" w:line="240" w:lineRule="auto"/>
      <w:ind w:left="900" w:hanging="900"/>
      <w:jc w:val="both"/>
    </w:pPr>
    <w:rPr>
      <w:rFonts w:ascii="Arial Narrow" w:eastAsia="Times New Roman" w:hAnsi="Arial Narrow" w:cs="Times New Roman"/>
      <w:snapToGrid w:val="0"/>
      <w:color w:val="000080"/>
      <w:kern w:val="0"/>
      <w:szCs w:val="20"/>
      <w:lang w:val="en-GB"/>
      <w14:ligatures w14:val="none"/>
    </w:rPr>
  </w:style>
  <w:style w:type="character" w:customStyle="1" w:styleId="BodyTextIndentChar">
    <w:name w:val="Body Text Indent Char"/>
    <w:basedOn w:val="DefaultParagraphFont"/>
    <w:link w:val="BodyTextIndent"/>
    <w:rsid w:val="00E402FC"/>
    <w:rPr>
      <w:rFonts w:ascii="Arial Narrow" w:eastAsia="Times New Roman" w:hAnsi="Arial Narrow" w:cs="Times New Roman"/>
      <w:snapToGrid w:val="0"/>
      <w:color w:val="000080"/>
      <w:kern w:val="0"/>
      <w:szCs w:val="20"/>
      <w:lang w:val="en-GB"/>
      <w14:ligatures w14:val="none"/>
    </w:rPr>
  </w:style>
  <w:style w:type="paragraph" w:styleId="BodyText2">
    <w:name w:val="Body Text 2"/>
    <w:basedOn w:val="Normal"/>
    <w:link w:val="BodyText2Char"/>
    <w:rsid w:val="00E402F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Pr>
      <w:rFonts w:ascii="Arial" w:eastAsia="Times New Roman" w:hAnsi="Arial" w:cs="Times New Roman"/>
      <w:snapToGrid w:val="0"/>
      <w:color w:val="000080"/>
      <w:kern w:val="0"/>
      <w:szCs w:val="20"/>
      <w:lang w:val="en-GB"/>
      <w14:ligatures w14:val="none"/>
    </w:rPr>
  </w:style>
  <w:style w:type="character" w:customStyle="1" w:styleId="BodyText2Char">
    <w:name w:val="Body Text 2 Char"/>
    <w:basedOn w:val="DefaultParagraphFont"/>
    <w:link w:val="BodyText2"/>
    <w:rsid w:val="00E402FC"/>
    <w:rPr>
      <w:rFonts w:ascii="Arial" w:eastAsia="Times New Roman" w:hAnsi="Arial" w:cs="Times New Roman"/>
      <w:snapToGrid w:val="0"/>
      <w:color w:val="000080"/>
      <w:kern w:val="0"/>
      <w:szCs w:val="20"/>
      <w:lang w:val="en-GB"/>
      <w14:ligatures w14:val="none"/>
    </w:rPr>
  </w:style>
  <w:style w:type="character" w:styleId="Emphasis">
    <w:name w:val="Emphasis"/>
    <w:qFormat/>
    <w:rsid w:val="00E402FC"/>
    <w:rPr>
      <w:i/>
      <w:iCs/>
    </w:rPr>
  </w:style>
  <w:style w:type="paragraph" w:styleId="BodyTextIndent3">
    <w:name w:val="Body Text Indent 3"/>
    <w:basedOn w:val="Normal"/>
    <w:link w:val="BodyTextIndent3Char"/>
    <w:rsid w:val="00E402FC"/>
    <w:pPr>
      <w:spacing w:after="120" w:line="360" w:lineRule="auto"/>
      <w:ind w:left="283"/>
      <w:jc w:val="both"/>
    </w:pPr>
    <w:rPr>
      <w:rFonts w:ascii="Tahoma" w:eastAsia="Times New Roman" w:hAnsi="Tahoma" w:cs="Times New Roman"/>
      <w:kern w:val="0"/>
      <w:sz w:val="16"/>
      <w:szCs w:val="16"/>
      <w:lang w:val="en-GB" w:eastAsia="en-GB"/>
      <w14:ligatures w14:val="none"/>
    </w:rPr>
  </w:style>
  <w:style w:type="character" w:customStyle="1" w:styleId="BodyTextIndent3Char">
    <w:name w:val="Body Text Indent 3 Char"/>
    <w:basedOn w:val="DefaultParagraphFont"/>
    <w:link w:val="BodyTextIndent3"/>
    <w:rsid w:val="00E402FC"/>
    <w:rPr>
      <w:rFonts w:ascii="Tahoma" w:eastAsia="Times New Roman" w:hAnsi="Tahoma" w:cs="Times New Roman"/>
      <w:kern w:val="0"/>
      <w:sz w:val="16"/>
      <w:szCs w:val="16"/>
      <w:lang w:val="en-GB" w:eastAsia="en-GB"/>
      <w14:ligatures w14:val="none"/>
    </w:rPr>
  </w:style>
  <w:style w:type="paragraph" w:customStyle="1" w:styleId="TAHOMA">
    <w:name w:val="TAHOMA"/>
    <w:basedOn w:val="Normal"/>
    <w:autoRedefine/>
    <w:rsid w:val="00E402FC"/>
    <w:pPr>
      <w:widowControl w:val="0"/>
      <w:numPr>
        <w:numId w:val="3"/>
      </w:numPr>
      <w:tabs>
        <w:tab w:val="left" w:pos="-284"/>
      </w:tabs>
      <w:autoSpaceDE w:val="0"/>
      <w:autoSpaceDN w:val="0"/>
      <w:adjustRightInd w:val="0"/>
      <w:spacing w:before="240" w:after="240" w:line="276" w:lineRule="auto"/>
      <w:ind w:right="91"/>
      <w:jc w:val="both"/>
    </w:pPr>
    <w:rPr>
      <w:rFonts w:ascii="Tahoma" w:eastAsia="Times New Roman" w:hAnsi="Tahoma" w:cs="Tahoma"/>
      <w:b/>
      <w:bCs/>
      <w:kern w:val="0"/>
      <w:sz w:val="20"/>
      <w:szCs w:val="22"/>
      <w:u w:val="single"/>
      <w:lang w:val="en-GB"/>
      <w14:ligatures w14:val="none"/>
    </w:rPr>
  </w:style>
  <w:style w:type="paragraph" w:customStyle="1" w:styleId="Default">
    <w:name w:val="Default"/>
    <w:rsid w:val="00E402FC"/>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customStyle="1" w:styleId="Level1ParagraphChar">
    <w:name w:val="Level 1 Paragraph Char"/>
    <w:link w:val="Level1Paragraph"/>
    <w:rsid w:val="00E402FC"/>
    <w:rPr>
      <w:rFonts w:ascii="Tahoma" w:eastAsia="Times New Roman" w:hAnsi="Tahoma" w:cs="Times New Roman"/>
      <w:kern w:val="0"/>
      <w:sz w:val="18"/>
      <w:lang w:val="en-GB" w:eastAsia="en-GB"/>
      <w14:ligatures w14:val="none"/>
    </w:rPr>
  </w:style>
  <w:style w:type="paragraph" w:styleId="Revision">
    <w:name w:val="Revision"/>
    <w:hidden/>
    <w:uiPriority w:val="99"/>
    <w:semiHidden/>
    <w:rsid w:val="00E402FC"/>
    <w:pPr>
      <w:spacing w:after="0" w:line="240" w:lineRule="auto"/>
    </w:pPr>
    <w:rPr>
      <w:rFonts w:ascii="Tahoma" w:eastAsia="Times New Roman" w:hAnsi="Tahoma" w:cs="Times New Roman"/>
      <w:kern w:val="0"/>
      <w:sz w:val="20"/>
      <w:lang w:val="en-GB" w:eastAsia="en-GB"/>
      <w14:ligatures w14:val="none"/>
    </w:rPr>
  </w:style>
  <w:style w:type="table" w:customStyle="1" w:styleId="TableGrid2">
    <w:name w:val="Table Grid2"/>
    <w:basedOn w:val="TableNormal"/>
    <w:next w:val="TableGrid"/>
    <w:uiPriority w:val="39"/>
    <w:rsid w:val="00E402FC"/>
    <w:pPr>
      <w:widowControl w:val="0"/>
      <w:spacing w:after="0" w:line="240" w:lineRule="auto"/>
    </w:pPr>
    <w:rPr>
      <w:rFonts w:ascii="Calibri" w:eastAsia="Times New Roman" w:hAnsi="Calibri"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E402FC"/>
    <w:rPr>
      <w:rFonts w:ascii="Segoe UI" w:hAnsi="Segoe UI" w:cs="Segoe UI" w:hint="default"/>
      <w:sz w:val="18"/>
      <w:szCs w:val="18"/>
    </w:rPr>
  </w:style>
  <w:style w:type="character" w:customStyle="1" w:styleId="cf11">
    <w:name w:val="cf11"/>
    <w:rsid w:val="00E402FC"/>
    <w:rPr>
      <w:rFonts w:ascii="Segoe UI" w:hAnsi="Segoe UI" w:cs="Segoe UI" w:hint="default"/>
      <w:sz w:val="18"/>
      <w:szCs w:val="18"/>
      <w:shd w:val="clear" w:color="auto" w:fill="FFFF00"/>
    </w:rPr>
  </w:style>
  <w:style w:type="character" w:customStyle="1" w:styleId="pagebreaktextspan">
    <w:name w:val="pagebreaktextspan"/>
    <w:basedOn w:val="DefaultParagraphFont"/>
    <w:rsid w:val="00E402FC"/>
  </w:style>
  <w:style w:type="table" w:customStyle="1" w:styleId="TableGrid3">
    <w:name w:val="Table Grid3"/>
    <w:basedOn w:val="TableNormal"/>
    <w:next w:val="TableGrid"/>
    <w:uiPriority w:val="39"/>
    <w:rsid w:val="00E402F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402FC"/>
    <w:rPr>
      <w:color w:val="605E5C"/>
      <w:shd w:val="clear" w:color="auto" w:fill="E1DFDD"/>
    </w:rPr>
  </w:style>
  <w:style w:type="table" w:customStyle="1" w:styleId="TableGrid4">
    <w:name w:val="Table Grid4"/>
    <w:basedOn w:val="TableNormal"/>
    <w:next w:val="TableGrid"/>
    <w:uiPriority w:val="39"/>
    <w:rsid w:val="00E402F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E402FC"/>
  </w:style>
  <w:style w:type="character" w:styleId="Mention">
    <w:name w:val="Mention"/>
    <w:basedOn w:val="DefaultParagraphFont"/>
    <w:uiPriority w:val="99"/>
    <w:unhideWhenUsed/>
    <w:rsid w:val="00E402FC"/>
    <w:rPr>
      <w:color w:val="2B579A"/>
      <w:shd w:val="clear" w:color="auto" w:fill="E1DFDD"/>
    </w:rPr>
  </w:style>
  <w:style w:type="paragraph" w:styleId="Header">
    <w:name w:val="header"/>
    <w:basedOn w:val="Normal"/>
    <w:link w:val="HeaderChar1"/>
    <w:unhideWhenUsed/>
    <w:qFormat/>
    <w:rsid w:val="00E402FC"/>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E402FC"/>
  </w:style>
  <w:style w:type="paragraph" w:styleId="Footer">
    <w:name w:val="footer"/>
    <w:basedOn w:val="Normal"/>
    <w:link w:val="FooterChar1"/>
    <w:unhideWhenUsed/>
    <w:rsid w:val="00E402FC"/>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E402FC"/>
  </w:style>
  <w:style w:type="numbering" w:customStyle="1" w:styleId="NoList3">
    <w:name w:val="No List3"/>
    <w:next w:val="NoList"/>
    <w:uiPriority w:val="99"/>
    <w:semiHidden/>
    <w:unhideWhenUsed/>
    <w:rsid w:val="00CD66F5"/>
  </w:style>
  <w:style w:type="numbering" w:customStyle="1" w:styleId="NoList12">
    <w:name w:val="No List12"/>
    <w:next w:val="NoList"/>
    <w:uiPriority w:val="99"/>
    <w:semiHidden/>
    <w:unhideWhenUsed/>
    <w:rsid w:val="00CD66F5"/>
  </w:style>
  <w:style w:type="numbering" w:customStyle="1" w:styleId="NoList21">
    <w:name w:val="No List21"/>
    <w:next w:val="NoList"/>
    <w:uiPriority w:val="99"/>
    <w:semiHidden/>
    <w:unhideWhenUsed/>
    <w:rsid w:val="00CD66F5"/>
  </w:style>
  <w:style w:type="numbering" w:customStyle="1" w:styleId="NoList112">
    <w:name w:val="No List112"/>
    <w:next w:val="NoList"/>
    <w:semiHidden/>
    <w:rsid w:val="00CD66F5"/>
  </w:style>
  <w:style w:type="character" w:customStyle="1" w:styleId="me-email-text">
    <w:name w:val="me-email-text"/>
    <w:basedOn w:val="DefaultParagraphFont"/>
    <w:rsid w:val="00CD6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treasury.gov.za/" TargetMode="External"/><Relationship Id="rId26" Type="http://schemas.openxmlformats.org/officeDocument/2006/relationships/hyperlink" Target="http://www.thedti.gov.za/industrial_development/ip.jsp" TargetMode="Externa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s://www.resbank.co.za" TargetMode="Externa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treasury.gov.za/" TargetMode="External"/><Relationship Id="rId20" Type="http://schemas.openxmlformats.org/officeDocument/2006/relationships/image" Target="media/image5.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reasury.gov.za" TargetMode="External"/><Relationship Id="rId24" Type="http://schemas.openxmlformats.org/officeDocument/2006/relationships/hyperlink" Target="http://www.thedti.gov.za/industrial_development/ip.jsp"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owa.justice.gov.za/owa/redir.aspx?C=Vk7vfuiglJIRD2HwpsUfa_fY0BgFmszRLMKYQyM258la4yFS_0fYCA..&amp;URL=mailto%3acomplaints.IR%40justice.gov.za" TargetMode="External"/><Relationship Id="rId23" Type="http://schemas.openxmlformats.org/officeDocument/2006/relationships/image" Target="media/image7.png"/><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hyperlink" Target="http://www.nra.co.za" TargetMode="External"/><Relationship Id="rId19" Type="http://schemas.openxmlformats.org/officeDocument/2006/relationships/image" Target="media/image4.png"/><Relationship Id="rId31"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ustice.gov.za/inforeg/" TargetMode="External"/><Relationship Id="rId22" Type="http://schemas.openxmlformats.org/officeDocument/2006/relationships/hyperlink" Target="http://www.cidb.org.za/" TargetMode="External"/><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32d7ba-e9ea-4165-a71b-d3cc102c6ed5">
      <Terms xmlns="http://schemas.microsoft.com/office/infopath/2007/PartnerControls"/>
    </lcf76f155ced4ddcb4097134ff3c332f>
    <_Flow_SignoffStatus xmlns="1032d7ba-e9ea-4165-a71b-d3cc102c6ed5" xsi:nil="true"/>
    <WorksAuthorization xmlns="1032d7ba-e9ea-4165-a71b-d3cc102c6ed5" xsi:nil="true"/>
    <TaxCatchAll xmlns="052514d6-f5d9-4d03-ae64-e732360dd767" xsi:nil="true"/>
    <_ApprovalAssignedTo xmlns="1032d7ba-e9ea-4165-a71b-d3cc102c6ed5">
      <UserInfo>
        <DisplayName/>
        <AccountId xsi:nil="true"/>
        <AccountType/>
      </UserInfo>
    </_ApprovalAssignedTo>
    <_ApprovalStatus xmlns="1032d7ba-e9ea-4165-a71b-d3cc102c6ed5">0</_ApprovalStatus>
    <_ApprovalRespondedBy xmlns="1032d7ba-e9ea-4165-a71b-d3cc102c6ed5">
      <UserInfo>
        <DisplayName/>
        <AccountId xsi:nil="true"/>
        <AccountType/>
      </UserInfo>
    </_ApprovalRespondedBy>
    <_ApprovalSentBy xmlns="1032d7ba-e9ea-4165-a71b-d3cc102c6ed5">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C965ED59CB4896B28D6B59DEFCD0" ma:contentTypeVersion="18" ma:contentTypeDescription="Create a new document." ma:contentTypeScope="" ma:versionID="52e1fcddf051d5dd3d6d14a055015f0d">
  <xsd:schema xmlns:xsd="http://www.w3.org/2001/XMLSchema" xmlns:xs="http://www.w3.org/2001/XMLSchema" xmlns:p="http://schemas.microsoft.com/office/2006/metadata/properties" xmlns:ns2="1032d7ba-e9ea-4165-a71b-d3cc102c6ed5" xmlns:ns3="052514d6-f5d9-4d03-ae64-e732360dd767" targetNamespace="http://schemas.microsoft.com/office/2006/metadata/properties" ma:root="true" ma:fieldsID="e4f1cc7a125062373e6a721cec1fe9a1" ns2:_="" ns3:_="">
    <xsd:import namespace="1032d7ba-e9ea-4165-a71b-d3cc102c6ed5"/>
    <xsd:import namespace="052514d6-f5d9-4d03-ae64-e732360dd7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ApprovalAssignedTo" minOccurs="0"/>
                <xsd:element ref="ns2:_ApprovalRespondedBy" minOccurs="0"/>
                <xsd:element ref="ns2:_ApprovalSentBy" minOccurs="0"/>
                <xsd:element ref="ns2:_ApprovalStatus" minOccurs="0"/>
                <xsd:element ref="ns2:WorksAuthoriza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2d7ba-e9ea-4165-a71b-d3cc102c6e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bfd9bc7-7a5e-4f48-9a4f-e7b6767a5f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WorksAuthorization" ma:index="24" nillable="true" ma:displayName="Item catergory" ma:format="Dropdown" ma:internalName="WorksAuthorization">
      <xsd:simpleType>
        <xsd:restriction base="dms:Choice">
          <xsd:enumeration value="Works Authorization"/>
          <xsd:enumeration value="Finance"/>
          <xsd:enumeration value="Contract Admin/Urgent"/>
          <xsd:enumeration value="Other"/>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2514d6-f5d9-4d03-ae64-e732360dd76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9d4286-3a3f-447f-8c7c-14e3af3ff53d}" ma:internalName="TaxCatchAll" ma:showField="CatchAllData" ma:web="052514d6-f5d9-4d03-ae64-e732360dd7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B53086-00E3-4D38-895A-7F45BF80E6E3}">
  <ds:schemaRefs>
    <ds:schemaRef ds:uri="http://schemas.microsoft.com/sharepoint/v3/contenttype/forms"/>
  </ds:schemaRefs>
</ds:datastoreItem>
</file>

<file path=customXml/itemProps2.xml><?xml version="1.0" encoding="utf-8"?>
<ds:datastoreItem xmlns:ds="http://schemas.openxmlformats.org/officeDocument/2006/customXml" ds:itemID="{0770BC45-19A6-4046-AD4B-3DD7A1155C1F}">
  <ds:schemaRefs>
    <ds:schemaRef ds:uri="http://schemas.microsoft.com/office/2006/metadata/properties"/>
    <ds:schemaRef ds:uri="http://schemas.microsoft.com/office/infopath/2007/PartnerControls"/>
    <ds:schemaRef ds:uri="1032d7ba-e9ea-4165-a71b-d3cc102c6ed5"/>
    <ds:schemaRef ds:uri="052514d6-f5d9-4d03-ae64-e732360dd767"/>
  </ds:schemaRefs>
</ds:datastoreItem>
</file>

<file path=customXml/itemProps3.xml><?xml version="1.0" encoding="utf-8"?>
<ds:datastoreItem xmlns:ds="http://schemas.openxmlformats.org/officeDocument/2006/customXml" ds:itemID="{65840B6F-2C3B-45FD-90A6-CEB06715D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2d7ba-e9ea-4165-a71b-d3cc102c6ed5"/>
    <ds:schemaRef ds:uri="052514d6-f5d9-4d03-ae64-e732360dd7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68</Pages>
  <Words>14170</Words>
  <Characters>80773</Characters>
  <Application>Microsoft Office Word</Application>
  <DocSecurity>0</DocSecurity>
  <Lines>673</Lines>
  <Paragraphs>189</Paragraphs>
  <ScaleCrop>false</ScaleCrop>
  <Company/>
  <LinksUpToDate>false</LinksUpToDate>
  <CharactersWithSpaces>94754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Naashif Mowzer (FSP)</dc:creator>
  <cp:keywords/>
  <dc:description/>
  <cp:lastModifiedBy>Nwabisa Maninjwa (KZNP)</cp:lastModifiedBy>
  <cp:revision>56</cp:revision>
  <dcterms:created xsi:type="dcterms:W3CDTF">2026-09-18T07:43:00Z</dcterms:created>
  <dcterms:modified xsi:type="dcterms:W3CDTF">2026-10-05T18:31:00Z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16bc55a3,332c91c7,70c5ca9d,2d7732e6</vt:lpwstr>
  </property>
  <property fmtid="{D5CDD505-2E9C-101B-9397-08002B2CF9AE}" pid="3" name="ClassificationContentMarkingHeaderFontProps">
    <vt:lpwstr>#000000,10,Aptos</vt:lpwstr>
  </property>
  <property fmtid="{D5CDD505-2E9C-101B-9397-08002B2CF9AE}" pid="4" name="ClassificationContentMarkingHeaderText">
    <vt:lpwstr>Sensitivity - General</vt:lpwstr>
  </property>
  <property fmtid="{D5CDD505-2E9C-101B-9397-08002B2CF9AE}" pid="5" name="MSIP_Label_5a024da7-7918-49c2-a744-b84d0bf2c679_Enabled">
    <vt:lpwstr>true</vt:lpwstr>
  </property>
  <property fmtid="{D5CDD505-2E9C-101B-9397-08002B2CF9AE}" pid="6" name="MSIP_Label_5a024da7-7918-49c2-a744-b84d0bf2c679_SetDate">
    <vt:lpwstr>2026-09-18T07:44:41Z</vt:lpwstr>
  </property>
  <property fmtid="{D5CDD505-2E9C-101B-9397-08002B2CF9AE}" pid="7" name="MSIP_Label_5a024da7-7918-49c2-a744-b84d0bf2c679_Method">
    <vt:lpwstr>Standard</vt:lpwstr>
  </property>
  <property fmtid="{D5CDD505-2E9C-101B-9397-08002B2CF9AE}" pid="8" name="MSIP_Label_5a024da7-7918-49c2-a744-b84d0bf2c679_Name">
    <vt:lpwstr>General</vt:lpwstr>
  </property>
  <property fmtid="{D5CDD505-2E9C-101B-9397-08002B2CF9AE}" pid="9" name="MSIP_Label_5a024da7-7918-49c2-a744-b84d0bf2c679_SiteId">
    <vt:lpwstr>24236235-bb51-454e-8f47-206699c7e33b</vt:lpwstr>
  </property>
  <property fmtid="{D5CDD505-2E9C-101B-9397-08002B2CF9AE}" pid="10" name="MSIP_Label_5a024da7-7918-49c2-a744-b84d0bf2c679_ActionId">
    <vt:lpwstr>3f01b8a4-8c7d-431e-851c-2cf97aa45278</vt:lpwstr>
  </property>
  <property fmtid="{D5CDD505-2E9C-101B-9397-08002B2CF9AE}" pid="11" name="MSIP_Label_5a024da7-7918-49c2-a744-b84d0bf2c679_ContentBits">
    <vt:lpwstr>1</vt:lpwstr>
  </property>
  <property fmtid="{D5CDD505-2E9C-101B-9397-08002B2CF9AE}" pid="12" name="MSIP_Label_5a024da7-7918-49c2-a744-b84d0bf2c679_Tag">
    <vt:lpwstr>10, 3, 0, 1</vt:lpwstr>
  </property>
  <property fmtid="{D5CDD505-2E9C-101B-9397-08002B2CF9AE}" pid="13" name="ContentTypeId">
    <vt:lpwstr>0x010100DF29C965ED59CB4896B28D6B59DEFCD0</vt:lpwstr>
  </property>
  <property fmtid="{D5CDD505-2E9C-101B-9397-08002B2CF9AE}" pid="14" name="MediaServiceImageTags">
    <vt:lpwstr/>
  </property>
  <property fmtid="{D5CDD505-2E9C-101B-9397-08002B2CF9AE}" pid="15" name="GrammarlyDocumentId">
    <vt:lpwstr>b1c50dd9-b333-457e-98c5-8f7388f9b9cd</vt:lpwstr>
  </property>
</Properties>
</file>